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5FB" w:rsidRPr="003A09A0" w:rsidRDefault="00A745FB" w:rsidP="00A745FB">
      <w:pPr>
        <w:widowControl w:val="0"/>
        <w:autoSpaceDE w:val="0"/>
        <w:autoSpaceDN w:val="0"/>
        <w:spacing w:after="0" w:line="279" w:lineRule="auto"/>
        <w:ind w:left="819" w:right="755" w:firstLine="0"/>
        <w:jc w:val="center"/>
        <w:rPr>
          <w:color w:val="auto"/>
          <w:szCs w:val="24"/>
          <w:lang w:eastAsia="en-US"/>
        </w:rPr>
      </w:pPr>
      <w:r>
        <w:rPr>
          <w:color w:val="auto"/>
          <w:szCs w:val="24"/>
          <w:lang w:eastAsia="en-US"/>
        </w:rPr>
        <w:t>М</w:t>
      </w:r>
      <w:r w:rsidRPr="003A09A0">
        <w:rPr>
          <w:color w:val="auto"/>
          <w:szCs w:val="24"/>
          <w:lang w:eastAsia="en-US"/>
        </w:rPr>
        <w:t xml:space="preserve">униципальное бюджетное дошкольное образовательное учреждение «Детский сад №24» муниципального образования «Лениногорский муниципальный район» Республики Татарстан </w:t>
      </w:r>
    </w:p>
    <w:p w:rsidR="00A745FB" w:rsidRPr="003A09A0" w:rsidRDefault="00A745FB" w:rsidP="00A745FB">
      <w:pPr>
        <w:widowControl w:val="0"/>
        <w:autoSpaceDE w:val="0"/>
        <w:autoSpaceDN w:val="0"/>
        <w:spacing w:after="0" w:line="259" w:lineRule="auto"/>
        <w:ind w:left="568" w:right="567" w:firstLine="0"/>
        <w:jc w:val="center"/>
        <w:rPr>
          <w:color w:val="auto"/>
          <w:szCs w:val="24"/>
          <w:lang w:eastAsia="en-US"/>
        </w:rPr>
      </w:pPr>
      <w:r w:rsidRPr="003A09A0">
        <w:rPr>
          <w:color w:val="auto"/>
          <w:szCs w:val="24"/>
          <w:lang w:eastAsia="en-US"/>
        </w:rPr>
        <w:t xml:space="preserve"> </w:t>
      </w:r>
    </w:p>
    <w:p w:rsidR="00A745FB" w:rsidRPr="003A09A0" w:rsidRDefault="00A745FB" w:rsidP="00A745FB">
      <w:pPr>
        <w:widowControl w:val="0"/>
        <w:autoSpaceDE w:val="0"/>
        <w:autoSpaceDN w:val="0"/>
        <w:spacing w:after="21" w:line="259" w:lineRule="auto"/>
        <w:ind w:left="568" w:firstLine="0"/>
        <w:jc w:val="right"/>
        <w:rPr>
          <w:color w:val="auto"/>
          <w:szCs w:val="24"/>
          <w:lang w:eastAsia="en-US"/>
        </w:rPr>
      </w:pPr>
      <w:r>
        <w:rPr>
          <w:noProof/>
        </w:rPr>
        <w:drawing>
          <wp:anchor distT="0" distB="0" distL="114300" distR="114300" simplePos="0" relativeHeight="251659264" behindDoc="1" locked="0" layoutInCell="1" allowOverlap="1" wp14:anchorId="3C903051" wp14:editId="029A762F">
            <wp:simplePos x="0" y="0"/>
            <wp:positionH relativeFrom="column">
              <wp:posOffset>7045960</wp:posOffset>
            </wp:positionH>
            <wp:positionV relativeFrom="paragraph">
              <wp:posOffset>202565</wp:posOffset>
            </wp:positionV>
            <wp:extent cx="1485900" cy="1501140"/>
            <wp:effectExtent l="0" t="0" r="0" b="3810"/>
            <wp:wrapNone/>
            <wp:docPr id="3" name="Рисунок 3" descr="C:\Users\Пользователь\Documents\IMG_20230824_0001.jpg"/>
            <wp:cNvGraphicFramePr/>
            <a:graphic xmlns:a="http://schemas.openxmlformats.org/drawingml/2006/main">
              <a:graphicData uri="http://schemas.openxmlformats.org/drawingml/2006/picture">
                <pic:pic xmlns:pic="http://schemas.openxmlformats.org/drawingml/2006/picture">
                  <pic:nvPicPr>
                    <pic:cNvPr id="1" name="Рисунок 1" descr="C:\Users\Пользователь\Documents\IMG_20230824_0001.jpg"/>
                    <pic:cNvPicPr/>
                  </pic:nvPicPr>
                  <pic:blipFill>
                    <a:blip r:embed="rId8" cstate="print">
                      <a:extLst>
                        <a:ext uri="{BEBA8EAE-BF5A-486C-A8C5-ECC9F3942E4B}">
                          <a14:imgProps xmlns:a14="http://schemas.microsoft.com/office/drawing/2010/main">
                            <a14:imgLayer r:embed="rId9">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485900" cy="1501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45FB" w:rsidRPr="003A09A0" w:rsidRDefault="00A745FB" w:rsidP="00A745FB">
      <w:pPr>
        <w:widowControl w:val="0"/>
        <w:autoSpaceDE w:val="0"/>
        <w:autoSpaceDN w:val="0"/>
        <w:spacing w:after="21" w:line="259" w:lineRule="auto"/>
        <w:ind w:left="568" w:firstLine="0"/>
        <w:jc w:val="right"/>
        <w:rPr>
          <w:color w:val="auto"/>
          <w:szCs w:val="24"/>
          <w:lang w:eastAsia="en-US"/>
        </w:rPr>
      </w:pPr>
    </w:p>
    <w:p w:rsidR="00A745FB" w:rsidRPr="003A09A0" w:rsidRDefault="00A745FB" w:rsidP="00A745FB">
      <w:pPr>
        <w:widowControl w:val="0"/>
        <w:autoSpaceDE w:val="0"/>
        <w:autoSpaceDN w:val="0"/>
        <w:spacing w:after="21" w:line="259" w:lineRule="auto"/>
        <w:ind w:left="568" w:firstLine="0"/>
        <w:jc w:val="right"/>
        <w:rPr>
          <w:color w:val="auto"/>
          <w:szCs w:val="24"/>
          <w:lang w:eastAsia="en-US"/>
        </w:rPr>
      </w:pPr>
      <w:r w:rsidRPr="003A09A0">
        <w:rPr>
          <w:color w:val="auto"/>
          <w:szCs w:val="24"/>
          <w:lang w:eastAsia="en-US"/>
        </w:rPr>
        <w:t xml:space="preserve"> </w:t>
      </w:r>
    </w:p>
    <w:p w:rsidR="00A745FB" w:rsidRPr="003A09A0" w:rsidRDefault="00A745FB" w:rsidP="00A745FB">
      <w:pPr>
        <w:spacing w:after="11" w:line="270" w:lineRule="auto"/>
        <w:ind w:left="0" w:firstLine="0"/>
        <w:rPr>
          <w:szCs w:val="24"/>
        </w:rPr>
      </w:pPr>
      <w:r w:rsidRPr="003A09A0">
        <w:rPr>
          <w:szCs w:val="24"/>
        </w:rPr>
        <w:t xml:space="preserve">Принято  </w:t>
      </w:r>
    </w:p>
    <w:p w:rsidR="00A745FB" w:rsidRPr="003A09A0" w:rsidRDefault="00A745FB" w:rsidP="00A745FB">
      <w:pPr>
        <w:tabs>
          <w:tab w:val="center" w:pos="2644"/>
          <w:tab w:val="center" w:pos="10954"/>
        </w:tabs>
        <w:spacing w:after="11" w:line="270" w:lineRule="auto"/>
        <w:ind w:left="0" w:firstLine="0"/>
        <w:jc w:val="left"/>
        <w:rPr>
          <w:szCs w:val="24"/>
        </w:rPr>
      </w:pPr>
      <w:r w:rsidRPr="003A09A0">
        <w:rPr>
          <w:szCs w:val="24"/>
        </w:rPr>
        <w:t xml:space="preserve">педагогическим советом                                                  </w:t>
      </w:r>
      <w:r>
        <w:rPr>
          <w:szCs w:val="24"/>
        </w:rPr>
        <w:t xml:space="preserve">                                                                              </w:t>
      </w:r>
      <w:r w:rsidRPr="003A09A0">
        <w:rPr>
          <w:szCs w:val="24"/>
        </w:rPr>
        <w:t xml:space="preserve"> Заведующий МБДОУ «Детский сад №24» </w:t>
      </w:r>
    </w:p>
    <w:p w:rsidR="00A745FB" w:rsidRPr="003A09A0" w:rsidRDefault="00A745FB" w:rsidP="00A745FB">
      <w:pPr>
        <w:tabs>
          <w:tab w:val="center" w:pos="2644"/>
          <w:tab w:val="center" w:pos="10954"/>
        </w:tabs>
        <w:spacing w:after="11" w:line="270" w:lineRule="auto"/>
        <w:ind w:left="0" w:firstLine="0"/>
        <w:jc w:val="left"/>
        <w:rPr>
          <w:szCs w:val="24"/>
        </w:rPr>
      </w:pPr>
      <w:r w:rsidRPr="003A09A0">
        <w:rPr>
          <w:szCs w:val="24"/>
        </w:rPr>
        <w:t>протокол № 1 от «2</w:t>
      </w:r>
      <w:r>
        <w:rPr>
          <w:szCs w:val="24"/>
        </w:rPr>
        <w:t>9</w:t>
      </w:r>
      <w:r w:rsidRPr="003A09A0">
        <w:rPr>
          <w:szCs w:val="24"/>
        </w:rPr>
        <w:t xml:space="preserve">» августа 2023г.                                                           </w:t>
      </w:r>
      <w:r>
        <w:rPr>
          <w:szCs w:val="24"/>
        </w:rPr>
        <w:t xml:space="preserve">                                                                      </w:t>
      </w:r>
      <w:r w:rsidRPr="003A09A0">
        <w:rPr>
          <w:szCs w:val="24"/>
        </w:rPr>
        <w:t>_____________И.И.</w:t>
      </w:r>
      <w:r>
        <w:rPr>
          <w:szCs w:val="24"/>
        </w:rPr>
        <w:t xml:space="preserve"> </w:t>
      </w:r>
      <w:r w:rsidRPr="003A09A0">
        <w:rPr>
          <w:szCs w:val="24"/>
        </w:rPr>
        <w:t>Хисамова</w:t>
      </w:r>
    </w:p>
    <w:p w:rsidR="00A745FB" w:rsidRPr="003A09A0" w:rsidRDefault="00A745FB" w:rsidP="00A745FB">
      <w:pPr>
        <w:tabs>
          <w:tab w:val="center" w:pos="1383"/>
          <w:tab w:val="center" w:pos="12043"/>
        </w:tabs>
        <w:spacing w:after="258" w:line="259" w:lineRule="auto"/>
        <w:ind w:left="0" w:firstLine="0"/>
        <w:jc w:val="left"/>
        <w:rPr>
          <w:szCs w:val="24"/>
        </w:rPr>
      </w:pPr>
      <w:r w:rsidRPr="003A09A0">
        <w:rPr>
          <w:rFonts w:ascii="Calibri" w:eastAsia="Calibri" w:hAnsi="Calibri" w:cs="Calibri"/>
          <w:szCs w:val="24"/>
        </w:rPr>
        <w:tab/>
      </w:r>
      <w:r w:rsidRPr="003A09A0">
        <w:rPr>
          <w:szCs w:val="24"/>
        </w:rPr>
        <w:t xml:space="preserve"> </w:t>
      </w:r>
      <w:r w:rsidRPr="003A09A0">
        <w:rPr>
          <w:szCs w:val="24"/>
        </w:rPr>
        <w:tab/>
      </w:r>
    </w:p>
    <w:p w:rsidR="00A745FB" w:rsidRPr="003A09A0" w:rsidRDefault="00A745FB" w:rsidP="00A745FB">
      <w:pPr>
        <w:tabs>
          <w:tab w:val="center" w:pos="1383"/>
          <w:tab w:val="center" w:pos="12043"/>
        </w:tabs>
        <w:spacing w:after="258" w:line="259" w:lineRule="auto"/>
        <w:ind w:left="0" w:firstLine="0"/>
        <w:jc w:val="right"/>
        <w:rPr>
          <w:i/>
          <w:szCs w:val="24"/>
        </w:rPr>
      </w:pPr>
      <w:r w:rsidRPr="003A09A0">
        <w:rPr>
          <w:i/>
          <w:szCs w:val="24"/>
        </w:rPr>
        <w:t xml:space="preserve">Введено в действие приказом </w:t>
      </w:r>
    </w:p>
    <w:p w:rsidR="00A745FB" w:rsidRPr="003A09A0" w:rsidRDefault="00A745FB" w:rsidP="00A745FB">
      <w:pPr>
        <w:tabs>
          <w:tab w:val="center" w:pos="1383"/>
          <w:tab w:val="center" w:pos="12043"/>
        </w:tabs>
        <w:spacing w:after="258" w:line="259" w:lineRule="auto"/>
        <w:ind w:left="0" w:firstLine="0"/>
        <w:jc w:val="right"/>
        <w:rPr>
          <w:i/>
          <w:szCs w:val="24"/>
        </w:rPr>
      </w:pPr>
      <w:r w:rsidRPr="003A09A0">
        <w:rPr>
          <w:i/>
          <w:szCs w:val="24"/>
        </w:rPr>
        <w:t>от «2</w:t>
      </w:r>
      <w:r>
        <w:rPr>
          <w:i/>
          <w:szCs w:val="24"/>
        </w:rPr>
        <w:t>9</w:t>
      </w:r>
      <w:r w:rsidRPr="003A09A0">
        <w:rPr>
          <w:i/>
          <w:szCs w:val="24"/>
        </w:rPr>
        <w:t>» августа 2023г. №</w:t>
      </w:r>
      <w:r>
        <w:rPr>
          <w:i/>
          <w:szCs w:val="24"/>
        </w:rPr>
        <w:t>30</w:t>
      </w:r>
      <w:r w:rsidRPr="003A09A0">
        <w:rPr>
          <w:i/>
          <w:szCs w:val="24"/>
        </w:rPr>
        <w:t xml:space="preserve">/ПД </w:t>
      </w:r>
    </w:p>
    <w:p w:rsidR="007762D3" w:rsidRPr="00A745FB" w:rsidRDefault="00A745FB" w:rsidP="00A745FB">
      <w:pPr>
        <w:pStyle w:val="a3"/>
        <w:jc w:val="center"/>
        <w:rPr>
          <w:b/>
          <w:sz w:val="28"/>
          <w:szCs w:val="28"/>
        </w:rPr>
      </w:pPr>
      <w:r w:rsidRPr="00A745FB">
        <w:rPr>
          <w:b/>
          <w:sz w:val="28"/>
          <w:szCs w:val="28"/>
        </w:rPr>
        <w:t>ОБРАЗОВАТЕЛЬНАЯ ПРОГРАММА ДОШКОЛЬНОГО ОБРАЗОВАНИЯ</w:t>
      </w:r>
    </w:p>
    <w:p w:rsidR="007762D3" w:rsidRPr="00A745FB" w:rsidRDefault="00A745FB" w:rsidP="00A745FB">
      <w:pPr>
        <w:pStyle w:val="a3"/>
        <w:jc w:val="center"/>
        <w:rPr>
          <w:b/>
          <w:sz w:val="28"/>
          <w:szCs w:val="28"/>
        </w:rPr>
      </w:pPr>
      <w:r w:rsidRPr="00A745FB">
        <w:rPr>
          <w:b/>
          <w:sz w:val="28"/>
          <w:szCs w:val="28"/>
        </w:rPr>
        <w:t>МУНИЦИПАЛЬНОГО БЮДЖЕТНОГО ДОШКОЛЬНОГО ОБРАЗОВАТЕЛЬНОГО УЧРЕЖДЕНИЯ</w:t>
      </w:r>
    </w:p>
    <w:p w:rsidR="007762D3" w:rsidRPr="00A745FB" w:rsidRDefault="00A745FB" w:rsidP="00A745FB">
      <w:pPr>
        <w:pStyle w:val="a3"/>
        <w:jc w:val="center"/>
        <w:rPr>
          <w:b/>
          <w:sz w:val="28"/>
          <w:szCs w:val="28"/>
        </w:rPr>
      </w:pPr>
      <w:r w:rsidRPr="00A745FB">
        <w:rPr>
          <w:b/>
          <w:sz w:val="28"/>
          <w:szCs w:val="28"/>
        </w:rPr>
        <w:t>«ДЕТСКИЙ САД №24» МУНИЦИПАЛЬНОГО ОБРАЗОВАНИЯ «ЛЕНИНОГОРСКИЙ МУНИЦИПАЛЬНЫЙ РАЙОН» РЕСПУБЛИКИ ТАТАРСТАН</w:t>
      </w:r>
    </w:p>
    <w:p w:rsidR="007762D3" w:rsidRDefault="00A745FB">
      <w:pPr>
        <w:spacing w:after="26" w:line="259" w:lineRule="auto"/>
        <w:ind w:left="94" w:firstLine="0"/>
        <w:jc w:val="center"/>
      </w:pPr>
      <w:r>
        <w:rPr>
          <w:b/>
        </w:rPr>
        <w:t xml:space="preserve"> </w:t>
      </w:r>
    </w:p>
    <w:p w:rsidR="007762D3" w:rsidRDefault="00A745FB">
      <w:pPr>
        <w:spacing w:after="0" w:line="259" w:lineRule="auto"/>
        <w:ind w:left="32" w:firstLine="0"/>
        <w:jc w:val="center"/>
      </w:pPr>
      <w:r>
        <w:rPr>
          <w:b/>
          <w:i/>
        </w:rPr>
        <w:t xml:space="preserve">Разработана в соответствии с ФГОС ДО и ФОП ДО </w:t>
      </w:r>
    </w:p>
    <w:p w:rsidR="007762D3" w:rsidRDefault="00A745FB">
      <w:pPr>
        <w:spacing w:after="0" w:line="259" w:lineRule="auto"/>
        <w:ind w:left="94" w:firstLine="0"/>
        <w:jc w:val="center"/>
      </w:pPr>
      <w:r>
        <w:rPr>
          <w:b/>
          <w:color w:val="FF0000"/>
        </w:rPr>
        <w:t xml:space="preserve"> </w:t>
      </w:r>
    </w:p>
    <w:p w:rsidR="007762D3" w:rsidRDefault="00A745FB">
      <w:pPr>
        <w:spacing w:after="0" w:line="259" w:lineRule="auto"/>
        <w:ind w:left="94" w:firstLine="0"/>
        <w:jc w:val="center"/>
      </w:pPr>
      <w:r>
        <w:rPr>
          <w:b/>
        </w:rPr>
        <w:t xml:space="preserve"> </w:t>
      </w:r>
    </w:p>
    <w:p w:rsidR="007762D3" w:rsidRDefault="00A745FB">
      <w:pPr>
        <w:spacing w:after="0" w:line="259" w:lineRule="auto"/>
        <w:ind w:left="94" w:firstLine="0"/>
        <w:jc w:val="center"/>
      </w:pPr>
      <w:r>
        <w:rPr>
          <w:b/>
        </w:rPr>
        <w:t xml:space="preserve"> </w:t>
      </w:r>
    </w:p>
    <w:p w:rsidR="007762D3" w:rsidRDefault="00A745FB">
      <w:pPr>
        <w:spacing w:after="0" w:line="259" w:lineRule="auto"/>
        <w:ind w:left="94" w:firstLine="0"/>
        <w:jc w:val="center"/>
        <w:rPr>
          <w:b/>
        </w:rPr>
      </w:pPr>
      <w:r>
        <w:rPr>
          <w:b/>
        </w:rPr>
        <w:t xml:space="preserve"> </w:t>
      </w:r>
    </w:p>
    <w:p w:rsidR="00A745FB" w:rsidRDefault="00A745FB">
      <w:pPr>
        <w:spacing w:after="0" w:line="259" w:lineRule="auto"/>
        <w:ind w:left="94" w:firstLine="0"/>
        <w:jc w:val="center"/>
        <w:rPr>
          <w:b/>
        </w:rPr>
      </w:pPr>
    </w:p>
    <w:p w:rsidR="00A745FB" w:rsidRDefault="00A745FB">
      <w:pPr>
        <w:spacing w:after="0" w:line="259" w:lineRule="auto"/>
        <w:ind w:left="94" w:firstLine="0"/>
        <w:jc w:val="center"/>
      </w:pPr>
    </w:p>
    <w:p w:rsidR="007762D3" w:rsidRDefault="00A745FB" w:rsidP="00A745FB">
      <w:pPr>
        <w:spacing w:after="0" w:line="259" w:lineRule="auto"/>
        <w:ind w:left="94" w:firstLine="0"/>
        <w:jc w:val="center"/>
      </w:pPr>
      <w:r>
        <w:rPr>
          <w:b/>
        </w:rPr>
        <w:t xml:space="preserve"> </w:t>
      </w:r>
      <w:r>
        <w:t xml:space="preserve"> г. Лениногорск, 2023г. </w:t>
      </w:r>
    </w:p>
    <w:p w:rsidR="007762D3" w:rsidRDefault="00A745FB">
      <w:pPr>
        <w:spacing w:after="0" w:line="242" w:lineRule="auto"/>
        <w:ind w:left="850" w:right="6810" w:firstLine="0"/>
      </w:pPr>
      <w:r>
        <w:rPr>
          <w:rFonts w:ascii="Calibri" w:eastAsia="Calibri" w:hAnsi="Calibri" w:cs="Calibri"/>
          <w:sz w:val="20"/>
        </w:rPr>
        <w:t xml:space="preserve">  </w:t>
      </w:r>
    </w:p>
    <w:p w:rsidR="007762D3" w:rsidRDefault="007762D3">
      <w:pPr>
        <w:sectPr w:rsidR="007762D3">
          <w:headerReference w:type="even" r:id="rId10"/>
          <w:headerReference w:type="default" r:id="rId11"/>
          <w:footerReference w:type="even" r:id="rId12"/>
          <w:footerReference w:type="default" r:id="rId13"/>
          <w:headerReference w:type="first" r:id="rId14"/>
          <w:footerReference w:type="first" r:id="rId15"/>
          <w:pgSz w:w="16838" w:h="11906" w:orient="landscape"/>
          <w:pgMar w:top="1440" w:right="1138" w:bottom="1440" w:left="852" w:header="720" w:footer="720" w:gutter="0"/>
          <w:cols w:space="720"/>
        </w:sectPr>
      </w:pPr>
    </w:p>
    <w:tbl>
      <w:tblPr>
        <w:tblStyle w:val="TableGrid"/>
        <w:tblW w:w="15166" w:type="dxa"/>
        <w:tblInd w:w="5" w:type="dxa"/>
        <w:tblCellMar>
          <w:top w:w="7" w:type="dxa"/>
          <w:left w:w="108" w:type="dxa"/>
          <w:right w:w="115" w:type="dxa"/>
        </w:tblCellMar>
        <w:tblLook w:val="04A0" w:firstRow="1" w:lastRow="0" w:firstColumn="1" w:lastColumn="0" w:noHBand="0" w:noVBand="1"/>
      </w:tblPr>
      <w:tblGrid>
        <w:gridCol w:w="1499"/>
        <w:gridCol w:w="12682"/>
        <w:gridCol w:w="985"/>
      </w:tblGrid>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 w:firstLine="0"/>
              <w:jc w:val="center"/>
            </w:pPr>
            <w:r>
              <w:rPr>
                <w:b/>
              </w:rPr>
              <w:lastRenderedPageBreak/>
              <w:t xml:space="preserve">№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 w:firstLine="0"/>
              <w:jc w:val="center"/>
            </w:pPr>
            <w:r>
              <w:rPr>
                <w:b/>
              </w:rPr>
              <w:t xml:space="preserve">СОДЕРЖАНИЕ </w:t>
            </w:r>
          </w:p>
        </w:tc>
        <w:tc>
          <w:tcPr>
            <w:tcW w:w="98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center"/>
            </w:pPr>
            <w:r>
              <w:rPr>
                <w:b/>
              </w:rPr>
              <w:t xml:space="preserve">Стр.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rPr>
                <w:b/>
              </w:rPr>
              <w:t xml:space="preserve">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ЦЕЛЕВОЙ РАЗДЕЛ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center"/>
            </w:pPr>
            <w:r>
              <w:t xml:space="preserve">4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1.1.</w:t>
            </w:r>
            <w:r>
              <w:rPr>
                <w:b/>
              </w:rPr>
              <w:t xml:space="preserve">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Пояснительная записка                                                                                      </w:t>
            </w:r>
            <w:r>
              <w:rPr>
                <w:b/>
              </w:rPr>
              <w:t xml:space="preserve"> </w:t>
            </w:r>
          </w:p>
        </w:tc>
        <w:tc>
          <w:tcPr>
            <w:tcW w:w="98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center"/>
            </w:pPr>
            <w:r>
              <w:t xml:space="preserve">4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Цели и задачи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center"/>
            </w:pPr>
            <w:r>
              <w:t xml:space="preserve">7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Принципы и подходы к формированию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rsidP="00834238">
            <w:pPr>
              <w:tabs>
                <w:tab w:val="center" w:pos="391"/>
              </w:tabs>
              <w:spacing w:after="0" w:line="259" w:lineRule="auto"/>
              <w:ind w:left="12" w:firstLine="0"/>
            </w:pPr>
            <w:r>
              <w:t>11</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1.4.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Значимые для разработки и реализации Программы характеристики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rsidP="00834238">
            <w:pPr>
              <w:tabs>
                <w:tab w:val="left" w:pos="212"/>
                <w:tab w:val="center" w:pos="391"/>
              </w:tabs>
              <w:spacing w:after="0" w:line="259" w:lineRule="auto"/>
              <w:ind w:left="12" w:firstLine="0"/>
              <w:jc w:val="left"/>
            </w:pPr>
            <w:r>
              <w:t>12</w:t>
            </w:r>
          </w:p>
        </w:tc>
      </w:tr>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1.5.</w:t>
            </w:r>
            <w:r>
              <w:rPr>
                <w:b/>
              </w:rPr>
              <w:t xml:space="preserve">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Характеристики особенностей развития детей дошкольного возраста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14</w:t>
            </w:r>
            <w:r w:rsidR="00A745FB">
              <w:t xml:space="preserve">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1.5.1.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Младенчество (от двух месяцев до одного года)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15</w:t>
            </w:r>
            <w:r w:rsidR="00A745FB">
              <w:t xml:space="preserve">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1.5.2.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Ранний возраст (от одного года до трех лет)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17</w:t>
            </w:r>
            <w:r w:rsidR="00A745FB">
              <w:t xml:space="preserve">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15.3.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Дошкольный возраст (от трех до семи лет)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22</w:t>
            </w:r>
            <w:r w:rsidR="00A745FB">
              <w:t xml:space="preserve">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1.6.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Планируемые результаты реализации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30</w:t>
            </w:r>
            <w:r w:rsidR="00A745FB">
              <w:t xml:space="preserve"> </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1.7.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Подходы к педагогической диагностике достижения планируемых результатов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32</w:t>
            </w:r>
            <w:r w:rsidR="00A745FB">
              <w:t xml:space="preserve"> </w:t>
            </w:r>
          </w:p>
        </w:tc>
      </w:tr>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rPr>
                <w:b/>
              </w:rPr>
              <w:t xml:space="preserve">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СОДЕРЖАТЕЛЬНЫЙ РАЗДЕЛ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37</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2.1.</w:t>
            </w:r>
            <w:r>
              <w:rPr>
                <w:b/>
              </w:rPr>
              <w:t xml:space="preserve">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Задачи и содержание образовательной деятельности по каждой из образовательных областей для всех возрастных групп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37</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Вариативные формы, способы, методы и средства реализации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41</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Особенности образовательной деятельности разных видов и культурных практик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44</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2.4.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Способы и направления поддержки детской инициативы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44</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2.5.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Особенности взаимодействия педагогического коллектива с семьями обучающихся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48</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2.6.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Направления и задачи коррекционно-развивающей работы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51</w:t>
            </w:r>
          </w:p>
        </w:tc>
      </w:tr>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Рабочая программа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55</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Пояснительная записка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55</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Целевой раздел программы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52</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2.7.2.1.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Цели и задачи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57</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2.7.2.2.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Направления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58</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2.7.2.3.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Целевые ориентиры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61</w:t>
            </w:r>
          </w:p>
        </w:tc>
      </w:tr>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Содержательный раздел программы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69</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Уклад образовательного учреждения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69</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Воспитывающая среда образовательного учреждения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77</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lastRenderedPageBreak/>
              <w:t xml:space="preserve">2.7.3.3.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Общности образовательного учреждения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81</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2.7.3.4.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Задачи воспитания в образовательных областях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83</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2.7.3.5.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Формы совместной деятельности в образовательном учреждении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84</w:t>
            </w:r>
          </w:p>
        </w:tc>
      </w:tr>
      <w:tr w:rsidR="007762D3" w:rsidTr="0005195E">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2.7.3.6.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Организация предметно – пространственной среды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98</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2.7.3.7.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Социальное партнерство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108</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2.7.4.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Организационный раздел</w:t>
            </w:r>
            <w:r>
              <w:rPr>
                <w:rFonts w:ascii="Calibri" w:eastAsia="Calibri" w:hAnsi="Calibri" w:cs="Calibri"/>
                <w:sz w:val="22"/>
              </w:rPr>
              <w:t xml:space="preserve"> </w:t>
            </w:r>
            <w:r>
              <w:t xml:space="preserve">программы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12" w:firstLine="0"/>
              <w:jc w:val="center"/>
            </w:pPr>
            <w:r>
              <w:t>111</w:t>
            </w:r>
          </w:p>
        </w:tc>
      </w:tr>
      <w:tr w:rsidR="007762D3" w:rsidTr="0005195E">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2.7.4.1.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Кадровое обеспечение </w:t>
            </w:r>
          </w:p>
        </w:tc>
        <w:tc>
          <w:tcPr>
            <w:tcW w:w="985" w:type="dxa"/>
            <w:tcBorders>
              <w:top w:val="single" w:sz="4" w:space="0" w:color="000000"/>
              <w:left w:val="single" w:sz="4" w:space="0" w:color="000000"/>
              <w:bottom w:val="single" w:sz="4" w:space="0" w:color="000000"/>
              <w:right w:val="single" w:sz="4" w:space="0" w:color="000000"/>
            </w:tcBorders>
          </w:tcPr>
          <w:p w:rsidR="007762D3" w:rsidRDefault="007762D3">
            <w:pPr>
              <w:spacing w:after="0" w:line="259" w:lineRule="auto"/>
              <w:ind w:left="12" w:firstLine="0"/>
              <w:jc w:val="center"/>
            </w:pPr>
          </w:p>
        </w:tc>
      </w:tr>
      <w:tr w:rsidR="007762D3" w:rsidTr="0005195E">
        <w:tblPrEx>
          <w:tblCellMar>
            <w:right w:w="53" w:type="dxa"/>
          </w:tblCellMar>
        </w:tblPrEx>
        <w:trPr>
          <w:trHeight w:val="288"/>
        </w:trPr>
        <w:tc>
          <w:tcPr>
            <w:tcW w:w="1499" w:type="dxa"/>
            <w:tcBorders>
              <w:top w:val="single" w:sz="4" w:space="0" w:color="000000"/>
              <w:left w:val="single" w:sz="4" w:space="0" w:color="000000"/>
              <w:bottom w:val="single" w:sz="4" w:space="0" w:color="000000"/>
              <w:right w:val="single" w:sz="4" w:space="0" w:color="000000"/>
            </w:tcBorders>
          </w:tcPr>
          <w:p w:rsidR="007762D3" w:rsidRDefault="0005195E" w:rsidP="0005195E">
            <w:pPr>
              <w:spacing w:after="0" w:line="259" w:lineRule="auto"/>
              <w:ind w:left="2" w:firstLine="0"/>
              <w:jc w:val="left"/>
            </w:pPr>
            <w:r>
              <w:rPr>
                <w:rFonts w:ascii="Calibri" w:eastAsia="Calibri" w:hAnsi="Calibri" w:cs="Calibri"/>
                <w:sz w:val="20"/>
              </w:rPr>
              <w:t xml:space="preserve"> </w:t>
            </w:r>
            <w:r w:rsidR="00A745FB">
              <w:t xml:space="preserve">2.7.4.2.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Нормативно – методическое обеспечение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113</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rPr>
                <w:b/>
              </w:rPr>
              <w:t xml:space="preserve">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ОРГАНИЗАЦИОННЫЙ РАЗДЕЛ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116</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3.1.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Психолого-педагогические условия реализации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116</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3.2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Особенности организации развивающей предметно-пространственной среды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119</w:t>
            </w:r>
          </w:p>
        </w:tc>
      </w:tr>
      <w:tr w:rsidR="007762D3" w:rsidTr="0005195E">
        <w:tblPrEx>
          <w:tblCellMar>
            <w:right w:w="53" w:type="dxa"/>
          </w:tblCellMar>
        </w:tblPrEx>
        <w:trPr>
          <w:trHeight w:val="562"/>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3.3.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Материально-техническое обеспечение Программы, обеспеченность методическими материалами и средствами </w:t>
            </w:r>
            <w:r w:rsidR="0048565F">
              <w:t>обучения</w:t>
            </w:r>
            <w:r>
              <w:t xml:space="preserve"> воспитания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129</w:t>
            </w:r>
          </w:p>
        </w:tc>
      </w:tr>
      <w:tr w:rsidR="007762D3" w:rsidTr="0005195E">
        <w:tblPrEx>
          <w:tblCellMar>
            <w:right w:w="53" w:type="dxa"/>
          </w:tblCellMar>
        </w:tblPrEx>
        <w:trPr>
          <w:trHeight w:val="289"/>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3.4.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Учебно-методическое сопровождение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132</w:t>
            </w:r>
          </w:p>
        </w:tc>
      </w:tr>
      <w:tr w:rsidR="007762D3" w:rsidTr="0005195E">
        <w:tblPrEx>
          <w:tblCellMar>
            <w:right w:w="53" w:type="dxa"/>
          </w:tblCellMar>
        </w:tblPrEx>
        <w:trPr>
          <w:trHeight w:val="562"/>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3.5.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Примерный перечень литературных, музыкальных, художественных, анимационных и кинематографических произведений для реализации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834238">
            <w:pPr>
              <w:spacing w:after="0" w:line="259" w:lineRule="auto"/>
              <w:ind w:left="0" w:right="51" w:firstLine="0"/>
              <w:jc w:val="center"/>
            </w:pPr>
            <w:r>
              <w:t>1</w:t>
            </w:r>
            <w:r w:rsidR="0005195E">
              <w:t>38</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3.6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Кадровые условия реализации Программы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05195E" w:rsidP="0005195E">
            <w:pPr>
              <w:tabs>
                <w:tab w:val="center" w:pos="391"/>
              </w:tabs>
              <w:spacing w:after="0" w:line="259" w:lineRule="auto"/>
              <w:ind w:left="0" w:right="51" w:firstLine="0"/>
            </w:pPr>
            <w:r>
              <w:tab/>
              <w:t>142</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3.7.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Режим и распорядок дня в дошкольных группах </w:t>
            </w:r>
          </w:p>
        </w:tc>
        <w:tc>
          <w:tcPr>
            <w:tcW w:w="985" w:type="dxa"/>
            <w:tcBorders>
              <w:top w:val="single" w:sz="4" w:space="0" w:color="000000"/>
              <w:left w:val="single" w:sz="4" w:space="0" w:color="000000"/>
              <w:bottom w:val="single" w:sz="4" w:space="0" w:color="000000"/>
              <w:right w:val="single" w:sz="4" w:space="0" w:color="000000"/>
            </w:tcBorders>
          </w:tcPr>
          <w:p w:rsidR="007762D3" w:rsidRDefault="0005195E">
            <w:pPr>
              <w:spacing w:after="0" w:line="259" w:lineRule="auto"/>
              <w:ind w:left="0" w:right="51" w:firstLine="0"/>
              <w:jc w:val="center"/>
            </w:pPr>
            <w:r>
              <w:t>143</w:t>
            </w:r>
          </w:p>
        </w:tc>
      </w:tr>
      <w:tr w:rsidR="007762D3" w:rsidTr="0005195E">
        <w:tblPrEx>
          <w:tblCellMar>
            <w:right w:w="53" w:type="dxa"/>
          </w:tblCellMar>
        </w:tblPrEx>
        <w:trPr>
          <w:trHeight w:val="286"/>
        </w:trPr>
        <w:tc>
          <w:tcPr>
            <w:tcW w:w="149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3.8. </w:t>
            </w:r>
          </w:p>
        </w:tc>
        <w:tc>
          <w:tcPr>
            <w:tcW w:w="126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Календарный план воспитательной работы </w:t>
            </w:r>
          </w:p>
        </w:tc>
        <w:tc>
          <w:tcPr>
            <w:tcW w:w="985" w:type="dxa"/>
            <w:tcBorders>
              <w:top w:val="single" w:sz="4" w:space="0" w:color="000000"/>
              <w:left w:val="single" w:sz="4" w:space="0" w:color="000000"/>
              <w:bottom w:val="single" w:sz="4" w:space="0" w:color="000000"/>
              <w:right w:val="single" w:sz="4" w:space="0" w:color="000000"/>
            </w:tcBorders>
          </w:tcPr>
          <w:p w:rsidR="007762D3" w:rsidRDefault="0005195E">
            <w:pPr>
              <w:spacing w:after="0" w:line="259" w:lineRule="auto"/>
              <w:ind w:left="0" w:right="51" w:firstLine="0"/>
              <w:jc w:val="center"/>
            </w:pPr>
            <w:r>
              <w:t>151</w:t>
            </w:r>
          </w:p>
        </w:tc>
      </w:tr>
    </w:tbl>
    <w:p w:rsidR="0048565F" w:rsidRDefault="0048565F">
      <w:pPr>
        <w:spacing w:after="0" w:line="421" w:lineRule="auto"/>
        <w:ind w:left="7544" w:right="7514" w:firstLine="0"/>
        <w:rPr>
          <w:b/>
          <w:sz w:val="28"/>
        </w:rPr>
      </w:pPr>
    </w:p>
    <w:p w:rsidR="0048565F" w:rsidRDefault="0048565F">
      <w:pPr>
        <w:spacing w:after="0" w:line="421" w:lineRule="auto"/>
        <w:ind w:left="7544" w:right="7514" w:firstLine="0"/>
        <w:rPr>
          <w:b/>
          <w:sz w:val="28"/>
        </w:rPr>
      </w:pPr>
    </w:p>
    <w:p w:rsidR="00AE79A2" w:rsidRDefault="00AE79A2">
      <w:pPr>
        <w:spacing w:after="0" w:line="421" w:lineRule="auto"/>
        <w:ind w:left="7544" w:right="7514" w:firstLine="0"/>
        <w:rPr>
          <w:b/>
          <w:sz w:val="28"/>
        </w:rPr>
      </w:pPr>
    </w:p>
    <w:p w:rsidR="00AE79A2" w:rsidRDefault="00AE79A2">
      <w:pPr>
        <w:spacing w:after="0" w:line="421" w:lineRule="auto"/>
        <w:ind w:left="7544" w:right="7514" w:firstLine="0"/>
        <w:rPr>
          <w:b/>
          <w:sz w:val="28"/>
        </w:rPr>
      </w:pPr>
    </w:p>
    <w:p w:rsidR="00AE79A2" w:rsidRDefault="00AE79A2">
      <w:pPr>
        <w:spacing w:after="0" w:line="421" w:lineRule="auto"/>
        <w:ind w:left="7544" w:right="7514" w:firstLine="0"/>
        <w:rPr>
          <w:b/>
          <w:sz w:val="28"/>
        </w:rPr>
      </w:pPr>
      <w:bookmarkStart w:id="0" w:name="_GoBack"/>
      <w:bookmarkEnd w:id="0"/>
    </w:p>
    <w:p w:rsidR="007762D3" w:rsidRDefault="00A745FB">
      <w:pPr>
        <w:spacing w:after="0" w:line="421" w:lineRule="auto"/>
        <w:ind w:left="7544" w:right="7514" w:firstLine="0"/>
      </w:pPr>
      <w:r>
        <w:rPr>
          <w:b/>
          <w:sz w:val="28"/>
        </w:rPr>
        <w:lastRenderedPageBreak/>
        <w:t xml:space="preserve">           </w:t>
      </w:r>
    </w:p>
    <w:p w:rsidR="007762D3" w:rsidRDefault="00A745FB">
      <w:pPr>
        <w:pStyle w:val="1"/>
        <w:ind w:left="0" w:right="41"/>
      </w:pPr>
      <w:r>
        <w:t xml:space="preserve">1. ЦЕЛЕВОЙ РАЗДЕЛ ПРОГРАММЫ </w:t>
      </w:r>
    </w:p>
    <w:p w:rsidR="007762D3" w:rsidRDefault="00A745FB">
      <w:pPr>
        <w:spacing w:after="20" w:line="259" w:lineRule="auto"/>
        <w:ind w:left="20" w:firstLine="0"/>
        <w:jc w:val="center"/>
      </w:pPr>
      <w:r>
        <w:rPr>
          <w:b/>
        </w:rPr>
        <w:t xml:space="preserve"> </w:t>
      </w:r>
    </w:p>
    <w:p w:rsidR="007762D3" w:rsidRDefault="00A745FB">
      <w:pPr>
        <w:pStyle w:val="2"/>
        <w:ind w:left="1396" w:right="1425"/>
      </w:pPr>
      <w:r>
        <w:t xml:space="preserve">1.1.Пояснительная записка </w:t>
      </w:r>
    </w:p>
    <w:p w:rsidR="00AF6964" w:rsidRDefault="00AF6964" w:rsidP="00AF6964">
      <w:pPr>
        <w:ind w:left="419" w:right="425"/>
      </w:pPr>
      <w:r>
        <w:t xml:space="preserve">Основная образовательная программа дошкольного образования (далее - Программа) муниципального бюджетного дошкольного образовательного учреждения «Детский сад № 24 г.Лениногорск» муниципального образования «Лениногорский муниципальный район» Республики Татарстан (далее – ДОУ) разработана в соответствии со следующими нормативными правовыми документами, регламентирующими функционирование системы дошкольного образования в РФ: </w:t>
      </w:r>
    </w:p>
    <w:p w:rsidR="00AF6964" w:rsidRDefault="00AF6964" w:rsidP="00AF6964">
      <w:pPr>
        <w:spacing w:after="35"/>
        <w:ind w:left="419" w:right="648" w:firstLine="708"/>
      </w:pPr>
      <w:r>
        <w:t>‒</w:t>
      </w:r>
      <w:r>
        <w:rPr>
          <w:rFonts w:ascii="Arial" w:eastAsia="Arial" w:hAnsi="Arial" w:cs="Arial"/>
        </w:rPr>
        <w:t xml:space="preserve"> </w:t>
      </w:r>
      <w: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 в Российской Федерации» по вопросам воспитания обучающихся»;</w:t>
      </w:r>
    </w:p>
    <w:p w:rsidR="00AF6964" w:rsidRDefault="00AF6964" w:rsidP="00AF6964">
      <w:pPr>
        <w:spacing w:after="31"/>
        <w:ind w:left="419" w:right="425" w:firstLine="708"/>
      </w:pPr>
      <w:r>
        <w:t>‒</w:t>
      </w:r>
      <w:r>
        <w:rPr>
          <w:rFonts w:ascii="Arial" w:eastAsia="Arial" w:hAnsi="Arial" w:cs="Arial"/>
        </w:rPr>
        <w:t xml:space="preserve"> </w:t>
      </w:r>
      <w: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 ‒</w:t>
      </w:r>
      <w:r>
        <w:rPr>
          <w:rFonts w:ascii="Arial" w:eastAsia="Arial" w:hAnsi="Arial" w:cs="Arial"/>
        </w:rPr>
        <w:t xml:space="preserve"> </w:t>
      </w:r>
      <w:r>
        <w:t xml:space="preserve">Федеральный закон от 29 декабря 2012 г. № 273-ФЗ «Об образовании в Российской Федерации»; </w:t>
      </w:r>
    </w:p>
    <w:p w:rsidR="00AF6964" w:rsidRDefault="00AF6964" w:rsidP="00AF6964">
      <w:pPr>
        <w:spacing w:after="30"/>
        <w:ind w:left="419" w:right="646" w:firstLine="708"/>
      </w:pPr>
      <w:r>
        <w:t>‒</w:t>
      </w:r>
      <w:r>
        <w:rPr>
          <w:rFonts w:ascii="Arial" w:eastAsia="Arial" w:hAnsi="Arial" w:cs="Arial"/>
        </w:rPr>
        <w:t xml:space="preserve"> </w:t>
      </w:r>
      <w:r>
        <w:t>Федеральный закон от 31 июля 2020 г. № 304-ФЗ «О внесении изменений в Федеральный закон «Об образовании;</w:t>
      </w:r>
    </w:p>
    <w:p w:rsidR="00AF6964" w:rsidRDefault="00AF6964" w:rsidP="00AF6964">
      <w:pPr>
        <w:spacing w:after="31"/>
        <w:ind w:left="1136" w:right="425" w:firstLine="0"/>
      </w:pPr>
      <w:r>
        <w:t>‒</w:t>
      </w:r>
      <w:r>
        <w:rPr>
          <w:rFonts w:ascii="Arial" w:eastAsia="Arial" w:hAnsi="Arial" w:cs="Arial"/>
        </w:rPr>
        <w:t xml:space="preserve"> </w:t>
      </w:r>
      <w:r>
        <w:t xml:space="preserve">Федеральный закон от 25.10.1991 N 1807-1 «О языках народов РФ»; </w:t>
      </w:r>
    </w:p>
    <w:p w:rsidR="00AF6964" w:rsidRDefault="00AF6964" w:rsidP="00AF6964">
      <w:pPr>
        <w:spacing w:after="28"/>
        <w:ind w:left="419" w:right="425" w:firstLine="708"/>
      </w:pPr>
      <w:r>
        <w:t>‒</w:t>
      </w:r>
      <w:r>
        <w:rPr>
          <w:rFonts w:ascii="Arial" w:eastAsia="Arial" w:hAnsi="Arial" w:cs="Arial"/>
        </w:rPr>
        <w:t xml:space="preserve"> </w:t>
      </w:r>
      <w:r>
        <w:t xml:space="preserve">Указ Президента Российской Федерации от 7 мая 2018 г. № 204 «О национальных целях и стратегических задачах развития Российской Федерации на период до 2024 года»; </w:t>
      </w:r>
    </w:p>
    <w:p w:rsidR="00AF6964" w:rsidRDefault="00AF6964" w:rsidP="00AF6964">
      <w:pPr>
        <w:spacing w:after="29"/>
        <w:ind w:left="419" w:right="425" w:firstLine="708"/>
      </w:pPr>
      <w:r>
        <w:t>‒</w:t>
      </w:r>
      <w:r>
        <w:rPr>
          <w:rFonts w:ascii="Arial" w:eastAsia="Arial" w:hAnsi="Arial" w:cs="Arial"/>
        </w:rPr>
        <w:t xml:space="preserve"> </w:t>
      </w:r>
      <w:r>
        <w:t xml:space="preserve">Указ Президента Российской Федерации от 21 июля 2020 г. № 474 «О национальных целях развития Российской Федерации на период до 2030 года»; </w:t>
      </w:r>
    </w:p>
    <w:p w:rsidR="00AF6964" w:rsidRDefault="00AF6964" w:rsidP="00AF6964">
      <w:pPr>
        <w:spacing w:after="32"/>
        <w:ind w:left="419" w:right="425" w:firstLine="708"/>
      </w:pPr>
      <w:r>
        <w:t>‒</w:t>
      </w:r>
      <w:r>
        <w:rPr>
          <w:rFonts w:ascii="Arial" w:eastAsia="Arial" w:hAnsi="Arial" w:cs="Arial"/>
        </w:rPr>
        <w:t xml:space="preserve"> </w:t>
      </w:r>
      <w:r>
        <w:t xml:space="preserve">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 </w:t>
      </w:r>
    </w:p>
    <w:p w:rsidR="00AF6964" w:rsidRDefault="00AF6964" w:rsidP="00AF6964">
      <w:pPr>
        <w:spacing w:after="30"/>
        <w:ind w:left="419" w:right="644" w:firstLine="708"/>
      </w:pPr>
      <w:r>
        <w:t>‒</w:t>
      </w:r>
      <w:r>
        <w:rPr>
          <w:rFonts w:ascii="Arial" w:eastAsia="Arial" w:hAnsi="Arial" w:cs="Arial"/>
        </w:rPr>
        <w:t xml:space="preserve"> </w:t>
      </w:r>
      <w:r>
        <w:t>Ф</w:t>
      </w:r>
      <w:r w:rsidR="0048565F">
        <w:t xml:space="preserve">едеральный </w:t>
      </w:r>
      <w:r>
        <w:t xml:space="preserve">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w:t>
      </w:r>
    </w:p>
    <w:p w:rsidR="00AF6964" w:rsidRDefault="00AF6964" w:rsidP="00AF6964">
      <w:pPr>
        <w:spacing w:after="31"/>
        <w:ind w:left="419" w:right="425" w:firstLine="0"/>
      </w:pPr>
      <w:r>
        <w:t xml:space="preserve">2023 г., регистрационный № 72264); </w:t>
      </w:r>
    </w:p>
    <w:p w:rsidR="00AF6964" w:rsidRDefault="00AF6964" w:rsidP="00AF6964">
      <w:pPr>
        <w:spacing w:after="32"/>
        <w:ind w:left="419" w:right="646" w:firstLine="708"/>
      </w:pPr>
      <w:r>
        <w:lastRenderedPageBreak/>
        <w:t>‒</w:t>
      </w:r>
      <w:r>
        <w:rPr>
          <w:rFonts w:ascii="Arial" w:eastAsia="Arial" w:hAnsi="Arial" w:cs="Arial"/>
        </w:rPr>
        <w:t xml:space="preserve"> </w:t>
      </w:r>
      <w:r>
        <w:t xml:space="preserve">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w:t>
      </w:r>
    </w:p>
    <w:p w:rsidR="00AF6964" w:rsidRDefault="00AF6964" w:rsidP="00AF6964">
      <w:pPr>
        <w:spacing w:after="32"/>
        <w:ind w:left="419" w:right="649" w:firstLine="708"/>
      </w:pPr>
      <w:r>
        <w:t>‒</w:t>
      </w:r>
      <w:r>
        <w:rPr>
          <w:rFonts w:ascii="Arial" w:eastAsia="Arial" w:hAnsi="Arial" w:cs="Arial"/>
        </w:rPr>
        <w:t xml:space="preserve"> </w:t>
      </w:r>
      <w: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 </w:t>
      </w:r>
    </w:p>
    <w:p w:rsidR="00AF6964" w:rsidRDefault="00AF6964" w:rsidP="00AF6964">
      <w:pPr>
        <w:spacing w:after="28"/>
        <w:ind w:left="419" w:right="644" w:firstLine="708"/>
      </w:pPr>
      <w:r>
        <w:t>‒</w:t>
      </w:r>
      <w:r>
        <w:rPr>
          <w:rFonts w:ascii="Arial" w:eastAsia="Arial" w:hAnsi="Arial" w:cs="Arial"/>
        </w:rPr>
        <w:t xml:space="preserve"> </w:t>
      </w:r>
      <w: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 </w:t>
      </w:r>
    </w:p>
    <w:p w:rsidR="00AF6964" w:rsidRDefault="00AF6964" w:rsidP="00AF6964">
      <w:pPr>
        <w:spacing w:after="29"/>
        <w:ind w:left="419" w:right="654" w:firstLine="708"/>
      </w:pPr>
      <w:r>
        <w:t>‒</w:t>
      </w:r>
      <w:r>
        <w:rPr>
          <w:rFonts w:ascii="Arial" w:eastAsia="Arial" w:hAnsi="Arial" w:cs="Arial"/>
        </w:rPr>
        <w:t xml:space="preserve"> </w:t>
      </w:r>
      <w:r>
        <w:t xml:space="preserve">Приказ Минобрнауки России от 28.12.2010 г. № 2106 «Об утверждении и введении в действие федеральных требований к образовательным учреждениям в части охраны здоровья обучающихся, воспитанников»; </w:t>
      </w:r>
    </w:p>
    <w:p w:rsidR="00AF6964" w:rsidRDefault="00AF6964" w:rsidP="00AF6964">
      <w:pPr>
        <w:spacing w:after="28"/>
        <w:ind w:left="419" w:right="425" w:firstLine="708"/>
      </w:pPr>
      <w:r>
        <w:t>‒</w:t>
      </w:r>
      <w:r>
        <w:rPr>
          <w:rFonts w:ascii="Arial" w:eastAsia="Arial" w:hAnsi="Arial" w:cs="Arial"/>
        </w:rPr>
        <w:t xml:space="preserve"> </w:t>
      </w:r>
      <w:r>
        <w:t xml:space="preserve">Письмо Минобрнауки России от 07.06.2013 г. № ИР-535/07 «О коррекционном и инклюзивном образовании детей»; </w:t>
      </w:r>
    </w:p>
    <w:p w:rsidR="00AF6964" w:rsidRDefault="00AF6964" w:rsidP="00AF6964">
      <w:pPr>
        <w:spacing w:after="29"/>
        <w:ind w:left="419" w:right="646" w:firstLine="708"/>
      </w:pPr>
      <w:r>
        <w:t>‒</w:t>
      </w:r>
      <w:r>
        <w:rPr>
          <w:rFonts w:ascii="Arial" w:eastAsia="Arial" w:hAnsi="Arial" w:cs="Arial"/>
        </w:rPr>
        <w:t xml:space="preserve"> </w:t>
      </w:r>
      <w:r>
        <w:t xml:space="preserve">Постановление Главного государственного санитарного врача РФ от 15.05.2013 г. № 26 «Санитарно-эпидемиологические требования к устройству, содержанию и организации режима работы дошкольных образовательных организаций» (СанПиН 2.4.1.3049-13) и др. </w:t>
      </w:r>
    </w:p>
    <w:p w:rsidR="00AF6964" w:rsidRDefault="00AF6964" w:rsidP="00AF6964">
      <w:pPr>
        <w:spacing w:after="32"/>
        <w:ind w:left="1136" w:right="425" w:firstLine="0"/>
      </w:pPr>
      <w:r>
        <w:t>‒</w:t>
      </w:r>
      <w:r>
        <w:rPr>
          <w:rFonts w:ascii="Arial" w:eastAsia="Arial" w:hAnsi="Arial" w:cs="Arial"/>
        </w:rPr>
        <w:t xml:space="preserve"> </w:t>
      </w:r>
      <w:r>
        <w:t xml:space="preserve">Устав МБДОУ «Детский сад №24» </w:t>
      </w:r>
    </w:p>
    <w:p w:rsidR="00AF6964" w:rsidRDefault="00AF6964" w:rsidP="00AF6964">
      <w:pPr>
        <w:spacing w:line="269" w:lineRule="auto"/>
        <w:ind w:left="0" w:right="246" w:firstLine="706"/>
      </w:pPr>
      <w:r>
        <w:t>‒</w:t>
      </w:r>
      <w:r>
        <w:rPr>
          <w:rFonts w:ascii="Arial" w:eastAsia="Arial" w:hAnsi="Arial" w:cs="Arial"/>
        </w:rPr>
        <w:t xml:space="preserve"> </w:t>
      </w:r>
      <w:r>
        <w:t>Программа развития МБДОУ «Детский сад №24» на 2023-2028 год.</w:t>
      </w:r>
    </w:p>
    <w:p w:rsidR="007762D3" w:rsidRDefault="00A745FB" w:rsidP="00AF6964">
      <w:pPr>
        <w:spacing w:line="269" w:lineRule="auto"/>
        <w:ind w:left="0" w:right="246" w:firstLine="706"/>
      </w:pPr>
      <w:r>
        <w:rPr>
          <w:color w:val="000009"/>
        </w:rP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
    <w:p w:rsidR="007762D3" w:rsidRDefault="00A745FB">
      <w:pPr>
        <w:spacing w:line="269" w:lineRule="auto"/>
        <w:ind w:left="0" w:right="246" w:firstLine="706"/>
      </w:pPr>
      <w:r>
        <w:rPr>
          <w:color w:val="000009"/>
        </w:rPr>
        <w:t xml:space="preserve">Программа состоит из </w:t>
      </w:r>
      <w:r>
        <w:rPr>
          <w:b/>
          <w:color w:val="000009"/>
        </w:rPr>
        <w:t>обязательной части и части, формируемой участниками образовательных отношений (д</w:t>
      </w:r>
      <w:r>
        <w:rPr>
          <w:b/>
        </w:rPr>
        <w:t>алее –</w:t>
      </w:r>
      <w:r>
        <w:t xml:space="preserve"> </w:t>
      </w:r>
      <w:r>
        <w:rPr>
          <w:b/>
          <w:color w:val="000009"/>
        </w:rPr>
        <w:t>Вариативная часть)</w:t>
      </w:r>
      <w:r>
        <w:rPr>
          <w:color w:val="000009"/>
        </w:rPr>
        <w:t xml:space="preserve">. Обе части являются взаимодополняющими и необходимыми с точки зрения реализации требований ФГОС ДО.  </w:t>
      </w:r>
    </w:p>
    <w:p w:rsidR="007762D3" w:rsidRDefault="00A745FB">
      <w:pPr>
        <w:spacing w:line="269" w:lineRule="auto"/>
        <w:ind w:left="703" w:right="246"/>
      </w:pPr>
      <w:r>
        <w:rPr>
          <w:color w:val="000009"/>
        </w:rPr>
        <w:t xml:space="preserve">Обязательная часть Программы соответствует ФОП ДО и обеспечивает: </w:t>
      </w:r>
      <w:r>
        <w:t xml:space="preserve"> </w:t>
      </w:r>
    </w:p>
    <w:p w:rsidR="007762D3" w:rsidRDefault="00A745FB">
      <w:pPr>
        <w:ind w:left="-15" w:right="25" w:firstLine="708"/>
      </w:pPr>
      <w:r>
        <w:t>‒</w:t>
      </w:r>
      <w:r>
        <w:rPr>
          <w:rFonts w:ascii="Arial" w:eastAsia="Arial" w:hAnsi="Arial" w:cs="Arial"/>
        </w:rPr>
        <w:t xml:space="preserve"> </w:t>
      </w:r>
      <w: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7762D3" w:rsidRDefault="00A745FB">
      <w:pPr>
        <w:ind w:left="-15" w:right="25" w:firstLine="708"/>
      </w:pPr>
      <w:r>
        <w:lastRenderedPageBreak/>
        <w:t>‒</w:t>
      </w:r>
      <w:r>
        <w:rPr>
          <w:rFonts w:ascii="Arial" w:eastAsia="Arial" w:hAnsi="Arial" w:cs="Arial"/>
        </w:rPr>
        <w:t xml:space="preserve"> </w:t>
      </w:r>
      <w:r>
        <w:t xml:space="preserve">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rsidR="007762D3" w:rsidRDefault="00A745FB">
      <w:pPr>
        <w:ind w:left="-15" w:right="25" w:firstLine="708"/>
      </w:pPr>
      <w:r>
        <w:t>‒</w:t>
      </w:r>
      <w:r>
        <w:rPr>
          <w:rFonts w:ascii="Arial" w:eastAsia="Arial" w:hAnsi="Arial" w:cs="Arial"/>
        </w:rPr>
        <w:t xml:space="preserve"> </w:t>
      </w:r>
      <w:r>
        <w:t xml:space="preserve">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 </w:t>
      </w:r>
    </w:p>
    <w:p w:rsidR="007762D3" w:rsidRDefault="00A745FB">
      <w:pPr>
        <w:spacing w:line="269" w:lineRule="auto"/>
        <w:ind w:left="0" w:right="246" w:firstLine="706"/>
      </w:pPr>
      <w:r>
        <w:rPr>
          <w:color w:val="000009"/>
        </w:rPr>
        <w:t xml:space="preserve">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 </w:t>
      </w:r>
    </w:p>
    <w:p w:rsidR="007762D3" w:rsidRDefault="00A745FB">
      <w:pPr>
        <w:ind w:left="-5" w:right="25"/>
      </w:pPr>
      <w: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 </w:t>
      </w:r>
    </w:p>
    <w:p w:rsidR="00AF6964" w:rsidRDefault="00A745FB" w:rsidP="00997676">
      <w:pPr>
        <w:spacing w:after="0" w:line="259" w:lineRule="auto"/>
        <w:ind w:left="708" w:firstLine="0"/>
        <w:jc w:val="left"/>
      </w:pPr>
      <w:r>
        <w:t xml:space="preserve"> Программа представляет собой учебно-методическую документацию, в составе которой: </w:t>
      </w:r>
    </w:p>
    <w:p w:rsidR="007762D3" w:rsidRDefault="00A745FB" w:rsidP="00997676">
      <w:pPr>
        <w:spacing w:after="0" w:line="259" w:lineRule="auto"/>
        <w:ind w:left="708" w:firstLine="0"/>
        <w:jc w:val="left"/>
      </w:pPr>
      <w:r>
        <w:t>‒</w:t>
      </w:r>
      <w:r>
        <w:rPr>
          <w:rFonts w:ascii="Arial" w:eastAsia="Arial" w:hAnsi="Arial" w:cs="Arial"/>
        </w:rPr>
        <w:t xml:space="preserve"> </w:t>
      </w:r>
      <w:r>
        <w:rPr>
          <w:rFonts w:ascii="Arial" w:eastAsia="Arial" w:hAnsi="Arial" w:cs="Arial"/>
        </w:rPr>
        <w:tab/>
      </w:r>
      <w:r>
        <w:t xml:space="preserve">рабочая программа воспитания; </w:t>
      </w:r>
    </w:p>
    <w:p w:rsidR="00AF6964" w:rsidRDefault="00A745FB">
      <w:pPr>
        <w:ind w:left="718" w:right="7798"/>
      </w:pPr>
      <w:r>
        <w:t>‒</w:t>
      </w:r>
      <w:r>
        <w:rPr>
          <w:rFonts w:ascii="Arial" w:eastAsia="Arial" w:hAnsi="Arial" w:cs="Arial"/>
        </w:rPr>
        <w:t xml:space="preserve"> </w:t>
      </w:r>
      <w:r>
        <w:rPr>
          <w:rFonts w:ascii="Arial" w:eastAsia="Arial" w:hAnsi="Arial" w:cs="Arial"/>
        </w:rPr>
        <w:tab/>
      </w:r>
      <w:r>
        <w:t xml:space="preserve">режим и распорядок дня для всех возрастных групп </w:t>
      </w:r>
      <w:r w:rsidR="00AF6964">
        <w:t>ДОУ;</w:t>
      </w:r>
    </w:p>
    <w:p w:rsidR="007762D3" w:rsidRDefault="00AF6964">
      <w:pPr>
        <w:ind w:left="718" w:right="7798"/>
      </w:pPr>
      <w:r>
        <w:rPr>
          <w:rFonts w:ascii="Arial" w:eastAsia="Arial" w:hAnsi="Arial" w:cs="Arial"/>
        </w:rPr>
        <w:t xml:space="preserve">-         </w:t>
      </w:r>
      <w:r w:rsidR="00A745FB">
        <w:t xml:space="preserve">календарный план воспитательной работы. </w:t>
      </w:r>
    </w:p>
    <w:p w:rsidR="007762D3" w:rsidRDefault="00A745FB">
      <w:pPr>
        <w:ind w:left="718" w:right="25"/>
      </w:pPr>
      <w:r>
        <w:t xml:space="preserve">В соответствии с требованиями ФГОС ДО в Программе содержится целевой, содержательный и организационный разделы. </w:t>
      </w:r>
    </w:p>
    <w:p w:rsidR="007762D3" w:rsidRDefault="00A745FB">
      <w:pPr>
        <w:ind w:left="-15" w:right="292" w:firstLine="708"/>
      </w:pPr>
      <w:r>
        <w:t xml:space="preserve">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 </w:t>
      </w:r>
    </w:p>
    <w:p w:rsidR="007762D3" w:rsidRDefault="00A745FB">
      <w:pPr>
        <w:ind w:left="718" w:right="25"/>
      </w:pPr>
      <w:r>
        <w:t xml:space="preserve">Содержательный раздел Программы включает описание: </w:t>
      </w:r>
    </w:p>
    <w:p w:rsidR="007762D3" w:rsidRDefault="00A745FB">
      <w:pPr>
        <w:ind w:left="-15" w:right="288" w:firstLine="708"/>
      </w:pPr>
      <w:r>
        <w:t>‒</w:t>
      </w:r>
      <w:r>
        <w:rPr>
          <w:rFonts w:ascii="Arial" w:eastAsia="Arial" w:hAnsi="Arial" w:cs="Arial"/>
        </w:rPr>
        <w:t xml:space="preserve"> </w:t>
      </w:r>
      <w: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ФОП и с учетом используемых методических пособий, обеспечивающих реализацию данного содержания.  </w:t>
      </w:r>
    </w:p>
    <w:p w:rsidR="007762D3" w:rsidRDefault="00A745FB">
      <w:pPr>
        <w:ind w:left="-15" w:right="25" w:firstLine="708"/>
      </w:pPr>
      <w:r>
        <w:t>‒</w:t>
      </w:r>
      <w:r>
        <w:rPr>
          <w:rFonts w:ascii="Arial" w:eastAsia="Arial" w:hAnsi="Arial" w:cs="Arial"/>
        </w:rPr>
        <w:t xml:space="preserve"> </w:t>
      </w:r>
      <w:r>
        <w:t xml:space="preserve">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  </w:t>
      </w:r>
    </w:p>
    <w:p w:rsidR="00AF6964" w:rsidRDefault="00A745FB">
      <w:pPr>
        <w:ind w:left="718" w:right="5481"/>
      </w:pPr>
      <w:r>
        <w:t>‒</w:t>
      </w:r>
      <w:r>
        <w:rPr>
          <w:rFonts w:ascii="Arial" w:eastAsia="Arial" w:hAnsi="Arial" w:cs="Arial"/>
        </w:rPr>
        <w:t xml:space="preserve"> </w:t>
      </w:r>
      <w:r>
        <w:t xml:space="preserve">особенностей образовательной деятельности разных видов и культурных практик; </w:t>
      </w:r>
    </w:p>
    <w:p w:rsidR="007762D3" w:rsidRDefault="00A745FB">
      <w:pPr>
        <w:ind w:left="718" w:right="5481"/>
      </w:pPr>
      <w:r>
        <w:t>‒</w:t>
      </w:r>
      <w:r>
        <w:rPr>
          <w:rFonts w:ascii="Arial" w:eastAsia="Arial" w:hAnsi="Arial" w:cs="Arial"/>
        </w:rPr>
        <w:t xml:space="preserve"> </w:t>
      </w:r>
      <w:r>
        <w:t xml:space="preserve">способов поддержки детской инициативы;  </w:t>
      </w:r>
    </w:p>
    <w:p w:rsidR="007762D3" w:rsidRDefault="00A745FB">
      <w:pPr>
        <w:ind w:left="718" w:right="25"/>
      </w:pPr>
      <w:r>
        <w:lastRenderedPageBreak/>
        <w:t>‒</w:t>
      </w:r>
      <w:r>
        <w:rPr>
          <w:rFonts w:ascii="Arial" w:eastAsia="Arial" w:hAnsi="Arial" w:cs="Arial"/>
        </w:rPr>
        <w:t xml:space="preserve"> </w:t>
      </w:r>
      <w:r>
        <w:t xml:space="preserve">особенностей взаимодействия педагогического коллектива с семьями обучающихся;  </w:t>
      </w:r>
    </w:p>
    <w:p w:rsidR="007762D3" w:rsidRDefault="00A745FB">
      <w:pPr>
        <w:ind w:left="718" w:right="25"/>
      </w:pPr>
      <w:r>
        <w:t>‒</w:t>
      </w:r>
      <w:r>
        <w:rPr>
          <w:rFonts w:ascii="Arial" w:eastAsia="Arial" w:hAnsi="Arial" w:cs="Arial"/>
        </w:rPr>
        <w:t xml:space="preserve"> </w:t>
      </w:r>
      <w:r>
        <w:t xml:space="preserve">образовательной деятельности по профессиональной коррекции нарушений развития детей. </w:t>
      </w:r>
    </w:p>
    <w:p w:rsidR="007762D3" w:rsidRDefault="00A745FB">
      <w:pPr>
        <w:ind w:left="-15" w:right="277" w:firstLine="708"/>
      </w:pPr>
      <w:r>
        <w:t xml:space="preserve">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 </w:t>
      </w:r>
    </w:p>
    <w:p w:rsidR="007762D3" w:rsidRDefault="00A745FB">
      <w:pPr>
        <w:ind w:left="718" w:right="25"/>
      </w:pPr>
      <w:r>
        <w:t xml:space="preserve">Организационный раздел Программы включает описание:  </w:t>
      </w:r>
    </w:p>
    <w:p w:rsidR="007762D3" w:rsidRDefault="00A745FB">
      <w:pPr>
        <w:ind w:left="718" w:right="25"/>
      </w:pPr>
      <w:r>
        <w:t>‒</w:t>
      </w:r>
      <w:r>
        <w:rPr>
          <w:rFonts w:ascii="Arial" w:eastAsia="Arial" w:hAnsi="Arial" w:cs="Arial"/>
        </w:rPr>
        <w:t xml:space="preserve"> </w:t>
      </w:r>
      <w:r>
        <w:t xml:space="preserve">психолого-педагогических и кадровых условий реализации Программы;  </w:t>
      </w:r>
    </w:p>
    <w:p w:rsidR="007762D3" w:rsidRDefault="00A745FB">
      <w:pPr>
        <w:ind w:left="718" w:right="25"/>
      </w:pPr>
      <w:r>
        <w:t>‒</w:t>
      </w:r>
      <w:r>
        <w:rPr>
          <w:rFonts w:ascii="Arial" w:eastAsia="Arial" w:hAnsi="Arial" w:cs="Arial"/>
        </w:rPr>
        <w:t xml:space="preserve"> </w:t>
      </w:r>
      <w:r>
        <w:t xml:space="preserve">организации развивающей предметно-пространственной среды (далее – РППС);  </w:t>
      </w:r>
    </w:p>
    <w:p w:rsidR="007762D3" w:rsidRDefault="00A745FB">
      <w:pPr>
        <w:ind w:left="718" w:right="25"/>
      </w:pPr>
      <w:r>
        <w:t>‒</w:t>
      </w:r>
      <w:r>
        <w:rPr>
          <w:rFonts w:ascii="Arial" w:eastAsia="Arial" w:hAnsi="Arial" w:cs="Arial"/>
        </w:rPr>
        <w:t xml:space="preserve"> </w:t>
      </w:r>
      <w:r>
        <w:t xml:space="preserve">материально-техническое обеспечение Программы; </w:t>
      </w:r>
    </w:p>
    <w:p w:rsidR="007762D3" w:rsidRDefault="00A745FB">
      <w:pPr>
        <w:ind w:left="718" w:right="25"/>
      </w:pPr>
      <w:r>
        <w:t>‒</w:t>
      </w:r>
      <w:r>
        <w:rPr>
          <w:rFonts w:ascii="Arial" w:eastAsia="Arial" w:hAnsi="Arial" w:cs="Arial"/>
        </w:rPr>
        <w:t xml:space="preserve"> </w:t>
      </w:r>
      <w:r>
        <w:t xml:space="preserve">обеспеченность методическими материалами и средствами обучения и воспитания. </w:t>
      </w:r>
    </w:p>
    <w:p w:rsidR="007762D3" w:rsidRDefault="00A745FB">
      <w:pPr>
        <w:ind w:left="718" w:right="25"/>
      </w:pPr>
      <w:r>
        <w:t xml:space="preserve">В разделе представлены режим и распорядок дня во всех возрастных группах, календарный план воспитательной работы. </w:t>
      </w:r>
    </w:p>
    <w:p w:rsidR="007762D3" w:rsidRDefault="00A745FB">
      <w:pPr>
        <w:ind w:left="-15" w:right="25" w:firstLine="708"/>
      </w:pPr>
      <w:r>
        <w:t xml:space="preserve">Программа обеспечивает разностороннее развитие детей в возрасте от 2 месяцев (при наличии соответствующих условий) до прекращения образовательных отношений с учётом их возрастных и индивидуальных особенностей по основным направлениям: социально-коммуникативному, познавательному, речевому, художественно-эстетическому и физическому. </w:t>
      </w:r>
    </w:p>
    <w:p w:rsidR="007762D3" w:rsidRDefault="00A745FB">
      <w:pPr>
        <w:spacing w:after="210"/>
        <w:ind w:left="718" w:right="25"/>
      </w:pPr>
      <w:r>
        <w:t xml:space="preserve">Программа предполагает реализацию на двух государственных языках Республики Татарстан. </w:t>
      </w:r>
    </w:p>
    <w:p w:rsidR="007762D3" w:rsidRPr="00997676" w:rsidRDefault="00A745FB" w:rsidP="00997676">
      <w:pPr>
        <w:spacing w:after="216" w:line="259" w:lineRule="auto"/>
        <w:ind w:left="708" w:firstLine="0"/>
        <w:jc w:val="center"/>
        <w:rPr>
          <w:b/>
        </w:rPr>
      </w:pPr>
      <w:r w:rsidRPr="00997676">
        <w:rPr>
          <w:b/>
        </w:rPr>
        <w:t>1.2.Цели и задачи Программы</w:t>
      </w:r>
    </w:p>
    <w:p w:rsidR="007762D3" w:rsidRDefault="00A745FB">
      <w:pPr>
        <w:ind w:left="-5" w:right="25"/>
      </w:pPr>
      <w:r>
        <w:t xml:space="preserve"> В соответствии п.14.1 стр.4  с ФОП ДО </w:t>
      </w:r>
      <w:r>
        <w:rPr>
          <w:b/>
        </w:rPr>
        <w:t xml:space="preserve">целью </w:t>
      </w:r>
      <w:r>
        <w:t>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w:t>
      </w:r>
      <w:r w:rsidR="00997676">
        <w:t>-</w:t>
      </w:r>
      <w:r>
        <w:t xml:space="preserve">культурных традиций.  </w:t>
      </w:r>
    </w:p>
    <w:p w:rsidR="007762D3" w:rsidRDefault="00A745FB">
      <w:pPr>
        <w:ind w:left="-5" w:right="25"/>
      </w:pPr>
      <w:r>
        <w:t xml:space="preserve">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7762D3" w:rsidRDefault="00A745FB">
      <w:pPr>
        <w:tabs>
          <w:tab w:val="center" w:pos="5995"/>
        </w:tabs>
        <w:spacing w:after="43"/>
        <w:ind w:left="-15" w:firstLine="0"/>
        <w:jc w:val="left"/>
      </w:pPr>
      <w:r>
        <w:t xml:space="preserve"> </w:t>
      </w:r>
      <w:r>
        <w:tab/>
        <w:t xml:space="preserve">В соответствии п.14.1 стр.5 с ФОП </w:t>
      </w:r>
      <w:r w:rsidR="00997676">
        <w:t>ДО цели</w:t>
      </w:r>
      <w:r>
        <w:t xml:space="preserve"> Программы достигается через решение следующих </w:t>
      </w:r>
      <w:r>
        <w:rPr>
          <w:b/>
        </w:rPr>
        <w:t>задач:</w:t>
      </w:r>
      <w:r>
        <w:t xml:space="preserve">  </w:t>
      </w:r>
    </w:p>
    <w:p w:rsidR="007762D3" w:rsidRDefault="00A745FB" w:rsidP="00A9441D">
      <w:pPr>
        <w:numPr>
          <w:ilvl w:val="0"/>
          <w:numId w:val="1"/>
        </w:numPr>
        <w:ind w:right="25" w:hanging="360"/>
      </w:pPr>
      <w:r>
        <w:t xml:space="preserve">обеспечение единых для Российской Федерации содержания ДО и планируемых результатов освоения образовательной программы ДО;  </w:t>
      </w:r>
    </w:p>
    <w:p w:rsidR="007762D3" w:rsidRDefault="00A745FB" w:rsidP="00A9441D">
      <w:pPr>
        <w:numPr>
          <w:ilvl w:val="0"/>
          <w:numId w:val="1"/>
        </w:numPr>
        <w:spacing w:after="38"/>
        <w:ind w:right="25" w:hanging="360"/>
      </w:pPr>
      <w: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w:t>
      </w:r>
      <w:r>
        <w:lastRenderedPageBreak/>
        <w:t xml:space="preserve">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7762D3" w:rsidRDefault="00A745FB" w:rsidP="00A9441D">
      <w:pPr>
        <w:numPr>
          <w:ilvl w:val="0"/>
          <w:numId w:val="1"/>
        </w:numPr>
        <w:spacing w:after="34"/>
        <w:ind w:right="25" w:hanging="360"/>
      </w:pPr>
      <w:r>
        <w:t xml:space="preserve">создание условий для формирования ценностного отношения к окружающему миру, становления опыта действий и поступков на основе осмысления ценностей;  </w:t>
      </w:r>
    </w:p>
    <w:p w:rsidR="007762D3" w:rsidRDefault="00A745FB" w:rsidP="00A9441D">
      <w:pPr>
        <w:numPr>
          <w:ilvl w:val="0"/>
          <w:numId w:val="1"/>
        </w:numPr>
        <w:spacing w:after="34"/>
        <w:ind w:right="25" w:hanging="360"/>
      </w:pPr>
      <w:r>
        <w:t>построение (структурирование) содержания образовательной деятельности на основе учёта возрастных и индивидуальных особенностей</w:t>
      </w:r>
      <w:r w:rsidR="00997676">
        <w:t xml:space="preserve"> </w:t>
      </w:r>
      <w:r>
        <w:t xml:space="preserve">развития;  </w:t>
      </w:r>
    </w:p>
    <w:p w:rsidR="007762D3" w:rsidRDefault="00A745FB" w:rsidP="00A9441D">
      <w:pPr>
        <w:numPr>
          <w:ilvl w:val="0"/>
          <w:numId w:val="1"/>
        </w:numPr>
        <w:ind w:right="25" w:hanging="360"/>
      </w:pPr>
      <w:r>
        <w:t xml:space="preserve">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rsidR="007762D3" w:rsidRDefault="00A745FB" w:rsidP="00A9441D">
      <w:pPr>
        <w:numPr>
          <w:ilvl w:val="0"/>
          <w:numId w:val="1"/>
        </w:numPr>
        <w:ind w:right="25" w:hanging="360"/>
      </w:pPr>
      <w:r>
        <w:t xml:space="preserve">охрана и укрепление физического и психического здоровья детей, в том числе их эмоционального благополучия;  </w:t>
      </w:r>
    </w:p>
    <w:p w:rsidR="007762D3" w:rsidRDefault="00A745FB" w:rsidP="00A9441D">
      <w:pPr>
        <w:numPr>
          <w:ilvl w:val="0"/>
          <w:numId w:val="1"/>
        </w:numPr>
        <w:ind w:right="25" w:hanging="360"/>
      </w:pP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p>
    <w:p w:rsidR="007762D3" w:rsidRDefault="00A745FB" w:rsidP="00A9441D">
      <w:pPr>
        <w:numPr>
          <w:ilvl w:val="0"/>
          <w:numId w:val="1"/>
        </w:numPr>
        <w:spacing w:after="34"/>
        <w:ind w:right="25" w:hanging="360"/>
      </w:pPr>
      <w:r>
        <w:t xml:space="preserve">обеспечение психолого - 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  </w:t>
      </w:r>
    </w:p>
    <w:p w:rsidR="007762D3" w:rsidRDefault="00A745FB" w:rsidP="00A9441D">
      <w:pPr>
        <w:numPr>
          <w:ilvl w:val="0"/>
          <w:numId w:val="1"/>
        </w:numPr>
        <w:ind w:right="25" w:hanging="360"/>
      </w:pPr>
      <w:r>
        <w:t xml:space="preserve">достижение детьми на этапе завершения ДО уровня развития, необходимого и достаточного для успешного освоения ими образовательных </w:t>
      </w:r>
    </w:p>
    <w:p w:rsidR="007762D3" w:rsidRDefault="00A745FB">
      <w:pPr>
        <w:ind w:left="437" w:right="25"/>
      </w:pPr>
      <w:r>
        <w:t xml:space="preserve">программ начального общего образования. </w:t>
      </w:r>
    </w:p>
    <w:p w:rsidR="007762D3" w:rsidRDefault="00A745FB">
      <w:pPr>
        <w:spacing w:after="33" w:line="259" w:lineRule="auto"/>
        <w:ind w:left="922" w:firstLine="0"/>
        <w:jc w:val="left"/>
      </w:pPr>
      <w:r>
        <w:t xml:space="preserve"> </w:t>
      </w:r>
    </w:p>
    <w:p w:rsidR="007762D3" w:rsidRDefault="00A745FB">
      <w:pPr>
        <w:pStyle w:val="2"/>
        <w:ind w:left="1396" w:right="502"/>
      </w:pPr>
      <w:r>
        <w:t xml:space="preserve">Вариативная часть </w:t>
      </w:r>
    </w:p>
    <w:p w:rsidR="007762D3" w:rsidRDefault="00A745FB">
      <w:pPr>
        <w:ind w:left="-15" w:right="25" w:firstLine="708"/>
      </w:pPr>
      <w:r>
        <w:t>В Прогр</w:t>
      </w:r>
      <w:r w:rsidR="00997676">
        <w:t>амме МБДОУ «Детский сад №24</w:t>
      </w:r>
      <w:r>
        <w:t xml:space="preserve">» отражено содержание образования </w:t>
      </w:r>
      <w:r w:rsidR="00997676">
        <w:t>детей дошкольного</w:t>
      </w:r>
      <w:r>
        <w:t xml:space="preserve"> возраста, формируемое участниками образовательных отношений с учётом климатических, национально – культурных, демографических, социально – экономических и социокультурных условий Республики Татарстан. </w:t>
      </w:r>
    </w:p>
    <w:p w:rsidR="007762D3" w:rsidRDefault="00A745FB">
      <w:pPr>
        <w:ind w:left="-15" w:right="25" w:firstLine="708"/>
      </w:pPr>
      <w:r>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r w:rsidR="00997676">
        <w:t>связь воспитания</w:t>
      </w:r>
      <w:r>
        <w:t xml:space="preserve"> и </w:t>
      </w:r>
      <w:r w:rsidR="00997676">
        <w:t>обучения с</w:t>
      </w:r>
      <w:r>
        <w:t xml:space="preserve"> жизнью и национальными культурными традициями.           </w:t>
      </w:r>
    </w:p>
    <w:p w:rsidR="007762D3" w:rsidRDefault="00A745FB">
      <w:pPr>
        <w:ind w:left="-15" w:right="25" w:firstLine="708"/>
      </w:pPr>
      <w:r>
        <w:t xml:space="preserve">Региональный компонент </w:t>
      </w:r>
      <w:r>
        <w:rPr>
          <w:b/>
        </w:rPr>
        <w:t>(далее РК</w:t>
      </w:r>
      <w:r>
        <w:t xml:space="preserve">) составлен с учетом национальных и региональных особенностей Республики Татарстан, который предусматривает следующие направления деятельности ДОУ: </w:t>
      </w:r>
    </w:p>
    <w:p w:rsidR="007762D3" w:rsidRDefault="00A745FB" w:rsidP="00A9441D">
      <w:pPr>
        <w:numPr>
          <w:ilvl w:val="0"/>
          <w:numId w:val="2"/>
        </w:numPr>
        <w:ind w:right="25" w:hanging="360"/>
      </w:pPr>
      <w:r>
        <w:t xml:space="preserve">Приобщение к истокам национальной культуры народов, населяющих Республику Татарстан </w:t>
      </w:r>
    </w:p>
    <w:p w:rsidR="007762D3" w:rsidRDefault="00A745FB" w:rsidP="00A9441D">
      <w:pPr>
        <w:numPr>
          <w:ilvl w:val="0"/>
          <w:numId w:val="2"/>
        </w:numPr>
        <w:ind w:right="25" w:hanging="360"/>
      </w:pPr>
      <w: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7762D3" w:rsidRDefault="00A745FB" w:rsidP="00A9441D">
      <w:pPr>
        <w:numPr>
          <w:ilvl w:val="0"/>
          <w:numId w:val="2"/>
        </w:numPr>
        <w:ind w:right="25" w:hanging="360"/>
      </w:pPr>
      <w: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762D3" w:rsidRDefault="00A745FB" w:rsidP="00A9441D">
      <w:pPr>
        <w:numPr>
          <w:ilvl w:val="0"/>
          <w:numId w:val="2"/>
        </w:numPr>
        <w:ind w:right="25" w:hanging="360"/>
      </w:pPr>
      <w:r>
        <w:lastRenderedPageBreak/>
        <w:t xml:space="preserve">Ознакомление с природой родного края, формирование экологической культуры. </w:t>
      </w:r>
    </w:p>
    <w:p w:rsidR="007762D3" w:rsidRDefault="00A745FB" w:rsidP="00A9441D">
      <w:pPr>
        <w:numPr>
          <w:ilvl w:val="0"/>
          <w:numId w:val="2"/>
        </w:numPr>
        <w:ind w:right="25" w:hanging="360"/>
      </w:pPr>
      <w:r>
        <w:t xml:space="preserve">Ознакомление детей с особенностями жизни и быта народов, населяющих Республику Татарстан, праздниками, событиями общественной </w:t>
      </w:r>
    </w:p>
    <w:p w:rsidR="007762D3" w:rsidRDefault="00A745FB" w:rsidP="00AF6964">
      <w:pPr>
        <w:ind w:left="284" w:right="25" w:firstLine="436"/>
      </w:pPr>
      <w:r>
        <w:t xml:space="preserve">жизни республики, символиками РТ и РФ, памятниками архитектуры, декоративно-прикладным искусством. </w:t>
      </w:r>
    </w:p>
    <w:p w:rsidR="007762D3" w:rsidRDefault="00A745FB" w:rsidP="00AF6964">
      <w:pPr>
        <w:spacing w:after="24" w:line="259" w:lineRule="auto"/>
        <w:ind w:left="708" w:firstLine="0"/>
        <w:jc w:val="left"/>
      </w:pPr>
      <w:r>
        <w:t xml:space="preserve"> Этнокультурная региональная составляющая предусматривает в МБДОУ «Детский сад №</w:t>
      </w:r>
      <w:r w:rsidR="00997676">
        <w:t>24</w:t>
      </w:r>
      <w:r>
        <w:t xml:space="preserve">» реализацию </w:t>
      </w:r>
      <w:r>
        <w:rPr>
          <w:b/>
        </w:rPr>
        <w:t xml:space="preserve">Региональной программы </w:t>
      </w:r>
      <w:r>
        <w:t>дошкольного образования</w:t>
      </w:r>
      <w:r>
        <w:rPr>
          <w:vertAlign w:val="superscript"/>
        </w:rPr>
        <w:footnoteReference w:id="1"/>
      </w:r>
      <w:r>
        <w:t xml:space="preserve">.  </w:t>
      </w:r>
    </w:p>
    <w:p w:rsidR="007762D3" w:rsidRDefault="00A745FB">
      <w:pPr>
        <w:ind w:left="-15" w:right="25" w:firstLine="708"/>
      </w:pPr>
      <w:r>
        <w:rPr>
          <w:b/>
        </w:rPr>
        <w:t xml:space="preserve">Целью </w:t>
      </w:r>
      <w:r>
        <w:t>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w:t>
      </w:r>
      <w:r w:rsidR="00997676">
        <w:t xml:space="preserve"> </w:t>
      </w:r>
      <w:r>
        <w:t xml:space="preserve">народную игру, познание родного края и другие формы активности. Достичь поставленной цели возможно через решение следующих </w:t>
      </w:r>
      <w:r>
        <w:rPr>
          <w:b/>
        </w:rPr>
        <w:t>задач:</w:t>
      </w:r>
      <w:r>
        <w:t xml:space="preserve"> </w:t>
      </w:r>
    </w:p>
    <w:p w:rsidR="007762D3" w:rsidRDefault="00A745FB" w:rsidP="00A9441D">
      <w:pPr>
        <w:numPr>
          <w:ilvl w:val="0"/>
          <w:numId w:val="2"/>
        </w:numPr>
        <w:spacing w:after="34"/>
        <w:ind w:right="25" w:hanging="360"/>
      </w:pPr>
      <w: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rsidR="007762D3" w:rsidRDefault="00A745FB" w:rsidP="00A9441D">
      <w:pPr>
        <w:numPr>
          <w:ilvl w:val="0"/>
          <w:numId w:val="2"/>
        </w:numPr>
        <w:ind w:right="25" w:hanging="360"/>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7762D3" w:rsidRDefault="00A745FB" w:rsidP="00A9441D">
      <w:pPr>
        <w:numPr>
          <w:ilvl w:val="0"/>
          <w:numId w:val="2"/>
        </w:numPr>
        <w:spacing w:after="34"/>
        <w:ind w:right="25" w:hanging="360"/>
      </w:pPr>
      <w:r>
        <w:t xml:space="preserve">обеспечение преемственности целей, задач и содержания дошкольного и начального общего образования в области казаневедения (краеведения); </w:t>
      </w:r>
    </w:p>
    <w:p w:rsidR="007762D3" w:rsidRDefault="00A745FB" w:rsidP="00A9441D">
      <w:pPr>
        <w:numPr>
          <w:ilvl w:val="0"/>
          <w:numId w:val="2"/>
        </w:numPr>
        <w:spacing w:after="36"/>
        <w:ind w:right="25" w:hanging="360"/>
      </w:pPr>
      <w:r>
        <w:t xml:space="preserve">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rsidR="007762D3" w:rsidRDefault="00A745FB" w:rsidP="00A9441D">
      <w:pPr>
        <w:numPr>
          <w:ilvl w:val="0"/>
          <w:numId w:val="2"/>
        </w:numPr>
        <w:spacing w:after="34"/>
        <w:ind w:right="25" w:hanging="360"/>
      </w:pPr>
      <w:r>
        <w:t xml:space="preserve">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 </w:t>
      </w:r>
    </w:p>
    <w:p w:rsidR="007762D3" w:rsidRDefault="00A745FB" w:rsidP="00A9441D">
      <w:pPr>
        <w:numPr>
          <w:ilvl w:val="0"/>
          <w:numId w:val="2"/>
        </w:numPr>
        <w:spacing w:after="34"/>
        <w:ind w:right="25" w:hanging="360"/>
      </w:pPr>
      <w:r>
        <w:t xml:space="preserve">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7762D3" w:rsidRDefault="00A745FB" w:rsidP="00A9441D">
      <w:pPr>
        <w:numPr>
          <w:ilvl w:val="0"/>
          <w:numId w:val="2"/>
        </w:numPr>
        <w:ind w:right="25" w:hanging="360"/>
      </w:pPr>
      <w:r>
        <w:t xml:space="preserve">обеспечение психолого-педагогической поддержки семьи и повышение компетентности родителей (законных представителей) в вопросах </w:t>
      </w:r>
    </w:p>
    <w:p w:rsidR="007762D3" w:rsidRDefault="00A745FB">
      <w:pPr>
        <w:ind w:left="437" w:right="25"/>
      </w:pPr>
      <w:r>
        <w:t xml:space="preserve">семейного воспитания, в оценке качества образовательных процессов Организации. </w:t>
      </w:r>
    </w:p>
    <w:p w:rsidR="007762D3" w:rsidRDefault="00A745FB" w:rsidP="00997676">
      <w:pPr>
        <w:spacing w:after="0" w:line="259" w:lineRule="auto"/>
        <w:ind w:left="427" w:firstLine="0"/>
        <w:jc w:val="left"/>
      </w:pPr>
      <w:r>
        <w:t xml:space="preserve">  </w:t>
      </w:r>
      <w:r>
        <w:tab/>
        <w:t xml:space="preserve">    В МБДОУ «Детский сад №</w:t>
      </w:r>
      <w:r w:rsidR="00997676">
        <w:t>24</w:t>
      </w:r>
      <w:r>
        <w:t xml:space="preserve">» реализуется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 </w:t>
      </w:r>
    </w:p>
    <w:p w:rsidR="007762D3" w:rsidRDefault="00A745FB">
      <w:pPr>
        <w:tabs>
          <w:tab w:val="center" w:pos="6311"/>
        </w:tabs>
        <w:spacing w:after="51"/>
        <w:ind w:left="-15" w:firstLine="0"/>
        <w:jc w:val="left"/>
      </w:pPr>
      <w:r>
        <w:lastRenderedPageBreak/>
        <w:t xml:space="preserve"> </w:t>
      </w:r>
      <w:r>
        <w:tab/>
        <w:t xml:space="preserve">УМК разработаны творческой группой, созданной Министерством образования и науки Республики Татарстан:  </w:t>
      </w:r>
    </w:p>
    <w:p w:rsidR="00997676" w:rsidRDefault="00A745FB" w:rsidP="00A9441D">
      <w:pPr>
        <w:numPr>
          <w:ilvl w:val="0"/>
          <w:numId w:val="2"/>
        </w:numPr>
        <w:ind w:right="25" w:hanging="360"/>
      </w:pPr>
      <w:r>
        <w:t xml:space="preserve">УМК «Татарча сөйләшәбез» - «Говорим по-татарски» (творческая группа под </w:t>
      </w:r>
      <w:r w:rsidR="007A0A32">
        <w:t>руководством Зариповой</w:t>
      </w:r>
      <w:r>
        <w:t xml:space="preserve"> Зифы Мирхатовны) </w:t>
      </w:r>
      <w:r>
        <w:rPr>
          <w:vertAlign w:val="superscript"/>
        </w:rPr>
        <w:footnoteReference w:id="2"/>
      </w:r>
      <w:r>
        <w:t xml:space="preserve"> </w:t>
      </w:r>
    </w:p>
    <w:p w:rsidR="00997676" w:rsidRDefault="00A745FB" w:rsidP="00A9441D">
      <w:pPr>
        <w:numPr>
          <w:ilvl w:val="0"/>
          <w:numId w:val="2"/>
        </w:numPr>
        <w:ind w:right="25" w:hanging="360"/>
      </w:pPr>
      <w:r>
        <w:t xml:space="preserve">УМК «Туган телдә сөйләшәбез» - «Говорим на родном языке» («Ана теле») (творческая группа под руководством Хазратовой Файрузы Вакилевны) </w:t>
      </w:r>
      <w:r>
        <w:rPr>
          <w:vertAlign w:val="superscript"/>
        </w:rPr>
        <w:footnoteReference w:id="3"/>
      </w:r>
      <w:r>
        <w:t xml:space="preserve"> </w:t>
      </w:r>
    </w:p>
    <w:p w:rsidR="007762D3" w:rsidRDefault="00A745FB" w:rsidP="00997676">
      <w:pPr>
        <w:ind w:left="360" w:right="25" w:firstLine="0"/>
      </w:pPr>
      <w:r>
        <w:t xml:space="preserve">Основные </w:t>
      </w:r>
      <w:r>
        <w:rPr>
          <w:b/>
        </w:rPr>
        <w:t>задачи:</w:t>
      </w:r>
      <w:r>
        <w:t xml:space="preserve"> </w:t>
      </w:r>
    </w:p>
    <w:p w:rsidR="007762D3" w:rsidRDefault="00A745FB" w:rsidP="00A9441D">
      <w:pPr>
        <w:numPr>
          <w:ilvl w:val="0"/>
          <w:numId w:val="2"/>
        </w:numPr>
        <w:ind w:right="25" w:hanging="360"/>
      </w:pPr>
      <w:r>
        <w:t xml:space="preserve">формирование первоначальных умений и навыков практического владения татарским языком в устной форме; </w:t>
      </w:r>
    </w:p>
    <w:p w:rsidR="00997676" w:rsidRPr="00997676" w:rsidRDefault="00A745FB" w:rsidP="00A9441D">
      <w:pPr>
        <w:numPr>
          <w:ilvl w:val="0"/>
          <w:numId w:val="2"/>
        </w:numPr>
        <w:ind w:right="25" w:hanging="360"/>
      </w:pPr>
      <w:r>
        <w:t xml:space="preserve">формировать мотивацию учения ребенка, активизировать в речи слова обозначающие предмет, признак предмета и действие; </w:t>
      </w:r>
    </w:p>
    <w:p w:rsidR="007762D3" w:rsidRDefault="00A745FB" w:rsidP="00A9441D">
      <w:pPr>
        <w:numPr>
          <w:ilvl w:val="0"/>
          <w:numId w:val="2"/>
        </w:numPr>
        <w:ind w:right="25" w:hanging="360"/>
      </w:pPr>
      <w:r>
        <w:rPr>
          <w:rFonts w:ascii="Arial" w:eastAsia="Arial" w:hAnsi="Arial" w:cs="Arial"/>
        </w:rPr>
        <w:t xml:space="preserve"> </w:t>
      </w:r>
      <w:r>
        <w:t xml:space="preserve">способствовать умению составлять небольшие рассказы по серии ситуативных картинок с одним действующим лицом, сюжетной картине или </w:t>
      </w:r>
    </w:p>
    <w:p w:rsidR="007762D3" w:rsidRDefault="00A745FB">
      <w:pPr>
        <w:ind w:left="437" w:right="25"/>
      </w:pPr>
      <w:r>
        <w:t xml:space="preserve">из личных наблюдений ребенка. </w:t>
      </w:r>
    </w:p>
    <w:p w:rsidR="007762D3" w:rsidRDefault="00A745FB" w:rsidP="00AF6964">
      <w:pPr>
        <w:tabs>
          <w:tab w:val="left" w:pos="2268"/>
        </w:tabs>
        <w:spacing w:after="22" w:line="259" w:lineRule="auto"/>
        <w:ind w:left="708" w:firstLine="0"/>
        <w:jc w:val="left"/>
      </w:pPr>
      <w:r>
        <w:t xml:space="preserve"> В части Программы МБДОУ «Детский сад №</w:t>
      </w:r>
      <w:r w:rsidR="007A0A32">
        <w:t>24</w:t>
      </w:r>
      <w:r>
        <w:t xml:space="preserve">, формируемой участниками образовательных отношений так же нашло отражение учебно – методическое пособие для педагогов системы дошкольного </w:t>
      </w:r>
      <w:r w:rsidR="00AF6964">
        <w:t>образования</w:t>
      </w:r>
      <w:r>
        <w:t xml:space="preserve">: </w:t>
      </w:r>
    </w:p>
    <w:p w:rsidR="007762D3" w:rsidRDefault="00A745FB" w:rsidP="00A9441D">
      <w:pPr>
        <w:numPr>
          <w:ilvl w:val="0"/>
          <w:numId w:val="2"/>
        </w:numPr>
        <w:ind w:right="25" w:hanging="360"/>
      </w:pPr>
      <w:r>
        <w:t xml:space="preserve">«Семьеведение» (автор Л.В.Карцева) </w:t>
      </w:r>
      <w:r>
        <w:rPr>
          <w:vertAlign w:val="superscript"/>
        </w:rPr>
        <w:footnoteReference w:id="4"/>
      </w:r>
      <w:r>
        <w:rPr>
          <w:b/>
          <w:color w:val="002060"/>
        </w:rPr>
        <w:t xml:space="preserve"> </w:t>
      </w:r>
    </w:p>
    <w:p w:rsidR="007762D3" w:rsidRDefault="00A745FB" w:rsidP="00A9441D">
      <w:pPr>
        <w:numPr>
          <w:ilvl w:val="0"/>
          <w:numId w:val="2"/>
        </w:numPr>
        <w:ind w:right="25" w:hanging="360"/>
      </w:pPr>
      <w:r>
        <w:t xml:space="preserve">«Обучение детей  дошкольного возраста правилам безопасного поведения на дорогах» (авторы-составители Р.Ш.Ахмадиева, Е.Е.Воронина, Р.Н.Минниханов, Д.М.Мустафин, В.Н.Попов, А.Н.Сахаров, И.А.Халиуллин) </w:t>
      </w:r>
      <w:r>
        <w:rPr>
          <w:vertAlign w:val="superscript"/>
        </w:rPr>
        <w:footnoteReference w:id="5"/>
      </w:r>
      <w:r>
        <w:rPr>
          <w:b/>
          <w:color w:val="002060"/>
        </w:rPr>
        <w:t xml:space="preserve"> </w:t>
      </w:r>
    </w:p>
    <w:p w:rsidR="007762D3" w:rsidRDefault="00A745FB">
      <w:pPr>
        <w:spacing w:after="62" w:line="259" w:lineRule="auto"/>
        <w:ind w:left="922" w:firstLine="0"/>
        <w:jc w:val="left"/>
      </w:pPr>
      <w:r>
        <w:rPr>
          <w:b/>
        </w:rPr>
        <w:t xml:space="preserve"> </w:t>
      </w:r>
    </w:p>
    <w:p w:rsidR="007762D3" w:rsidRDefault="00A745FB">
      <w:pPr>
        <w:pStyle w:val="3"/>
        <w:spacing w:after="56" w:line="259" w:lineRule="auto"/>
        <w:ind w:left="1396" w:right="502"/>
        <w:jc w:val="center"/>
      </w:pPr>
      <w:r>
        <w:rPr>
          <w:i w:val="0"/>
        </w:rPr>
        <w:t xml:space="preserve">1.3. Принципы и подходы к формированию Программы </w:t>
      </w:r>
    </w:p>
    <w:p w:rsidR="007762D3" w:rsidRDefault="00A745FB">
      <w:pPr>
        <w:tabs>
          <w:tab w:val="center" w:pos="211"/>
          <w:tab w:val="center" w:pos="7018"/>
        </w:tabs>
        <w:spacing w:after="43"/>
        <w:ind w:left="0" w:firstLine="0"/>
        <w:jc w:val="left"/>
      </w:pPr>
      <w:r>
        <w:rPr>
          <w:rFonts w:ascii="Calibri" w:eastAsia="Calibri" w:hAnsi="Calibri" w:cs="Calibri"/>
          <w:sz w:val="22"/>
        </w:rPr>
        <w:tab/>
      </w:r>
      <w:r>
        <w:t xml:space="preserve"> </w:t>
      </w:r>
      <w:r>
        <w:tab/>
        <w:t xml:space="preserve">В соответствии п.1.4  стр.3 ФГОС ДО и п.14.3. стр.5. ФОП ДО </w:t>
      </w:r>
      <w:r>
        <w:rPr>
          <w:b/>
        </w:rPr>
        <w:t xml:space="preserve">принципами </w:t>
      </w:r>
      <w:r>
        <w:t xml:space="preserve">формирования Программы являются: </w:t>
      </w:r>
    </w:p>
    <w:p w:rsidR="007762D3" w:rsidRDefault="00A745FB" w:rsidP="00A9441D">
      <w:pPr>
        <w:numPr>
          <w:ilvl w:val="0"/>
          <w:numId w:val="3"/>
        </w:numPr>
        <w:spacing w:after="34"/>
        <w:ind w:right="25" w:hanging="360"/>
      </w:pPr>
      <w:r>
        <w:t xml:space="preserve">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7762D3" w:rsidRDefault="00A745FB" w:rsidP="00A9441D">
      <w:pPr>
        <w:numPr>
          <w:ilvl w:val="0"/>
          <w:numId w:val="3"/>
        </w:numPr>
        <w:ind w:right="25" w:hanging="360"/>
      </w:pPr>
      <w: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7762D3" w:rsidRDefault="00A745FB" w:rsidP="00A9441D">
      <w:pPr>
        <w:numPr>
          <w:ilvl w:val="0"/>
          <w:numId w:val="3"/>
        </w:numPr>
        <w:ind w:right="25" w:hanging="360"/>
      </w:pPr>
      <w:r>
        <w:lastRenderedPageBreak/>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vertAlign w:val="superscript"/>
        </w:rPr>
        <w:footnoteReference w:id="6"/>
      </w:r>
      <w:r>
        <w:t xml:space="preserve"> (далее вместе – взрослые); </w:t>
      </w:r>
      <w:r>
        <w:rPr>
          <w:rFonts w:ascii="Segoe UI Symbol" w:eastAsia="Segoe UI Symbol" w:hAnsi="Segoe UI Symbol" w:cs="Segoe UI Symbol"/>
        </w:rPr>
        <w:t></w:t>
      </w:r>
      <w:r>
        <w:rPr>
          <w:rFonts w:ascii="Arial" w:eastAsia="Arial" w:hAnsi="Arial" w:cs="Arial"/>
        </w:rPr>
        <w:t xml:space="preserve"> </w:t>
      </w:r>
      <w:r>
        <w:t xml:space="preserve">признание ребёнка полноценным участником (субъектом) образовательных отношений; </w:t>
      </w:r>
    </w:p>
    <w:p w:rsidR="007762D3" w:rsidRDefault="00A745FB" w:rsidP="00A9441D">
      <w:pPr>
        <w:numPr>
          <w:ilvl w:val="0"/>
          <w:numId w:val="3"/>
        </w:numPr>
        <w:ind w:right="25" w:hanging="360"/>
      </w:pPr>
      <w:r>
        <w:t xml:space="preserve">поддержка инициативы детей в различных видах деятельности; </w:t>
      </w:r>
    </w:p>
    <w:p w:rsidR="007762D3" w:rsidRDefault="00A745FB" w:rsidP="00A9441D">
      <w:pPr>
        <w:numPr>
          <w:ilvl w:val="0"/>
          <w:numId w:val="3"/>
        </w:numPr>
        <w:ind w:right="25" w:hanging="360"/>
      </w:pPr>
      <w:r>
        <w:t xml:space="preserve">сотрудничество ДОО с семьей; </w:t>
      </w:r>
    </w:p>
    <w:p w:rsidR="007762D3" w:rsidRDefault="00A745FB" w:rsidP="00A9441D">
      <w:pPr>
        <w:numPr>
          <w:ilvl w:val="0"/>
          <w:numId w:val="3"/>
        </w:numPr>
        <w:ind w:right="25" w:hanging="360"/>
      </w:pPr>
      <w:r>
        <w:t xml:space="preserve">приобщение детей к социокультурным нормам, традициям семьи, общества и государства; </w:t>
      </w:r>
    </w:p>
    <w:p w:rsidR="007762D3" w:rsidRDefault="00A745FB" w:rsidP="00A9441D">
      <w:pPr>
        <w:numPr>
          <w:ilvl w:val="0"/>
          <w:numId w:val="3"/>
        </w:numPr>
        <w:ind w:right="25" w:hanging="360"/>
      </w:pPr>
      <w:r>
        <w:t xml:space="preserve">формирование познавательных интересов и познавательных действий ребенка в различных видах деятельности; </w:t>
      </w:r>
    </w:p>
    <w:p w:rsidR="007762D3" w:rsidRDefault="00A745FB" w:rsidP="00A9441D">
      <w:pPr>
        <w:numPr>
          <w:ilvl w:val="0"/>
          <w:numId w:val="3"/>
        </w:numPr>
        <w:ind w:right="25" w:hanging="360"/>
      </w:pPr>
      <w:r>
        <w:t xml:space="preserve">возрастная адекватность дошкольного образования (соответствие условий, требований, методов возрасту и особенностям развития); </w:t>
      </w:r>
    </w:p>
    <w:p w:rsidR="007762D3" w:rsidRDefault="00A745FB" w:rsidP="00A9441D">
      <w:pPr>
        <w:numPr>
          <w:ilvl w:val="0"/>
          <w:numId w:val="3"/>
        </w:numPr>
        <w:ind w:right="25" w:hanging="360"/>
      </w:pPr>
      <w:r>
        <w:t xml:space="preserve">учет этнокультурной ситуации развития детей. </w:t>
      </w:r>
    </w:p>
    <w:p w:rsidR="007762D3" w:rsidRDefault="00A745FB">
      <w:pPr>
        <w:spacing w:after="59" w:line="259" w:lineRule="auto"/>
        <w:ind w:left="720" w:firstLine="0"/>
        <w:jc w:val="left"/>
      </w:pPr>
      <w:r>
        <w:rPr>
          <w:b/>
          <w:i/>
          <w:color w:val="2E74B5"/>
        </w:rPr>
        <w:t xml:space="preserve">     </w:t>
      </w:r>
    </w:p>
    <w:p w:rsidR="007762D3" w:rsidRDefault="00A745FB">
      <w:pPr>
        <w:spacing w:after="36"/>
        <w:ind w:left="730" w:right="25"/>
      </w:pPr>
      <w:r>
        <w:t xml:space="preserve">Основные </w:t>
      </w:r>
      <w:r>
        <w:rPr>
          <w:b/>
        </w:rPr>
        <w:t>подходы</w:t>
      </w:r>
      <w:r>
        <w:t xml:space="preserve"> к формированию Программы: </w:t>
      </w:r>
    </w:p>
    <w:p w:rsidR="007762D3" w:rsidRDefault="00A745FB" w:rsidP="00A9441D">
      <w:pPr>
        <w:numPr>
          <w:ilvl w:val="0"/>
          <w:numId w:val="3"/>
        </w:numPr>
        <w:ind w:right="25" w:hanging="360"/>
      </w:pPr>
      <w:r>
        <w:t xml:space="preserve">системно - деятельностный подход – это подход, при котором в образовательной деятельности главное место отводится активной и разносторонней, в максимальной степени самостоятельной деятельности ребенка; </w:t>
      </w:r>
    </w:p>
    <w:p w:rsidR="007762D3" w:rsidRDefault="00A745FB" w:rsidP="00A9441D">
      <w:pPr>
        <w:numPr>
          <w:ilvl w:val="0"/>
          <w:numId w:val="3"/>
        </w:numPr>
        <w:spacing w:after="34"/>
        <w:ind w:right="25" w:hanging="360"/>
      </w:pPr>
      <w:r>
        <w:t xml:space="preserve">гуманистический подход – предполагающий признание личностного начала в ребенке, ориентацию на его субъективные потребности и интересы, признание его прав и свобод, самоценности детства как основы психического развития; </w:t>
      </w:r>
    </w:p>
    <w:p w:rsidR="007762D3" w:rsidRDefault="00A745FB" w:rsidP="00A9441D">
      <w:pPr>
        <w:numPr>
          <w:ilvl w:val="0"/>
          <w:numId w:val="3"/>
        </w:numPr>
        <w:ind w:right="25" w:hanging="360"/>
      </w:pPr>
      <w:r>
        <w:t xml:space="preserve">диалогический (полисубъектный) подход, предусматривающий становление личности, развитие ее творческих возможностей, самосовершенствование в условиях равноправных взаимоотношений с другими людьми, построенных по принципу диалога, субъект- субъектных. </w:t>
      </w:r>
    </w:p>
    <w:p w:rsidR="007762D3" w:rsidRDefault="00A745FB">
      <w:pPr>
        <w:pStyle w:val="2"/>
        <w:spacing w:after="57"/>
        <w:ind w:left="1396" w:right="504"/>
      </w:pPr>
      <w:r>
        <w:t xml:space="preserve">Вариативная часть  </w:t>
      </w:r>
    </w:p>
    <w:p w:rsidR="007762D3" w:rsidRDefault="00A745FB" w:rsidP="007A0A32">
      <w:pPr>
        <w:ind w:left="709" w:right="25" w:firstLine="0"/>
      </w:pPr>
      <w:r>
        <w:t xml:space="preserve"> В </w:t>
      </w:r>
      <w:r w:rsidR="007A0A32">
        <w:t>соответствии</w:t>
      </w:r>
      <w:r>
        <w:t xml:space="preserve"> с Региональным </w:t>
      </w:r>
      <w:r w:rsidR="007A0A32">
        <w:t>компонентом</w:t>
      </w:r>
      <w:r>
        <w:t xml:space="preserve"> реализация содержания всех образовательных областей основывается на следующих </w:t>
      </w:r>
      <w:r>
        <w:rPr>
          <w:b/>
        </w:rPr>
        <w:t xml:space="preserve">принципах и подходах:  </w:t>
      </w:r>
    </w:p>
    <w:p w:rsidR="007762D3" w:rsidRDefault="00A745FB" w:rsidP="00A9441D">
      <w:pPr>
        <w:numPr>
          <w:ilvl w:val="0"/>
          <w:numId w:val="4"/>
        </w:numPr>
        <w:ind w:left="709" w:right="25" w:firstLine="0"/>
      </w:pPr>
      <w:r>
        <w:t xml:space="preserve">поддержка разнообразия детства;  </w:t>
      </w:r>
    </w:p>
    <w:p w:rsidR="007762D3" w:rsidRDefault="00A745FB" w:rsidP="00A9441D">
      <w:pPr>
        <w:numPr>
          <w:ilvl w:val="0"/>
          <w:numId w:val="4"/>
        </w:numPr>
        <w:ind w:left="709" w:right="25" w:firstLine="0"/>
      </w:pPr>
      <w:r>
        <w:t xml:space="preserve">сохранение уникальности и самоценности детства;  </w:t>
      </w:r>
    </w:p>
    <w:p w:rsidR="007762D3" w:rsidRDefault="00A745FB" w:rsidP="00A9441D">
      <w:pPr>
        <w:numPr>
          <w:ilvl w:val="0"/>
          <w:numId w:val="4"/>
        </w:numPr>
        <w:ind w:left="709" w:right="25" w:firstLine="0"/>
      </w:pPr>
      <w:r>
        <w:t xml:space="preserve">позитивная социализация ребенка;  </w:t>
      </w:r>
    </w:p>
    <w:p w:rsidR="007762D3" w:rsidRDefault="00A745FB" w:rsidP="00A9441D">
      <w:pPr>
        <w:numPr>
          <w:ilvl w:val="0"/>
          <w:numId w:val="4"/>
        </w:numPr>
        <w:ind w:left="709" w:right="25" w:firstLine="0"/>
      </w:pPr>
      <w:r>
        <w:t xml:space="preserve">личностно-развивающий и гуманистический характер взаимодействия взрослых и детей;  </w:t>
      </w:r>
    </w:p>
    <w:p w:rsidR="007762D3" w:rsidRDefault="00A745FB" w:rsidP="00A9441D">
      <w:pPr>
        <w:numPr>
          <w:ilvl w:val="0"/>
          <w:numId w:val="4"/>
        </w:numPr>
        <w:ind w:left="709" w:right="25" w:firstLine="0"/>
      </w:pPr>
      <w:r>
        <w:t xml:space="preserve">сетевое взаимодействие с организациями;  </w:t>
      </w:r>
    </w:p>
    <w:p w:rsidR="007762D3" w:rsidRDefault="00A745FB" w:rsidP="00A9441D">
      <w:pPr>
        <w:numPr>
          <w:ilvl w:val="0"/>
          <w:numId w:val="4"/>
        </w:numPr>
        <w:ind w:left="709" w:right="25" w:firstLine="0"/>
      </w:pPr>
      <w:r>
        <w:lastRenderedPageBreak/>
        <w:t xml:space="preserve">индивидуализация образования;  </w:t>
      </w:r>
    </w:p>
    <w:p w:rsidR="007762D3" w:rsidRDefault="00A745FB" w:rsidP="00A9441D">
      <w:pPr>
        <w:numPr>
          <w:ilvl w:val="0"/>
          <w:numId w:val="4"/>
        </w:numPr>
        <w:ind w:left="709" w:right="25" w:firstLine="0"/>
      </w:pPr>
      <w:r>
        <w:t xml:space="preserve">развивающее вариативное образование;  </w:t>
      </w:r>
    </w:p>
    <w:p w:rsidR="007762D3" w:rsidRDefault="00A745FB" w:rsidP="00A9441D">
      <w:pPr>
        <w:numPr>
          <w:ilvl w:val="0"/>
          <w:numId w:val="4"/>
        </w:numPr>
        <w:ind w:left="709" w:right="25" w:firstLine="0"/>
      </w:pPr>
      <w:r>
        <w:t xml:space="preserve">полнота содержания и интеграция отдельных образовательных областей;  </w:t>
      </w:r>
    </w:p>
    <w:p w:rsidR="007A0A32" w:rsidRPr="007A0A32" w:rsidRDefault="00A745FB" w:rsidP="00A9441D">
      <w:pPr>
        <w:numPr>
          <w:ilvl w:val="0"/>
          <w:numId w:val="4"/>
        </w:numPr>
        <w:ind w:left="709" w:right="25" w:firstLine="0"/>
      </w:pPr>
      <w:r>
        <w:t xml:space="preserve">инвариантность ценностей и целей при вариативности средств реализации и достижения поставленных целей;  </w:t>
      </w:r>
    </w:p>
    <w:p w:rsidR="007762D3" w:rsidRDefault="00A745FB" w:rsidP="00A9441D">
      <w:pPr>
        <w:numPr>
          <w:ilvl w:val="0"/>
          <w:numId w:val="4"/>
        </w:numPr>
        <w:ind w:left="709" w:right="25" w:firstLine="0"/>
      </w:pPr>
      <w:r>
        <w:t xml:space="preserve"> культуросообразность и регионализм;  </w:t>
      </w:r>
    </w:p>
    <w:p w:rsidR="007762D3" w:rsidRDefault="00A745FB" w:rsidP="00A9441D">
      <w:pPr>
        <w:numPr>
          <w:ilvl w:val="0"/>
          <w:numId w:val="4"/>
        </w:numPr>
        <w:ind w:left="709" w:right="25" w:firstLine="0"/>
      </w:pPr>
      <w:r>
        <w:t xml:space="preserve">«диалог культур». </w:t>
      </w:r>
    </w:p>
    <w:p w:rsidR="007762D3" w:rsidRDefault="00A745FB" w:rsidP="007A0A32">
      <w:pPr>
        <w:spacing w:after="0" w:line="259" w:lineRule="auto"/>
        <w:ind w:left="709" w:firstLine="0"/>
        <w:jc w:val="left"/>
      </w:pPr>
      <w:r>
        <w:t xml:space="preserve"> </w:t>
      </w:r>
    </w:p>
    <w:p w:rsidR="007762D3" w:rsidRDefault="00A745FB" w:rsidP="00AF6964">
      <w:pPr>
        <w:tabs>
          <w:tab w:val="left" w:pos="3845"/>
        </w:tabs>
        <w:spacing w:after="0" w:line="259" w:lineRule="auto"/>
        <w:ind w:left="0" w:firstLine="0"/>
        <w:jc w:val="left"/>
      </w:pPr>
      <w:r>
        <w:t xml:space="preserve"> </w:t>
      </w:r>
      <w:r w:rsidR="00AF6964">
        <w:tab/>
      </w:r>
      <w:r>
        <w:t xml:space="preserve"> </w:t>
      </w:r>
    </w:p>
    <w:p w:rsidR="007762D3" w:rsidRDefault="00A745FB">
      <w:pPr>
        <w:pStyle w:val="3"/>
        <w:spacing w:after="5" w:line="259" w:lineRule="auto"/>
        <w:ind w:left="1396" w:right="1683"/>
        <w:jc w:val="center"/>
      </w:pPr>
      <w:r>
        <w:rPr>
          <w:i w:val="0"/>
        </w:rPr>
        <w:t xml:space="preserve">1.4.Значимые для разработки и реализации Программы характеристики  </w:t>
      </w:r>
    </w:p>
    <w:p w:rsidR="007762D3" w:rsidRDefault="00A745FB">
      <w:pPr>
        <w:ind w:left="-15" w:right="25" w:firstLine="708"/>
      </w:pPr>
      <w:r>
        <w:t>МБДОУ «Детский сад №</w:t>
      </w:r>
      <w:r w:rsidR="007A0A32">
        <w:t>24</w:t>
      </w:r>
      <w:r>
        <w:t xml:space="preserve">» посещают дети от 2 </w:t>
      </w:r>
      <w:r w:rsidR="007A0A32">
        <w:t>я</w:t>
      </w:r>
      <w:r>
        <w:t xml:space="preserve"> (при наличии соответствующих условий) до прекращения образовательных отношений с учётом их возрастных и индивидуальных особенностей. Обучение и воспитание в МБДОУ «Детский сад №</w:t>
      </w:r>
      <w:r w:rsidR="007A0A32">
        <w:t>24</w:t>
      </w:r>
      <w:r>
        <w:t>»  ведутся на русском и татарском язы</w:t>
      </w:r>
      <w:r w:rsidR="00AF6964">
        <w:t xml:space="preserve">ке. В учреждении функционирует 6 </w:t>
      </w:r>
      <w:r>
        <w:t xml:space="preserve"> групп.</w:t>
      </w:r>
      <w:r>
        <w:rPr>
          <w:b/>
          <w:i/>
        </w:rPr>
        <w:t xml:space="preserve"> </w:t>
      </w:r>
    </w:p>
    <w:p w:rsidR="007762D3" w:rsidRDefault="00A745FB">
      <w:pPr>
        <w:ind w:left="1057" w:right="25"/>
      </w:pPr>
      <w:r>
        <w:rPr>
          <w:b/>
          <w:i/>
        </w:rPr>
        <w:t xml:space="preserve">Основные участники реализации Программы: </w:t>
      </w:r>
      <w:r>
        <w:t xml:space="preserve">педагоги, обучающиеся, родители (законные представители). </w:t>
      </w:r>
    </w:p>
    <w:p w:rsidR="007762D3" w:rsidRDefault="00A745FB">
      <w:pPr>
        <w:ind w:left="480" w:right="105" w:firstLine="543"/>
      </w:pPr>
      <w:r>
        <w:rPr>
          <w:b/>
          <w:i/>
        </w:rPr>
        <w:t xml:space="preserve">Социальными заказчиками реализации Программы </w:t>
      </w:r>
      <w:r>
        <w:t xml:space="preserve">как комплекса образовательных услуг выступают, в первую очередь, родители (законные представители) обучающихся, как гаранты реализации прав ребенка на уход, присмотр и оздоровление, воспитание и обучение.  Особенности разработки Программы: </w:t>
      </w:r>
    </w:p>
    <w:p w:rsidR="007762D3" w:rsidRDefault="00A745FB" w:rsidP="00A9441D">
      <w:pPr>
        <w:numPr>
          <w:ilvl w:val="0"/>
          <w:numId w:val="5"/>
        </w:numPr>
        <w:ind w:right="25" w:hanging="360"/>
      </w:pPr>
      <w:r>
        <w:t>условия, созданные в МБДОУ «Детский сад №</w:t>
      </w:r>
      <w:r w:rsidR="007A0A32">
        <w:t>24</w:t>
      </w:r>
      <w:r>
        <w:t xml:space="preserve">» для реализации целей и задач Программы; </w:t>
      </w:r>
    </w:p>
    <w:p w:rsidR="007762D3" w:rsidRDefault="00A745FB" w:rsidP="00A9441D">
      <w:pPr>
        <w:numPr>
          <w:ilvl w:val="0"/>
          <w:numId w:val="5"/>
        </w:numPr>
        <w:ind w:right="25" w:hanging="360"/>
      </w:pPr>
      <w:r>
        <w:t xml:space="preserve">социальный заказ родителей (законных представителей); </w:t>
      </w:r>
    </w:p>
    <w:p w:rsidR="007762D3" w:rsidRDefault="00A745FB" w:rsidP="00A9441D">
      <w:pPr>
        <w:numPr>
          <w:ilvl w:val="0"/>
          <w:numId w:val="5"/>
        </w:numPr>
        <w:ind w:right="25" w:hanging="360"/>
      </w:pPr>
      <w:r>
        <w:t xml:space="preserve">детский контингент; </w:t>
      </w:r>
    </w:p>
    <w:p w:rsidR="007762D3" w:rsidRDefault="00A745FB" w:rsidP="00A9441D">
      <w:pPr>
        <w:numPr>
          <w:ilvl w:val="0"/>
          <w:numId w:val="5"/>
        </w:numPr>
        <w:ind w:right="25" w:hanging="360"/>
      </w:pPr>
      <w:r>
        <w:t xml:space="preserve">кадровый состав педагогических работников; </w:t>
      </w:r>
    </w:p>
    <w:p w:rsidR="007A0A32" w:rsidRPr="007A0A32" w:rsidRDefault="00A745FB" w:rsidP="00A9441D">
      <w:pPr>
        <w:numPr>
          <w:ilvl w:val="0"/>
          <w:numId w:val="5"/>
        </w:numPr>
        <w:ind w:right="25" w:hanging="360"/>
      </w:pPr>
      <w:r>
        <w:t>культурно-образовательные особенности МБДОУ «Детский сад №</w:t>
      </w:r>
      <w:r w:rsidR="007A0A32">
        <w:t>24</w:t>
      </w:r>
      <w:r>
        <w:t xml:space="preserve">»; </w:t>
      </w:r>
    </w:p>
    <w:p w:rsidR="007762D3" w:rsidRDefault="00A745FB" w:rsidP="00A9441D">
      <w:pPr>
        <w:numPr>
          <w:ilvl w:val="0"/>
          <w:numId w:val="5"/>
        </w:numPr>
        <w:ind w:right="25" w:hanging="360"/>
      </w:pPr>
      <w:r>
        <w:t xml:space="preserve">климатические особенности; </w:t>
      </w:r>
    </w:p>
    <w:p w:rsidR="007762D3" w:rsidRDefault="00A745FB" w:rsidP="00A9441D">
      <w:pPr>
        <w:numPr>
          <w:ilvl w:val="0"/>
          <w:numId w:val="5"/>
        </w:numPr>
        <w:ind w:right="25" w:hanging="360"/>
      </w:pPr>
      <w:r>
        <w:t xml:space="preserve">взаимодействие с социумом. </w:t>
      </w:r>
    </w:p>
    <w:p w:rsidR="007762D3" w:rsidRDefault="00A745FB">
      <w:pPr>
        <w:spacing w:after="67" w:line="259" w:lineRule="auto"/>
        <w:ind w:left="942" w:firstLine="0"/>
        <w:jc w:val="center"/>
      </w:pPr>
      <w:r>
        <w:rPr>
          <w:b/>
        </w:rPr>
        <w:t xml:space="preserve"> </w:t>
      </w:r>
    </w:p>
    <w:p w:rsidR="007A0A32" w:rsidRDefault="00A745FB" w:rsidP="007A0A32">
      <w:pPr>
        <w:spacing w:after="44" w:line="269" w:lineRule="auto"/>
        <w:ind w:left="567" w:hanging="567"/>
        <w:rPr>
          <w:b/>
        </w:rPr>
      </w:pPr>
      <w:r>
        <w:rPr>
          <w:b/>
        </w:rPr>
        <w:t xml:space="preserve">Специфика национальных, социокультурных и иных условий осуществления образовательной деятельности. </w:t>
      </w:r>
    </w:p>
    <w:p w:rsidR="007762D3" w:rsidRDefault="00A745FB" w:rsidP="007A0A32">
      <w:pPr>
        <w:spacing w:after="44" w:line="269" w:lineRule="auto"/>
        <w:ind w:left="567" w:hanging="567"/>
      </w:pPr>
      <w:r>
        <w:rPr>
          <w:b/>
        </w:rPr>
        <w:t xml:space="preserve">Национально-культурные особенности:  </w:t>
      </w:r>
    </w:p>
    <w:p w:rsidR="007762D3" w:rsidRDefault="00A745FB">
      <w:pPr>
        <w:ind w:left="-15" w:right="563" w:firstLine="567"/>
      </w:pPr>
      <w:r>
        <w:t xml:space="preserve">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w:t>
      </w:r>
      <w:r>
        <w:lastRenderedPageBreak/>
        <w:t xml:space="preserve">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rsidR="007762D3" w:rsidRDefault="00A745FB">
      <w:pPr>
        <w:spacing w:after="37"/>
        <w:ind w:left="577" w:right="25"/>
      </w:pPr>
      <w:r>
        <w:t xml:space="preserve">Цели образования в национальных, социокультурных условиях ребенка дошкольного возраста: </w:t>
      </w:r>
    </w:p>
    <w:p w:rsidR="007762D3" w:rsidRDefault="00A745FB" w:rsidP="00A9441D">
      <w:pPr>
        <w:numPr>
          <w:ilvl w:val="0"/>
          <w:numId w:val="5"/>
        </w:numPr>
        <w:ind w:right="25" w:hanging="360"/>
      </w:pPr>
      <w:r>
        <w:t xml:space="preserve">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7762D3" w:rsidRDefault="00A745FB" w:rsidP="00A9441D">
      <w:pPr>
        <w:numPr>
          <w:ilvl w:val="0"/>
          <w:numId w:val="5"/>
        </w:numPr>
        <w:spacing w:after="34"/>
        <w:ind w:right="25" w:hanging="360"/>
      </w:pPr>
      <w: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7762D3" w:rsidRDefault="00A745FB" w:rsidP="00A9441D">
      <w:pPr>
        <w:numPr>
          <w:ilvl w:val="0"/>
          <w:numId w:val="5"/>
        </w:numPr>
        <w:spacing w:after="34"/>
        <w:ind w:right="25" w:hanging="360"/>
      </w:pPr>
      <w:r>
        <w:t xml:space="preserve">воспитание уважения и понимания своих национальных особенностей, чувства собственного достоинства, как представителя своего народа; </w:t>
      </w:r>
    </w:p>
    <w:p w:rsidR="007762D3" w:rsidRDefault="00A745FB" w:rsidP="00A9441D">
      <w:pPr>
        <w:numPr>
          <w:ilvl w:val="0"/>
          <w:numId w:val="5"/>
        </w:numPr>
        <w:ind w:right="25" w:hanging="360"/>
      </w:pPr>
      <w:r>
        <w:t>ознакомление с и</w:t>
      </w:r>
      <w:r w:rsidR="007A0A32">
        <w:t>сторией, географией Республики Т</w:t>
      </w:r>
      <w:r>
        <w:t xml:space="preserve">атарстан, расширение знаний детей о своем крае (малой родине); </w:t>
      </w:r>
    </w:p>
    <w:p w:rsidR="007762D3" w:rsidRDefault="00A745FB" w:rsidP="00A9441D">
      <w:pPr>
        <w:numPr>
          <w:ilvl w:val="0"/>
          <w:numId w:val="5"/>
        </w:numPr>
        <w:ind w:right="25" w:hanging="360"/>
      </w:pPr>
      <w:r>
        <w:t xml:space="preserve">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7762D3" w:rsidRDefault="00A745FB" w:rsidP="00A9441D">
      <w:pPr>
        <w:numPr>
          <w:ilvl w:val="0"/>
          <w:numId w:val="5"/>
        </w:numPr>
        <w:ind w:right="25" w:hanging="360"/>
      </w:pPr>
      <w:r>
        <w:t xml:space="preserve">формирование начал культуры здорового образа жизни на основе национально-культурных традиций; </w:t>
      </w:r>
    </w:p>
    <w:p w:rsidR="007762D3" w:rsidRDefault="00A745FB" w:rsidP="00A9441D">
      <w:pPr>
        <w:numPr>
          <w:ilvl w:val="0"/>
          <w:numId w:val="5"/>
        </w:numPr>
        <w:ind w:right="25" w:hanging="360"/>
      </w:pPr>
      <w:r>
        <w:t xml:space="preserve">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rsidR="007762D3" w:rsidRDefault="00A745FB">
      <w:pPr>
        <w:spacing w:after="19" w:line="259" w:lineRule="auto"/>
        <w:ind w:left="567" w:firstLine="0"/>
        <w:jc w:val="left"/>
      </w:pPr>
      <w:r>
        <w:rPr>
          <w:b/>
        </w:rPr>
        <w:t xml:space="preserve"> </w:t>
      </w:r>
    </w:p>
    <w:p w:rsidR="007762D3" w:rsidRDefault="00A745FB">
      <w:pPr>
        <w:spacing w:after="5" w:line="269" w:lineRule="auto"/>
        <w:ind w:left="577"/>
      </w:pPr>
      <w:r>
        <w:rPr>
          <w:b/>
        </w:rPr>
        <w:t>Климатические особенности</w:t>
      </w:r>
      <w:r>
        <w:t xml:space="preserve">:  </w:t>
      </w:r>
    </w:p>
    <w:p w:rsidR="007762D3" w:rsidRDefault="00A745FB">
      <w:pPr>
        <w:ind w:left="-15" w:right="404" w:firstLine="567"/>
      </w:pPr>
      <w:r>
        <w:t xml:space="preserve">С учетом особенностей климата и природных условий определяется проведение режимных моментов и оздоровительных мероприятий с детьми. </w:t>
      </w:r>
    </w:p>
    <w:p w:rsidR="007762D3" w:rsidRDefault="00A745FB">
      <w:pPr>
        <w:spacing w:after="35"/>
        <w:ind w:left="577" w:right="25"/>
      </w:pPr>
      <w:r>
        <w:t xml:space="preserve">График образовательного процесса составляется на холодный и теплый периоды: </w:t>
      </w:r>
    </w:p>
    <w:p w:rsidR="007A0A32" w:rsidRPr="007A0A32" w:rsidRDefault="00A745FB" w:rsidP="00A9441D">
      <w:pPr>
        <w:numPr>
          <w:ilvl w:val="0"/>
          <w:numId w:val="5"/>
        </w:numPr>
        <w:ind w:right="25" w:hanging="360"/>
      </w:pPr>
      <w:r>
        <w:t xml:space="preserve">холодный период (сентябрь – май) – образовательный: определенный режим дня и планирование занятий с детьми; </w:t>
      </w:r>
    </w:p>
    <w:p w:rsidR="007762D3" w:rsidRDefault="00A745FB" w:rsidP="00A9441D">
      <w:pPr>
        <w:numPr>
          <w:ilvl w:val="0"/>
          <w:numId w:val="5"/>
        </w:numPr>
        <w:ind w:right="25" w:hanging="360"/>
      </w:pPr>
      <w:r>
        <w:rPr>
          <w:rFonts w:ascii="Arial" w:eastAsia="Arial" w:hAnsi="Arial" w:cs="Arial"/>
        </w:rPr>
        <w:t xml:space="preserve"> </w:t>
      </w:r>
      <w:r>
        <w:t xml:space="preserve">теплый период (июнь – август) – оздоровительный: другой режим дня, оздоровительная и культурно-досуговая деятельность. </w:t>
      </w:r>
    </w:p>
    <w:p w:rsidR="007762D3" w:rsidRDefault="00A745FB">
      <w:pPr>
        <w:spacing w:after="19" w:line="259" w:lineRule="auto"/>
        <w:ind w:left="567" w:firstLine="0"/>
        <w:jc w:val="left"/>
      </w:pPr>
      <w:r>
        <w:rPr>
          <w:b/>
        </w:rPr>
        <w:t xml:space="preserve"> </w:t>
      </w:r>
    </w:p>
    <w:p w:rsidR="007762D3" w:rsidRDefault="00A745FB">
      <w:pPr>
        <w:spacing w:after="5" w:line="269" w:lineRule="auto"/>
        <w:ind w:left="577"/>
      </w:pPr>
      <w:r>
        <w:rPr>
          <w:b/>
        </w:rPr>
        <w:t>Социально-демографические особенности</w:t>
      </w:r>
      <w:r>
        <w:t xml:space="preserve">:  </w:t>
      </w:r>
    </w:p>
    <w:p w:rsidR="007762D3" w:rsidRDefault="00A745FB">
      <w:pPr>
        <w:ind w:left="-15" w:right="25" w:firstLine="567"/>
      </w:pPr>
      <w: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 </w:t>
      </w:r>
    </w:p>
    <w:p w:rsidR="007762D3" w:rsidRDefault="00A745FB">
      <w:pPr>
        <w:ind w:left="-15" w:right="25" w:firstLine="567"/>
      </w:pPr>
      <w:r>
        <w:lastRenderedPageBreak/>
        <w:t>Природное, культурно</w:t>
      </w:r>
      <w:r>
        <w:rPr>
          <w:b/>
        </w:rPr>
        <w:t xml:space="preserve"> – </w:t>
      </w:r>
      <w:r>
        <w:t xml:space="preserve">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rsidR="007762D3" w:rsidRDefault="00A745FB">
      <w:pPr>
        <w:spacing w:after="27" w:line="259" w:lineRule="auto"/>
        <w:ind w:left="0" w:firstLine="0"/>
        <w:jc w:val="left"/>
      </w:pPr>
      <w:r>
        <w:t xml:space="preserve"> </w:t>
      </w:r>
    </w:p>
    <w:p w:rsidR="007762D3" w:rsidRDefault="00A745FB">
      <w:pPr>
        <w:pStyle w:val="4"/>
        <w:ind w:left="1396" w:right="1424"/>
      </w:pPr>
      <w:r>
        <w:t xml:space="preserve">1.5. Характеристики особенностей развития детей дошкольного возраста </w:t>
      </w:r>
    </w:p>
    <w:p w:rsidR="007762D3" w:rsidRDefault="00A745FB">
      <w:pPr>
        <w:spacing w:after="16" w:line="265" w:lineRule="auto"/>
        <w:ind w:left="10" w:right="31"/>
        <w:jc w:val="right"/>
      </w:pPr>
      <w:r>
        <w:t xml:space="preserve">Характеристика возрастных особенностей развития детей дошкольного возраста необходима для правильной организации осуществления </w:t>
      </w:r>
    </w:p>
    <w:p w:rsidR="007762D3" w:rsidRDefault="00A745FB">
      <w:pPr>
        <w:ind w:left="370" w:right="25"/>
      </w:pPr>
      <w:r>
        <w:t xml:space="preserve">образовательного процесса, как в условиях семьи, так и в условиях дошкольного образовательного учреждения (группы). </w:t>
      </w:r>
    </w:p>
    <w:p w:rsidR="007762D3" w:rsidRDefault="00A745FB">
      <w:pPr>
        <w:spacing w:after="26" w:line="259" w:lineRule="auto"/>
        <w:ind w:left="567" w:firstLine="0"/>
        <w:jc w:val="left"/>
      </w:pPr>
      <w:r>
        <w:rPr>
          <w:b/>
        </w:rPr>
        <w:t xml:space="preserve"> </w:t>
      </w:r>
    </w:p>
    <w:p w:rsidR="007762D3" w:rsidRDefault="00A745FB">
      <w:pPr>
        <w:spacing w:after="5" w:line="269" w:lineRule="auto"/>
        <w:ind w:left="577"/>
      </w:pPr>
      <w:r>
        <w:rPr>
          <w:b/>
        </w:rPr>
        <w:t xml:space="preserve">1.5.1. Младенчество (от двух месяцев до одного года) </w:t>
      </w:r>
    </w:p>
    <w:p w:rsidR="007762D3" w:rsidRDefault="00A745FB">
      <w:pPr>
        <w:ind w:left="577" w:right="25"/>
      </w:pPr>
      <w:r>
        <w:t xml:space="preserve">Первая группа детей раннего возраста (первый год жизни) </w:t>
      </w:r>
    </w:p>
    <w:p w:rsidR="007762D3" w:rsidRDefault="00A745FB">
      <w:pPr>
        <w:ind w:left="-15" w:right="25" w:firstLine="567"/>
      </w:pPr>
      <w:r>
        <w:rPr>
          <w:b/>
          <w:i/>
        </w:rPr>
        <w:t>Росто-весовые характеристики.</w:t>
      </w:r>
      <w:r>
        <w:t xml:space="preserve"> Средний вес при рождении у мальчиков – 3,5 кг, у девочек – 3,3 кг. К пяти-шести месяцам вес удваивается, а к году утраивается. Средняя длина тела при рождении у мальчиков – 50,4 см, у девочек – 49,5 см, к году малыши подрастают на 20-25 см. </w:t>
      </w:r>
    </w:p>
    <w:p w:rsidR="007762D3" w:rsidRDefault="00A745FB">
      <w:pPr>
        <w:ind w:left="-15" w:right="25" w:firstLine="567"/>
      </w:pPr>
      <w:r>
        <w:rPr>
          <w:b/>
          <w:i/>
        </w:rPr>
        <w:t xml:space="preserve">Функциональное созревание. </w:t>
      </w:r>
      <w:r>
        <w:t xml:space="preserve">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 </w:t>
      </w:r>
    </w:p>
    <w:p w:rsidR="007762D3" w:rsidRDefault="00A745FB">
      <w:pPr>
        <w:ind w:left="-15" w:right="25" w:firstLine="567"/>
      </w:pPr>
      <w:r>
        <w:t xml:space="preserve">В этом периоде интенсивно начинают формироваться органы чувств. К шести месяцам слух, а к двенадцати месяцам зрение достигают физиологической зрелости. </w:t>
      </w:r>
    </w:p>
    <w:p w:rsidR="007762D3" w:rsidRDefault="00A745FB">
      <w:pPr>
        <w:ind w:left="-15" w:right="25" w:firstLine="567"/>
      </w:pPr>
      <w:r>
        <w:rPr>
          <w:b/>
          <w:i/>
        </w:rPr>
        <w:t xml:space="preserve">Развитие моторики. </w:t>
      </w:r>
      <w:r>
        <w:t xml:space="preserve">Относительная беспомощность и неподвижность новорожденного быстро сменяется четкой последовательностью формирования моторных навыков. Для 90% </w:t>
      </w:r>
      <w:r>
        <w:tab/>
      </w:r>
      <w:r>
        <w:rPr>
          <w:noProof/>
        </w:rPr>
        <w:drawing>
          <wp:inline distT="0" distB="0" distL="0" distR="0">
            <wp:extent cx="5271263" cy="169164"/>
            <wp:effectExtent l="0" t="0" r="0" b="0"/>
            <wp:docPr id="2761" name="Picture 2761"/>
            <wp:cNvGraphicFramePr/>
            <a:graphic xmlns:a="http://schemas.openxmlformats.org/drawingml/2006/main">
              <a:graphicData uri="http://schemas.openxmlformats.org/drawingml/2006/picture">
                <pic:pic xmlns:pic="http://schemas.openxmlformats.org/drawingml/2006/picture">
                  <pic:nvPicPr>
                    <pic:cNvPr id="2761" name="Picture 2761"/>
                    <pic:cNvPicPr/>
                  </pic:nvPicPr>
                  <pic:blipFill>
                    <a:blip r:embed="rId16"/>
                    <a:stretch>
                      <a:fillRect/>
                    </a:stretch>
                  </pic:blipFill>
                  <pic:spPr>
                    <a:xfrm>
                      <a:off x="0" y="0"/>
                      <a:ext cx="5271263" cy="169164"/>
                    </a:xfrm>
                    <a:prstGeom prst="rect">
                      <a:avLst/>
                    </a:prstGeom>
                  </pic:spPr>
                </pic:pic>
              </a:graphicData>
            </a:graphic>
          </wp:inline>
        </w:drawing>
      </w:r>
      <w:r>
        <w:t xml:space="preserve"> на животе (3,2 мес.); переворачивается (4,7 мес.); сидит с поддержкой (4,2 мес.); сидит без поддержки (10 мес.); ползает (9 мес.); ходит с поддержкой (12,7 мес.). Навыки, затрагивающие голову, шею и верхние конечности, появляются раньше, чем те, в которых задействована нижняя половина туловища. Первоначально появляются движения, требующие участия туловища и плеч, затем те, для выполнения которых необходимы кисти и пальцы. В тонкой моторике </w:t>
      </w:r>
      <w:r>
        <w:lastRenderedPageBreak/>
        <w:t xml:space="preserve">принципиальными навыками в младенчестве являются: произвольное достижение объекта и манипуляторные навыки. В три месяца дети одинаково успешно достают и хватают как предметы, которые они могут видеть, так и объекты, которые они слышат в темноте (визуальный или аудиальный контроль). </w:t>
      </w:r>
    </w:p>
    <w:p w:rsidR="007762D3" w:rsidRDefault="00A745FB">
      <w:pPr>
        <w:ind w:left="-15" w:right="25" w:firstLine="567"/>
      </w:pPr>
      <w:r>
        <w:rPr>
          <w:b/>
          <w:i/>
        </w:rPr>
        <w:t xml:space="preserve">Психические функции. </w:t>
      </w:r>
      <w:r>
        <w:t xml:space="preserve">Психические функции не дифференцированы, складываются предпосылки развития восприятия. Уже новорожденные хорошо дифференцируют зрительные формы и предпочитают смотреть на когнитивно сложные объекты. Из зрительных стимулов новорожденные предпочитают лицо, из акустических - человеческий голос, в один-два месяца могут следить за движущимися объектами. Младенцы предпочитают смотреть на высококонтрастные паттерны, со множеством резких границ между светлыми и темными областями, и на умеренно сложные образы, которые имеют криволинейные детали. Так же как младенцы делят световой спектр на основные цвета, они делят звуки речи на категории, соответствующие основным звуковым единицам языка. Интенсивно развивается пассивная речь, младенцы учатся узнавать слова, которые часто слышат. В четыре с половиной месяца ребенок уже реагирует на собственное имя, причем не путает его с другими именами, где ударение падает на тот же слог. Рецепторы в коже чувствительны к прикосновению, температуре и боли. Новорожденные с большей вероятностью обнаруживают разнообразные рефлексы, если к ним прикасаются в соответствующих областях. Осязание используется, чтобы исследовать объекты сначала губами и ртом, а позже руками. Прикосновение - первичное средство, с помощью которого младенцы получают знания об окружении, осязание является основой раннего когнитивного развития. Для развития восприятия принципиально важна кинестетическая информация (использование информации о движении объектов). Константность размера появляется в возрасте от трех до пяти месяцев, когда развивается хорошее бинокулярное зрение. К трем месяцам формируется восприятие глубины и интермодальность восприятия. К году формируются способность проводить перцептивное различение множеств; элементарные представления о константности объектов. Дети эмоционально отзывчивы на интонацию и музыку разного характера. В первые месяцы жизни ребенок произносит короткие отрывистые звуки («гы, кхы»), в четыре-пять месяцев он певуче гулит («а-а-а»), что очень важно для развития речевого дыхания. Потом начинает лепетать, то есть произносить слоги, из которых позже образуются первые слова. </w:t>
      </w:r>
    </w:p>
    <w:p w:rsidR="007762D3" w:rsidRDefault="00A745FB">
      <w:pPr>
        <w:ind w:left="-15" w:right="25" w:firstLine="567"/>
      </w:pPr>
      <w:r>
        <w:rPr>
          <w:b/>
          <w:i/>
        </w:rPr>
        <w:t xml:space="preserve">Навыки. </w:t>
      </w:r>
      <w:r>
        <w:t xml:space="preserve">Акт хватания, усложняющийся на протяжении всего года. Самостоятельная ходьба к концу периода. Манипулятивные действия. Понимание речи, первые слова. Появляются предметные действия: кубики малыш кладет в коробку, мяч бросает, куклу качает. Появляются простейшие элементы самообслуживания: в пять-шесть месяцев удерживает бутылочку, к концу года держит чашечку, когда пьет, стягивает шапку, носки, подает по просьбе взрослого предметы одежды. </w:t>
      </w:r>
    </w:p>
    <w:p w:rsidR="007762D3" w:rsidRDefault="00A745FB">
      <w:pPr>
        <w:ind w:left="-15" w:right="25" w:firstLine="567"/>
      </w:pPr>
      <w:r>
        <w:rPr>
          <w:b/>
          <w:i/>
        </w:rPr>
        <w:t xml:space="preserve">Коммуникация и социализация. </w:t>
      </w:r>
      <w:r>
        <w:t xml:space="preserve">На младенчество приходится появление потребности в общении. Общение направлено только на взрослого и строится на удовлетворении базовых потребностей ребенка и потребности в притоке впечатлений. Удовлетворение потребности в общении влияет на общее психическое и физическое развитие; определяет эмоциональное состояние ребенка. К году ребенок интерпретирует выражение лица других людей. В эмоциональной сфере к врожденным аффективным реакциям удовольствия-неудовольствия в промежутке между двумя и семью месяцами появляются гнев, печаль, радость, удивление, страх. В возрасте от семи до девяти месяцев дети начинают «считывать» эмоциональные реакции родителей на незнакомые ситуации и использовать эту информацию для регуляции собственного поведения; к году ребенок считывает эмоции через </w:t>
      </w:r>
      <w:r>
        <w:lastRenderedPageBreak/>
        <w:t xml:space="preserve">мимику и вокализацию; используют эмоциональные реакции других как информацию для оценки правильности собственных суждений. Начало формирования эмоциональной привязанности: синхронизация отношений (от рождения до полугода); избирательность привязанности (от шести месяцев до полутора лет). </w:t>
      </w:r>
    </w:p>
    <w:p w:rsidR="007762D3" w:rsidRDefault="00A745FB">
      <w:pPr>
        <w:ind w:left="-15" w:right="25" w:firstLine="567"/>
      </w:pPr>
      <w:r>
        <w:rPr>
          <w:b/>
          <w:i/>
        </w:rPr>
        <w:t xml:space="preserve">Саморегуляция. </w:t>
      </w:r>
      <w:r>
        <w:t xml:space="preserve">Управление собственным телом, ощущение себя в пространстве, ощущение границ тела. Ощущение организмических процессов. Появляются простейшие способы регуляции своего эмоционального состояния: раскачивание; посасывание и жевание как восстановление положительного эмоционального фона; отворачивание от неприятных стимулов; удаление от угнетающих событий или людей; поиск утешения у близкого взрослого. Формируется первичный регулятор поведения «нельзя» (ограничение активности). </w:t>
      </w:r>
    </w:p>
    <w:p w:rsidR="007762D3" w:rsidRDefault="00A745FB">
      <w:pPr>
        <w:ind w:left="-15" w:right="25" w:firstLine="567"/>
      </w:pPr>
      <w:r>
        <w:rPr>
          <w:b/>
          <w:i/>
        </w:rPr>
        <w:t xml:space="preserve">Личность. </w:t>
      </w:r>
      <w:r>
        <w:t xml:space="preserve">Складываются основы развития личности через проявления и адаптацию темперамента к внешнему воздействию. Выделяют следующие основные показатели темперамента у детей: уровень активности (специфические темп и сила активности); раздражительность/негативная эмоциональность (степень, в которой тот или иной индивид подвержен дестабилизирующему влиянию угнетающих событий); способность к восстановлению внутренней гармонии (легкость, с которой индивид успокаивается после переживания угнетающих эмоций); боязливость (настороженность по отношению к интенсивным или очень необычным стимулам); коммуникабельность (восприимчивость к социальной стимуляции). К году ребенок узнает себя в зеркале и использует информацию из зеркала для реализации поведения. </w:t>
      </w:r>
    </w:p>
    <w:p w:rsidR="007762D3" w:rsidRDefault="00A745FB">
      <w:pPr>
        <w:spacing w:after="32" w:line="259" w:lineRule="auto"/>
        <w:ind w:left="567" w:firstLine="0"/>
        <w:jc w:val="left"/>
      </w:pPr>
      <w:r>
        <w:t xml:space="preserve"> </w:t>
      </w:r>
    </w:p>
    <w:p w:rsidR="007762D3" w:rsidRDefault="00A745FB">
      <w:pPr>
        <w:spacing w:after="5" w:line="269" w:lineRule="auto"/>
        <w:ind w:left="577"/>
      </w:pPr>
      <w:r>
        <w:rPr>
          <w:b/>
        </w:rPr>
        <w:t xml:space="preserve">1.5.2. Ранний возраст (от одного года до трёх лет) </w:t>
      </w:r>
    </w:p>
    <w:p w:rsidR="007762D3" w:rsidRDefault="00A745FB">
      <w:pPr>
        <w:spacing w:after="55" w:line="269" w:lineRule="auto"/>
        <w:ind w:left="577"/>
      </w:pPr>
      <w:r>
        <w:rPr>
          <w:b/>
        </w:rPr>
        <w:t xml:space="preserve">Вторая группа детей раннего возраст (второй год жизни) </w:t>
      </w:r>
    </w:p>
    <w:p w:rsidR="007762D3" w:rsidRDefault="00A745FB">
      <w:pPr>
        <w:pStyle w:val="3"/>
        <w:ind w:left="562" w:right="1612"/>
      </w:pPr>
      <w:r>
        <w:t xml:space="preserve">Росто-весовые характеристики </w:t>
      </w:r>
    </w:p>
    <w:p w:rsidR="007762D3" w:rsidRDefault="00A745FB">
      <w:pPr>
        <w:ind w:left="-15" w:right="25" w:firstLine="567"/>
      </w:pPr>
      <w:r>
        <w:t xml:space="preserve">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 </w:t>
      </w:r>
      <w:r>
        <w:rPr>
          <w:b/>
          <w:i/>
        </w:rPr>
        <w:t xml:space="preserve">Функциональное созревание </w:t>
      </w:r>
    </w:p>
    <w:p w:rsidR="007762D3" w:rsidRDefault="00A745FB">
      <w:pPr>
        <w:ind w:left="-15" w:right="25" w:firstLine="567"/>
      </w:pPr>
      <w:r>
        <w:t xml:space="preserve">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 </w:t>
      </w:r>
    </w:p>
    <w:p w:rsidR="007762D3" w:rsidRDefault="00A745FB">
      <w:pPr>
        <w:ind w:left="-15" w:right="25" w:firstLine="567"/>
      </w:pPr>
      <w:r>
        <w:t xml:space="preserve">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 </w:t>
      </w:r>
    </w:p>
    <w:p w:rsidR="007762D3" w:rsidRDefault="00A745FB">
      <w:pPr>
        <w:ind w:left="-15" w:right="25" w:firstLine="567"/>
      </w:pPr>
      <w:r>
        <w:t xml:space="preserve">Начиная с 16-18-ти месяцев уровень развития мускулатуры и нервной системы обеспечивает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 </w:t>
      </w:r>
    </w:p>
    <w:p w:rsidR="007762D3" w:rsidRDefault="00A745FB">
      <w:pPr>
        <w:ind w:left="-15" w:right="25" w:firstLine="567"/>
      </w:pPr>
      <w:r>
        <w:rPr>
          <w:b/>
          <w:i/>
        </w:rPr>
        <w:lastRenderedPageBreak/>
        <w:t xml:space="preserve">Развитие моторики. </w:t>
      </w:r>
      <w:r>
        <w:t xml:space="preserve">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 </w:t>
      </w:r>
    </w:p>
    <w:p w:rsidR="007762D3" w:rsidRDefault="00A745FB">
      <w:pPr>
        <w:ind w:left="-15" w:right="25" w:firstLine="567"/>
      </w:pPr>
      <w:r>
        <w:rPr>
          <w:b/>
          <w:i/>
        </w:rPr>
        <w:t>Психические функции</w:t>
      </w:r>
      <w:r>
        <w:rPr>
          <w:b/>
        </w:rPr>
        <w:t xml:space="preserve">. </w:t>
      </w:r>
      <w:r>
        <w:t xml:space="preserve">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 </w:t>
      </w:r>
    </w:p>
    <w:p w:rsidR="007762D3" w:rsidRDefault="00A745FB">
      <w:pPr>
        <w:ind w:left="-15" w:right="25" w:firstLine="567"/>
      </w:pPr>
      <w:r>
        <w:t>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операциональную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w:t>
      </w:r>
      <w:r>
        <w:lastRenderedPageBreak/>
        <w:t xml:space="preserve">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 </w:t>
      </w:r>
    </w:p>
    <w:p w:rsidR="007762D3" w:rsidRDefault="00A745FB">
      <w:pPr>
        <w:ind w:left="-15" w:right="25" w:firstLine="567"/>
      </w:pPr>
      <w:r>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 </w:t>
      </w:r>
    </w:p>
    <w:p w:rsidR="007762D3" w:rsidRDefault="00A745FB">
      <w:pPr>
        <w:ind w:left="-15" w:right="25" w:firstLine="567"/>
      </w:pPr>
      <w:r>
        <w:t xml:space="preserve">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w:t>
      </w:r>
      <w:r>
        <w:lastRenderedPageBreak/>
        <w:t xml:space="preserve">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 </w:t>
      </w:r>
    </w:p>
    <w:p w:rsidR="007762D3" w:rsidRDefault="00A745FB">
      <w:pPr>
        <w:ind w:left="-15" w:right="25" w:firstLine="567"/>
      </w:pPr>
      <w:r>
        <w:rPr>
          <w:b/>
          <w:i/>
        </w:rPr>
        <w:t xml:space="preserve">Навыки. </w:t>
      </w:r>
      <w:r>
        <w:t xml:space="preserve">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 </w:t>
      </w:r>
    </w:p>
    <w:p w:rsidR="007762D3" w:rsidRDefault="00A745FB">
      <w:pPr>
        <w:ind w:left="-15" w:right="25" w:firstLine="567"/>
      </w:pPr>
      <w:r>
        <w:rPr>
          <w:b/>
          <w:i/>
        </w:rPr>
        <w:t>Коммуникация и социализация</w:t>
      </w:r>
      <w:r>
        <w:rPr>
          <w:b/>
        </w:rPr>
        <w:t xml:space="preserve">. </w:t>
      </w:r>
      <w:r>
        <w:t xml:space="preserve">Формируется ситуативно-деловое общение со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 </w:t>
      </w:r>
    </w:p>
    <w:p w:rsidR="007762D3" w:rsidRDefault="00A745FB">
      <w:pPr>
        <w:ind w:left="-15" w:right="25" w:firstLine="567"/>
      </w:pPr>
      <w:r>
        <w:rPr>
          <w:b/>
          <w:i/>
        </w:rPr>
        <w:t>Саморегуляция</w:t>
      </w:r>
      <w:r>
        <w:rPr>
          <w:b/>
        </w:rPr>
        <w:t xml:space="preserve">. </w:t>
      </w:r>
      <w:r>
        <w:t xml:space="preserve">Овладение туалетным поведением. 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 </w:t>
      </w:r>
    </w:p>
    <w:p w:rsidR="007762D3" w:rsidRDefault="00A745FB">
      <w:pPr>
        <w:ind w:left="577" w:right="25"/>
      </w:pPr>
      <w:r>
        <w:rPr>
          <w:b/>
          <w:i/>
        </w:rPr>
        <w:lastRenderedPageBreak/>
        <w:t xml:space="preserve">Личность. </w:t>
      </w:r>
      <w:r>
        <w:t xml:space="preserve">Появляются представления о себе, в том числе как представителе пола. Разворачиваются ярко выраженные процессы </w:t>
      </w:r>
    </w:p>
    <w:p w:rsidR="007762D3" w:rsidRDefault="00A745FB">
      <w:pPr>
        <w:ind w:left="-5" w:right="25"/>
      </w:pPr>
      <w:r>
        <w:t xml:space="preserve">идентификации с родителями. Формируются предпосылки самосознания через осуществление эффективных предметных действий. </w:t>
      </w:r>
    </w:p>
    <w:p w:rsidR="007762D3" w:rsidRDefault="00A745FB">
      <w:pPr>
        <w:spacing w:after="28" w:line="259" w:lineRule="auto"/>
        <w:ind w:left="567" w:firstLine="0"/>
        <w:jc w:val="left"/>
      </w:pPr>
      <w:r>
        <w:t xml:space="preserve"> </w:t>
      </w:r>
    </w:p>
    <w:p w:rsidR="007762D3" w:rsidRDefault="00A745FB">
      <w:pPr>
        <w:spacing w:after="55" w:line="269" w:lineRule="auto"/>
        <w:ind w:left="577"/>
      </w:pPr>
      <w:r>
        <w:rPr>
          <w:b/>
        </w:rPr>
        <w:t xml:space="preserve">Первая младшая группа (третий год жизни) </w:t>
      </w:r>
    </w:p>
    <w:p w:rsidR="007762D3" w:rsidRDefault="00A745FB">
      <w:pPr>
        <w:spacing w:after="18" w:line="255" w:lineRule="auto"/>
        <w:ind w:left="562" w:right="1612"/>
        <w:jc w:val="left"/>
      </w:pPr>
      <w:r>
        <w:rPr>
          <w:b/>
          <w:i/>
        </w:rPr>
        <w:t xml:space="preserve">Росто-весовые характеристики </w:t>
      </w:r>
    </w:p>
    <w:p w:rsidR="007762D3" w:rsidRDefault="00A745FB">
      <w:pPr>
        <w:spacing w:after="62"/>
        <w:ind w:left="577" w:right="25"/>
      </w:pPr>
      <w:r>
        <w:t xml:space="preserve">Средний вес мальчиков составляет 14,9 кг, девочек – 14,8 кг. Средняя длина тела у мальчиков до 95,7 см, у девочек – 97,3 см. </w:t>
      </w:r>
    </w:p>
    <w:p w:rsidR="007762D3" w:rsidRDefault="00A745FB">
      <w:pPr>
        <w:pStyle w:val="3"/>
        <w:ind w:left="562" w:right="1612"/>
      </w:pPr>
      <w:r>
        <w:t xml:space="preserve">Функциональное созревание </w:t>
      </w:r>
    </w:p>
    <w:p w:rsidR="007762D3" w:rsidRDefault="00A745FB">
      <w:pPr>
        <w:ind w:left="-15" w:right="25" w:firstLine="567"/>
      </w:pPr>
      <w:r>
        <w:t xml:space="preserve">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 </w:t>
      </w:r>
    </w:p>
    <w:p w:rsidR="007762D3" w:rsidRDefault="00A745FB">
      <w:pPr>
        <w:ind w:left="-15" w:right="25" w:firstLine="567"/>
      </w:pPr>
      <w:r>
        <w:rPr>
          <w:b/>
          <w:i/>
        </w:rPr>
        <w:t xml:space="preserve">Развитие моторики. </w:t>
      </w:r>
      <w:r>
        <w:t xml:space="preserve">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 </w:t>
      </w:r>
    </w:p>
    <w:p w:rsidR="007762D3" w:rsidRDefault="00A745FB">
      <w:pPr>
        <w:ind w:left="-15" w:right="25" w:firstLine="567"/>
      </w:pPr>
      <w:r>
        <w:rPr>
          <w:b/>
          <w:i/>
        </w:rPr>
        <w:t xml:space="preserve">Психические функции. </w:t>
      </w:r>
      <w:r>
        <w:t xml:space="preserve">Продолжает развиваться предметная деятельность, ситуативно- 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rsidR="007762D3" w:rsidRDefault="00A745FB">
      <w:pPr>
        <w:ind w:left="-15" w:right="25" w:firstLine="567"/>
      </w:pPr>
      <w: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w:t>
      </w:r>
    </w:p>
    <w:p w:rsidR="007762D3" w:rsidRDefault="00A745FB">
      <w:pPr>
        <w:ind w:left="577" w:right="25"/>
      </w:pPr>
      <w:r>
        <w:t xml:space="preserve">К третьему году жизни совершенствуются зрительные и слуховые ориентировки, что позволяет детям безошибочно выполнять ряд заданий: </w:t>
      </w:r>
    </w:p>
    <w:p w:rsidR="007762D3" w:rsidRDefault="00A745FB">
      <w:pPr>
        <w:ind w:left="-5" w:right="25"/>
      </w:pPr>
      <w:r>
        <w:t xml:space="preserve">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w:t>
      </w:r>
    </w:p>
    <w:p w:rsidR="007762D3" w:rsidRDefault="00A745FB">
      <w:pPr>
        <w:ind w:left="-15" w:right="25" w:firstLine="567"/>
      </w:pPr>
      <w:r>
        <w:lastRenderedPageBreak/>
        <w:t xml:space="preserve">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w:t>
      </w:r>
    </w:p>
    <w:p w:rsidR="007762D3" w:rsidRDefault="00A745FB">
      <w:pPr>
        <w:ind w:left="577" w:right="25"/>
      </w:pPr>
      <w:r>
        <w:t xml:space="preserve">«мышления» к образному может осуществляться на протяжении двух лет. </w:t>
      </w:r>
    </w:p>
    <w:p w:rsidR="007762D3" w:rsidRDefault="00A745FB">
      <w:pPr>
        <w:ind w:left="-15" w:right="25" w:firstLine="567"/>
      </w:pPr>
      <w:r>
        <w:rPr>
          <w:b/>
          <w:i/>
        </w:rPr>
        <w:t>Детские виды деятельности</w:t>
      </w:r>
      <w:r>
        <w:rPr>
          <w:b/>
        </w:rPr>
        <w:t xml:space="preserve">. </w:t>
      </w:r>
      <w:r>
        <w:t xml:space="preserve">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rsidR="007762D3" w:rsidRDefault="00A745FB">
      <w:pPr>
        <w:ind w:left="-15" w:right="25" w:firstLine="567"/>
      </w:pPr>
      <w:r>
        <w:t xml:space="preserve">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w:t>
      </w:r>
    </w:p>
    <w:p w:rsidR="007762D3" w:rsidRDefault="00A745FB">
      <w:pPr>
        <w:ind w:left="-15" w:right="25" w:firstLine="567"/>
      </w:pPr>
      <w:r>
        <w:rPr>
          <w:b/>
          <w:i/>
        </w:rPr>
        <w:t>Коммуникация и социализация</w:t>
      </w:r>
      <w:r>
        <w:rPr>
          <w:b/>
        </w:rPr>
        <w:t xml:space="preserve">. </w:t>
      </w:r>
      <w:r>
        <w:t xml:space="preserve">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 </w:t>
      </w:r>
    </w:p>
    <w:p w:rsidR="007762D3" w:rsidRDefault="00A745FB">
      <w:pPr>
        <w:ind w:left="-15" w:right="25" w:firstLine="567"/>
      </w:pPr>
      <w:r>
        <w:rPr>
          <w:b/>
          <w:i/>
        </w:rPr>
        <w:t>Саморегуляция</w:t>
      </w:r>
      <w:r>
        <w:rPr>
          <w:b/>
        </w:rPr>
        <w:t xml:space="preserve">. </w:t>
      </w:r>
      <w: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p>
    <w:p w:rsidR="007762D3" w:rsidRDefault="00A745FB">
      <w:pPr>
        <w:ind w:left="-15" w:right="25" w:firstLine="567"/>
      </w:pPr>
      <w:r>
        <w:rPr>
          <w:b/>
          <w:i/>
        </w:rPr>
        <w:t xml:space="preserve">Личность. </w:t>
      </w:r>
      <w:r>
        <w:t xml:space="preserve">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7762D3" w:rsidRDefault="00A745FB">
      <w:pPr>
        <w:spacing w:after="31" w:line="259" w:lineRule="auto"/>
        <w:ind w:left="567" w:firstLine="0"/>
        <w:jc w:val="left"/>
      </w:pPr>
      <w:r>
        <w:t xml:space="preserve"> </w:t>
      </w:r>
    </w:p>
    <w:p w:rsidR="007762D3" w:rsidRDefault="00A745FB">
      <w:pPr>
        <w:spacing w:after="5" w:line="269" w:lineRule="auto"/>
        <w:ind w:left="577"/>
      </w:pPr>
      <w:r>
        <w:rPr>
          <w:b/>
        </w:rPr>
        <w:t xml:space="preserve">1.5.3. Дошкольный возраст (от трех до семи лет) </w:t>
      </w:r>
    </w:p>
    <w:p w:rsidR="007762D3" w:rsidRDefault="00A745FB">
      <w:pPr>
        <w:spacing w:after="46" w:line="269" w:lineRule="auto"/>
        <w:ind w:left="577" w:right="7723"/>
      </w:pPr>
      <w:r>
        <w:rPr>
          <w:b/>
        </w:rPr>
        <w:t xml:space="preserve">Вторая младшая группа (четвертый год жизни) </w:t>
      </w:r>
      <w:r>
        <w:rPr>
          <w:b/>
          <w:i/>
        </w:rPr>
        <w:t xml:space="preserve">Росто-весовые характеристики </w:t>
      </w:r>
    </w:p>
    <w:p w:rsidR="007762D3" w:rsidRDefault="00A745FB">
      <w:pPr>
        <w:spacing w:after="60"/>
        <w:ind w:left="-15" w:right="25" w:firstLine="567"/>
      </w:pPr>
      <w:r>
        <w:t xml:space="preserve">Средний вес у мальчиков к четырем годам достигает 17 кг, у девочек – 16 кг. Средний рост у мальчиков к четырем годам достигает 102 см, а у девочек - 100,6 см. </w:t>
      </w:r>
    </w:p>
    <w:p w:rsidR="007762D3" w:rsidRDefault="00A745FB">
      <w:pPr>
        <w:pStyle w:val="3"/>
        <w:ind w:left="562" w:right="1612"/>
      </w:pPr>
      <w:r>
        <w:lastRenderedPageBreak/>
        <w:t xml:space="preserve">Функциональное созревание </w:t>
      </w:r>
    </w:p>
    <w:p w:rsidR="007762D3" w:rsidRDefault="00A745FB">
      <w:pPr>
        <w:ind w:left="-15" w:right="25" w:firstLine="567"/>
      </w:pPr>
      <w:r>
        <w:t xml:space="preserve">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w:t>
      </w:r>
    </w:p>
    <w:p w:rsidR="007762D3" w:rsidRDefault="00A745FB">
      <w:pPr>
        <w:ind w:left="577" w:right="25"/>
      </w:pPr>
      <w:r>
        <w:t xml:space="preserve">Продолжается формирование физиологических систем организма: дыхания, кровообращения терморегуляции, обеспечения обмена веществ. Данный возраст характеризуется интенсивным созреванием нейронного аппарата проекционной и ассоциативной коры больших полушарий. </w:t>
      </w:r>
    </w:p>
    <w:p w:rsidR="007762D3" w:rsidRDefault="00A745FB">
      <w:pPr>
        <w:ind w:left="-15" w:right="25" w:firstLine="567"/>
      </w:pPr>
      <w:r>
        <w:rPr>
          <w:b/>
          <w:i/>
        </w:rPr>
        <w:t xml:space="preserve">Психические функции. </w:t>
      </w:r>
      <w:r>
        <w:t xml:space="preserve">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 </w:t>
      </w:r>
    </w:p>
    <w:p w:rsidR="007762D3" w:rsidRDefault="00A745FB">
      <w:pPr>
        <w:ind w:left="-15" w:right="25" w:firstLine="567"/>
      </w:pPr>
      <w:r>
        <w:t xml:space="preserve">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 </w:t>
      </w:r>
    </w:p>
    <w:p w:rsidR="007762D3" w:rsidRDefault="00A745FB">
      <w:pPr>
        <w:ind w:left="-15" w:right="25" w:firstLine="567"/>
      </w:pPr>
      <w:r>
        <w:rPr>
          <w:b/>
          <w:i/>
        </w:rPr>
        <w:t xml:space="preserve">Детские виды деятельности. </w:t>
      </w:r>
      <w:r>
        <w:t xml:space="preserve">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 </w:t>
      </w:r>
    </w:p>
    <w:p w:rsidR="007762D3" w:rsidRDefault="00A745FB">
      <w:pPr>
        <w:ind w:left="-15" w:right="25" w:firstLine="567"/>
      </w:pPr>
      <w:r>
        <w:t xml:space="preserve">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 </w:t>
      </w:r>
    </w:p>
    <w:p w:rsidR="007762D3" w:rsidRDefault="00A745FB">
      <w:pPr>
        <w:ind w:left="577" w:right="25"/>
      </w:pPr>
      <w:r>
        <w:t xml:space="preserve">Большое значение для развития мелкой моторики имеет лепка. Дети способны под руководством взрослого вылепить простые предметы. </w:t>
      </w:r>
    </w:p>
    <w:p w:rsidR="007762D3" w:rsidRDefault="00A745FB">
      <w:pPr>
        <w:ind w:left="577" w:right="25"/>
      </w:pPr>
      <w:r>
        <w:t xml:space="preserve">Конструктивная деятельность в младшем дошкольном возрасте ограничена возведением несложных построек по образцу и по замыслу. </w:t>
      </w:r>
    </w:p>
    <w:p w:rsidR="007762D3" w:rsidRDefault="00A745FB">
      <w:pPr>
        <w:ind w:left="-15" w:right="25" w:firstLine="567"/>
      </w:pPr>
      <w:r>
        <w:rPr>
          <w:b/>
          <w:i/>
        </w:rPr>
        <w:lastRenderedPageBreak/>
        <w:t xml:space="preserve">Коммуникация и социализация. </w:t>
      </w:r>
      <w:r>
        <w:t xml:space="preserve">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p w:rsidR="007762D3" w:rsidRDefault="00A745FB">
      <w:pPr>
        <w:ind w:left="-15" w:right="25" w:firstLine="567"/>
      </w:pPr>
      <w:r>
        <w:rPr>
          <w:b/>
          <w:i/>
        </w:rPr>
        <w:t xml:space="preserve">Саморегуляция. </w:t>
      </w:r>
      <w:r>
        <w:t xml:space="preserve">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 </w:t>
      </w:r>
    </w:p>
    <w:p w:rsidR="007762D3" w:rsidRDefault="00A745FB">
      <w:pPr>
        <w:ind w:left="-15" w:right="25" w:firstLine="567"/>
      </w:pPr>
      <w:r>
        <w:rPr>
          <w:b/>
          <w:i/>
        </w:rPr>
        <w:t>Личность и самооценка</w:t>
      </w:r>
      <w:r>
        <w:rPr>
          <w:b/>
        </w:rPr>
        <w:t xml:space="preserve">. </w:t>
      </w:r>
      <w:r>
        <w:t xml:space="preserve">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p w:rsidR="007762D3" w:rsidRDefault="00A745FB">
      <w:pPr>
        <w:spacing w:after="0" w:line="259" w:lineRule="auto"/>
        <w:ind w:left="567" w:firstLine="0"/>
        <w:jc w:val="left"/>
      </w:pPr>
      <w:r>
        <w:t xml:space="preserve">  </w:t>
      </w:r>
    </w:p>
    <w:p w:rsidR="007762D3" w:rsidRDefault="00A745FB" w:rsidP="00AB3024">
      <w:pPr>
        <w:spacing w:after="46" w:line="269" w:lineRule="auto"/>
        <w:ind w:left="577" w:right="7091"/>
      </w:pPr>
      <w:r>
        <w:rPr>
          <w:b/>
        </w:rPr>
        <w:t xml:space="preserve">Средняя группа (пятый год жизни) </w:t>
      </w:r>
      <w:r>
        <w:rPr>
          <w:b/>
          <w:i/>
        </w:rPr>
        <w:t xml:space="preserve">Росто-весовые характеристики </w:t>
      </w:r>
    </w:p>
    <w:p w:rsidR="007762D3" w:rsidRDefault="00A745FB">
      <w:pPr>
        <w:spacing w:after="59"/>
        <w:ind w:left="-15" w:right="25" w:firstLine="567"/>
      </w:pPr>
      <w:r>
        <w:t xml:space="preserve">Средний вес девочек изменяется от 16 кг в четыре года до 18,4 кг в пять лет, у мальчиков –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 </w:t>
      </w:r>
    </w:p>
    <w:p w:rsidR="007762D3" w:rsidRDefault="00A745FB">
      <w:pPr>
        <w:pStyle w:val="3"/>
        <w:ind w:left="562" w:right="1612"/>
      </w:pPr>
      <w:r>
        <w:t xml:space="preserve">Функциональное созревание </w:t>
      </w:r>
    </w:p>
    <w:p w:rsidR="007762D3" w:rsidRDefault="00A745FB">
      <w:pPr>
        <w:ind w:left="-15" w:right="25" w:firstLine="567"/>
      </w:pPr>
      <w:r>
        <w:t xml:space="preserve">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 </w:t>
      </w:r>
    </w:p>
    <w:p w:rsidR="007762D3" w:rsidRDefault="00A745FB">
      <w:pPr>
        <w:spacing w:after="16" w:line="265" w:lineRule="auto"/>
        <w:ind w:left="10" w:right="31"/>
        <w:jc w:val="right"/>
      </w:pPr>
      <w:r>
        <w:t xml:space="preserve">Продолжается развитие скелета, мышц, изменяются пропорции тела. Слабо, но проявляются различия в строении тела мальчиков и девочек. </w:t>
      </w:r>
    </w:p>
    <w:p w:rsidR="007762D3" w:rsidRDefault="00A745FB">
      <w:pPr>
        <w:ind w:left="-15" w:right="25" w:firstLine="567"/>
      </w:pPr>
      <w:r>
        <w:rPr>
          <w:b/>
          <w:i/>
        </w:rPr>
        <w:t xml:space="preserve">Психические функции. </w:t>
      </w:r>
      <w:r>
        <w:t xml:space="preserve">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 </w:t>
      </w:r>
    </w:p>
    <w:p w:rsidR="007762D3" w:rsidRDefault="00A745FB">
      <w:pPr>
        <w:ind w:left="-15" w:right="25" w:firstLine="567"/>
      </w:pPr>
      <w:r>
        <w:t xml:space="preserve">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w:t>
      </w:r>
      <w:r>
        <w:lastRenderedPageBreak/>
        <w:t xml:space="preserve">Наряду с интенсивным развитием образного мышления и расширением 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 </w:t>
      </w:r>
    </w:p>
    <w:p w:rsidR="007762D3" w:rsidRDefault="00A745FB">
      <w:pPr>
        <w:ind w:left="-15" w:right="25" w:firstLine="567"/>
      </w:pPr>
      <w:r>
        <w:rPr>
          <w:b/>
          <w:i/>
        </w:rPr>
        <w:t>Детские виды деятельности</w:t>
      </w:r>
      <w:r>
        <w:rPr>
          <w:b/>
        </w:rPr>
        <w:t xml:space="preserve">. </w:t>
      </w:r>
      <w:r>
        <w:t xml:space="preserve">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 </w:t>
      </w:r>
    </w:p>
    <w:p w:rsidR="007762D3" w:rsidRDefault="00A745FB">
      <w:pPr>
        <w:ind w:left="-15" w:right="25" w:firstLine="567"/>
      </w:pPr>
      <w:r>
        <w:t xml:space="preserve">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 </w:t>
      </w:r>
    </w:p>
    <w:p w:rsidR="007762D3" w:rsidRDefault="00A745FB">
      <w:pPr>
        <w:ind w:left="577" w:right="25"/>
      </w:pPr>
      <w:r>
        <w:t xml:space="preserve">Продуктивные виды деятельности способствуют развитию мелкой моторики рук. </w:t>
      </w:r>
    </w:p>
    <w:p w:rsidR="007762D3" w:rsidRDefault="00A745FB">
      <w:pPr>
        <w:ind w:left="-15" w:right="25" w:firstLine="567"/>
      </w:pPr>
      <w:r>
        <w:rPr>
          <w:b/>
          <w:i/>
        </w:rPr>
        <w:t>Коммуникация и социализация</w:t>
      </w:r>
      <w:r>
        <w:rPr>
          <w:b/>
        </w:rPr>
        <w:t xml:space="preserve">. </w:t>
      </w:r>
      <w:r>
        <w:t xml:space="preserve">В общении со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 </w:t>
      </w:r>
    </w:p>
    <w:p w:rsidR="007762D3" w:rsidRDefault="00A745FB">
      <w:pPr>
        <w:ind w:left="-15" w:right="25" w:firstLine="567"/>
      </w:pPr>
      <w:r>
        <w:rPr>
          <w:b/>
          <w:i/>
        </w:rPr>
        <w:t xml:space="preserve">Саморегуляция. </w:t>
      </w:r>
      <w:r>
        <w:t xml:space="preserve">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 </w:t>
      </w:r>
    </w:p>
    <w:p w:rsidR="007762D3" w:rsidRDefault="00A745FB">
      <w:pPr>
        <w:ind w:left="-15" w:right="25" w:firstLine="567"/>
      </w:pPr>
      <w:r>
        <w:rPr>
          <w:b/>
          <w:i/>
        </w:rPr>
        <w:lastRenderedPageBreak/>
        <w:t xml:space="preserve">Личность и самооценка. </w:t>
      </w:r>
      <w:r>
        <w:t xml:space="preserve">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 </w:t>
      </w:r>
    </w:p>
    <w:p w:rsidR="007762D3" w:rsidRDefault="00A745FB">
      <w:pPr>
        <w:spacing w:after="28" w:line="259" w:lineRule="auto"/>
        <w:ind w:left="567" w:firstLine="0"/>
        <w:jc w:val="left"/>
      </w:pPr>
      <w:r>
        <w:t xml:space="preserve"> </w:t>
      </w:r>
    </w:p>
    <w:p w:rsidR="007762D3" w:rsidRDefault="00A745FB">
      <w:pPr>
        <w:spacing w:after="56" w:line="269" w:lineRule="auto"/>
        <w:ind w:left="577"/>
      </w:pPr>
      <w:r>
        <w:rPr>
          <w:b/>
        </w:rPr>
        <w:t xml:space="preserve">Старшая группа (шестой год жизни) </w:t>
      </w:r>
    </w:p>
    <w:p w:rsidR="007762D3" w:rsidRDefault="00A745FB">
      <w:pPr>
        <w:pStyle w:val="3"/>
        <w:ind w:left="562" w:right="1612"/>
      </w:pPr>
      <w:r>
        <w:t xml:space="preserve">Росто-весовые характеристики </w:t>
      </w:r>
    </w:p>
    <w:p w:rsidR="007762D3" w:rsidRDefault="00A745FB">
      <w:pPr>
        <w:spacing w:after="60"/>
        <w:ind w:left="-15" w:right="25" w:firstLine="567"/>
      </w:pPr>
      <w:r>
        <w:t xml:space="preserve">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 </w:t>
      </w:r>
    </w:p>
    <w:p w:rsidR="007762D3" w:rsidRDefault="00A745FB">
      <w:pPr>
        <w:pStyle w:val="3"/>
        <w:ind w:left="562" w:right="1612"/>
      </w:pPr>
      <w:r>
        <w:t xml:space="preserve">Функциональное созревание </w:t>
      </w:r>
    </w:p>
    <w:p w:rsidR="007762D3" w:rsidRDefault="00A745FB">
      <w:pPr>
        <w:ind w:left="-15" w:right="25" w:firstLine="567"/>
      </w:pPr>
      <w:r>
        <w:t xml:space="preserve">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 </w:t>
      </w:r>
    </w:p>
    <w:p w:rsidR="007762D3" w:rsidRDefault="00A745FB">
      <w:pPr>
        <w:ind w:left="-15" w:right="25" w:firstLine="567"/>
      </w:pPr>
      <w:r>
        <w:rPr>
          <w:b/>
        </w:rPr>
        <w:t xml:space="preserve">Психические функции. </w:t>
      </w:r>
      <w:r>
        <w:t xml:space="preserve">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 </w:t>
      </w:r>
    </w:p>
    <w:p w:rsidR="007762D3" w:rsidRDefault="00A745FB">
      <w:pPr>
        <w:ind w:left="-15" w:right="25" w:firstLine="567"/>
      </w:pPr>
      <w:r>
        <w:rPr>
          <w:b/>
          <w:i/>
        </w:rPr>
        <w:t xml:space="preserve">Детские виды деятельности. </w:t>
      </w:r>
      <w:r>
        <w:t xml:space="preserve">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w:t>
      </w:r>
      <w:r>
        <w:lastRenderedPageBreak/>
        <w:t xml:space="preserve">ролевого поведения, а также нарушением правил. Сюжеты игр становятся более разнообразными, содержание игр определяется логикой игры и системой правил. </w:t>
      </w:r>
    </w:p>
    <w:p w:rsidR="007762D3" w:rsidRDefault="00A745FB">
      <w:pPr>
        <w:ind w:left="-15" w:right="25" w:firstLine="567"/>
      </w:pPr>
      <w:r>
        <w:t xml:space="preserve">Интенсивно развиваются продуктивные виды деятельности, которые способствуют развитию творческого воображения и самовыражения ребенка. </w:t>
      </w:r>
    </w:p>
    <w:p w:rsidR="007762D3" w:rsidRDefault="00A745FB">
      <w:pPr>
        <w:ind w:left="-15" w:right="25" w:firstLine="567"/>
      </w:pPr>
      <w:r>
        <w:t xml:space="preserve">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 </w:t>
      </w:r>
    </w:p>
    <w:p w:rsidR="007762D3" w:rsidRDefault="00A745FB">
      <w:pPr>
        <w:ind w:left="-15" w:right="25" w:firstLine="567"/>
      </w:pPr>
      <w:r>
        <w:rPr>
          <w:b/>
          <w:i/>
        </w:rPr>
        <w:t xml:space="preserve">Коммуникация и социализация. </w:t>
      </w:r>
      <w:r>
        <w:t xml:space="preserve">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 </w:t>
      </w:r>
    </w:p>
    <w:p w:rsidR="007762D3" w:rsidRDefault="00A745FB">
      <w:pPr>
        <w:ind w:left="-15" w:right="25" w:firstLine="567"/>
      </w:pPr>
      <w:r>
        <w:rPr>
          <w:b/>
          <w:i/>
        </w:rPr>
        <w:t xml:space="preserve">Саморегуляция. </w:t>
      </w:r>
      <w:r>
        <w:t xml:space="preserve">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 </w:t>
      </w:r>
    </w:p>
    <w:p w:rsidR="007762D3" w:rsidRDefault="00A745FB">
      <w:pPr>
        <w:ind w:left="577" w:right="25"/>
      </w:pPr>
      <w:r>
        <w:rPr>
          <w:b/>
          <w:i/>
        </w:rPr>
        <w:t xml:space="preserve">Личность и самооценка. </w:t>
      </w:r>
      <w:r>
        <w:t xml:space="preserve">Складывается первая иерархия мотивов. Формируется дифференцированность самооценки. Преобладает высокая, </w:t>
      </w:r>
    </w:p>
    <w:p w:rsidR="007762D3" w:rsidRDefault="00A745FB">
      <w:pPr>
        <w:ind w:left="-5" w:right="25"/>
      </w:pPr>
      <w:r>
        <w:t xml:space="preserve">неадекватная самооценка. Ребенок стремится к сохранению позитивной самооценки. </w:t>
      </w:r>
    </w:p>
    <w:p w:rsidR="007762D3" w:rsidRDefault="00A745FB">
      <w:pPr>
        <w:spacing w:after="29" w:line="259" w:lineRule="auto"/>
        <w:ind w:left="567" w:firstLine="0"/>
        <w:jc w:val="left"/>
      </w:pPr>
      <w:r>
        <w:t xml:space="preserve"> </w:t>
      </w:r>
    </w:p>
    <w:p w:rsidR="007762D3" w:rsidRDefault="00A745FB">
      <w:pPr>
        <w:spacing w:after="55" w:line="269" w:lineRule="auto"/>
        <w:ind w:left="577"/>
      </w:pPr>
      <w:r>
        <w:rPr>
          <w:b/>
        </w:rPr>
        <w:t xml:space="preserve">Подготовительная к школе группа (седьмой год жизни) </w:t>
      </w:r>
    </w:p>
    <w:p w:rsidR="007762D3" w:rsidRDefault="00A745FB">
      <w:pPr>
        <w:pStyle w:val="3"/>
        <w:ind w:left="562" w:right="1612"/>
      </w:pPr>
      <w:r>
        <w:t xml:space="preserve">Росто-весовые характеристики </w:t>
      </w:r>
    </w:p>
    <w:p w:rsidR="007762D3" w:rsidRDefault="00A745FB">
      <w:pPr>
        <w:spacing w:after="59"/>
        <w:ind w:left="-15" w:right="25" w:firstLine="567"/>
      </w:pPr>
      <w:r>
        <w:t>Средний вес мальчиков к семи годам достигает 24,9 кг, девочек – 24,7 кг. Средняя длина тела у мальчиков к семи годам достигает 123,9, у девочек – 123,6 см. В период от пяти до семи лет наблюдается выраженное увеличение скорости роста тела ребенка в длину (</w:t>
      </w:r>
      <w:r>
        <w:rPr>
          <w:i/>
        </w:rPr>
        <w:t>«полуростовой скачок роста»</w:t>
      </w:r>
      <w:r>
        <w:t xml:space="preserve">), причем конечности в это время растут быстрее, чем туловище. Изменяются кости, формирующие облик лица. </w:t>
      </w:r>
    </w:p>
    <w:p w:rsidR="007762D3" w:rsidRDefault="00A745FB">
      <w:pPr>
        <w:pStyle w:val="3"/>
        <w:ind w:left="562" w:right="1612"/>
      </w:pPr>
      <w:r>
        <w:t xml:space="preserve">Функциональное созревание </w:t>
      </w:r>
    </w:p>
    <w:p w:rsidR="007762D3" w:rsidRDefault="00A745FB">
      <w:pPr>
        <w:ind w:left="-15" w:right="25" w:firstLine="567"/>
      </w:pPr>
      <w:r>
        <w:t xml:space="preserve">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 </w:t>
      </w:r>
    </w:p>
    <w:p w:rsidR="007762D3" w:rsidRDefault="00A745FB">
      <w:pPr>
        <w:ind w:left="-15" w:right="25" w:firstLine="567"/>
      </w:pPr>
      <w:r>
        <w:lastRenderedPageBreak/>
        <w:t xml:space="preserve">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 </w:t>
      </w:r>
    </w:p>
    <w:p w:rsidR="007762D3" w:rsidRDefault="00A745FB">
      <w:pPr>
        <w:ind w:left="-15" w:right="25" w:firstLine="567"/>
      </w:pPr>
      <w:r>
        <w:t xml:space="preserve">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 </w:t>
      </w:r>
    </w:p>
    <w:p w:rsidR="007762D3" w:rsidRDefault="00A745FB">
      <w:pPr>
        <w:ind w:left="-15" w:right="25" w:firstLine="567"/>
      </w:pPr>
      <w:r>
        <w:t xml:space="preserve">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 </w:t>
      </w:r>
    </w:p>
    <w:p w:rsidR="007762D3" w:rsidRDefault="00A745FB">
      <w:pPr>
        <w:ind w:left="-15" w:right="25" w:firstLine="567"/>
      </w:pPr>
      <w:r>
        <w:t xml:space="preserve">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 </w:t>
      </w:r>
    </w:p>
    <w:p w:rsidR="007762D3" w:rsidRDefault="00A745FB">
      <w:pPr>
        <w:ind w:left="-15" w:right="25" w:firstLine="567"/>
      </w:pPr>
      <w:r>
        <w:rPr>
          <w:b/>
          <w:i/>
        </w:rPr>
        <w:t xml:space="preserve">Психические функции. </w:t>
      </w:r>
      <w:r>
        <w:t xml:space="preserve">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w:t>
      </w:r>
      <w:r>
        <w:rPr>
          <w:i/>
        </w:rPr>
        <w:t xml:space="preserve">сенситивный </w:t>
      </w:r>
      <w:r>
        <w:t xml:space="preserve">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 </w:t>
      </w:r>
    </w:p>
    <w:p w:rsidR="007762D3" w:rsidRDefault="00A745FB">
      <w:pPr>
        <w:ind w:left="-15" w:right="25" w:firstLine="567"/>
      </w:pPr>
      <w:r>
        <w:t xml:space="preserve">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 </w:t>
      </w:r>
    </w:p>
    <w:p w:rsidR="007762D3" w:rsidRDefault="00A745FB">
      <w:pPr>
        <w:ind w:left="-15" w:right="25" w:firstLine="567"/>
      </w:pPr>
      <w:r>
        <w:rPr>
          <w:b/>
          <w:i/>
        </w:rPr>
        <w:t>Детские виды деятельности</w:t>
      </w:r>
      <w:r>
        <w:rPr>
          <w:b/>
        </w:rPr>
        <w:t xml:space="preserve">. </w:t>
      </w:r>
      <w:r>
        <w:t xml:space="preserve">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 </w:t>
      </w:r>
    </w:p>
    <w:p w:rsidR="007762D3" w:rsidRDefault="00A745FB">
      <w:pPr>
        <w:ind w:left="-15" w:right="25" w:firstLine="567"/>
      </w:pPr>
      <w:r>
        <w:lastRenderedPageBreak/>
        <w:t xml:space="preserve">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 </w:t>
      </w:r>
    </w:p>
    <w:p w:rsidR="007762D3" w:rsidRDefault="00A745FB">
      <w:pPr>
        <w:ind w:left="-15" w:right="25" w:firstLine="567"/>
      </w:pPr>
      <w:r>
        <w:rPr>
          <w:b/>
          <w:i/>
        </w:rPr>
        <w:t>Коммуникация и социализация</w:t>
      </w:r>
      <w:r>
        <w:rPr>
          <w:b/>
        </w:rPr>
        <w:t xml:space="preserve">. </w:t>
      </w:r>
      <w:r>
        <w:t xml:space="preserve">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 </w:t>
      </w:r>
    </w:p>
    <w:p w:rsidR="007762D3" w:rsidRDefault="00A745FB">
      <w:pPr>
        <w:spacing w:after="16" w:line="265" w:lineRule="auto"/>
        <w:ind w:left="10" w:right="31"/>
        <w:jc w:val="right"/>
      </w:pPr>
      <w:r>
        <w:rPr>
          <w:b/>
          <w:i/>
        </w:rPr>
        <w:t xml:space="preserve">Саморегуляция. </w:t>
      </w:r>
      <w:r>
        <w:t xml:space="preserve">Формируется соподчинение мотивов. Социально значимые мотивы регулируют личные мотивы, «надо» начинает управлять </w:t>
      </w:r>
    </w:p>
    <w:p w:rsidR="007762D3" w:rsidRDefault="00A745FB">
      <w:pPr>
        <w:ind w:left="-5" w:right="25"/>
      </w:pPr>
      <w:r>
        <w:t xml:space="preserve">«хочу». Выражено стремление ребенка заниматься социально значимой деятельностью. Происходит «потеря непосредственности» (по Л.С. </w:t>
      </w:r>
    </w:p>
    <w:p w:rsidR="007762D3" w:rsidRDefault="00A745FB">
      <w:pPr>
        <w:ind w:left="-5" w:right="25"/>
      </w:pPr>
      <w:r>
        <w:t xml:space="preserve">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 </w:t>
      </w:r>
    </w:p>
    <w:p w:rsidR="007762D3" w:rsidRDefault="00A745FB">
      <w:pPr>
        <w:ind w:left="-15" w:right="25" w:firstLine="567"/>
      </w:pPr>
      <w:r>
        <w:rPr>
          <w:b/>
          <w:i/>
        </w:rPr>
        <w:t xml:space="preserve">Личность и самооценка. </w:t>
      </w:r>
      <w:r>
        <w:t xml:space="preserve">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 </w:t>
      </w:r>
    </w:p>
    <w:p w:rsidR="007762D3" w:rsidRDefault="00A745FB">
      <w:pPr>
        <w:spacing w:after="67" w:line="259" w:lineRule="auto"/>
        <w:ind w:left="567" w:firstLine="0"/>
        <w:jc w:val="left"/>
      </w:pPr>
      <w:r>
        <w:t xml:space="preserve"> </w:t>
      </w:r>
    </w:p>
    <w:p w:rsidR="007762D3" w:rsidRDefault="00A745FB">
      <w:pPr>
        <w:pStyle w:val="4"/>
        <w:ind w:left="1396" w:right="1425"/>
      </w:pPr>
      <w:r>
        <w:t xml:space="preserve">1.6.Планируемые результаты реализации Программы </w:t>
      </w:r>
    </w:p>
    <w:p w:rsidR="007762D3" w:rsidRDefault="00A745FB">
      <w:pPr>
        <w:ind w:left="-15" w:right="25" w:firstLine="708"/>
      </w:pPr>
      <w:r>
        <w:t xml:space="preserve">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w:t>
      </w:r>
      <w:r>
        <w:rPr>
          <w:i/>
        </w:rPr>
        <w:t xml:space="preserve">возрастные характеристики возможных достижений ребенка к завершению ДО. </w:t>
      </w:r>
    </w:p>
    <w:p w:rsidR="007762D3" w:rsidRDefault="00A745FB">
      <w:pPr>
        <w:ind w:left="-15" w:right="25" w:firstLine="708"/>
      </w:pPr>
      <w:r>
        <w:t xml:space="preserve">Реализация образовательных целей и задач Программы направлена на достижение целевых ориентиров ДО, которые описаны как основные характеристики развития ребенка. </w:t>
      </w:r>
    </w:p>
    <w:p w:rsidR="007762D3" w:rsidRDefault="00A745FB">
      <w:pPr>
        <w:ind w:left="-15" w:right="25" w:firstLine="708"/>
      </w:pPr>
      <w:r>
        <w:lastRenderedPageBreak/>
        <w:t xml:space="preserve">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 </w:t>
      </w:r>
    </w:p>
    <w:p w:rsidR="007762D3" w:rsidRDefault="00A745FB">
      <w:pPr>
        <w:ind w:left="-15" w:right="25" w:firstLine="708"/>
      </w:pPr>
      <w:r>
        <w:t xml:space="preserve">В соответствии с периодизацией психического развития ребенка согласно культурно - 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 </w:t>
      </w:r>
    </w:p>
    <w:p w:rsidR="007762D3" w:rsidRDefault="00A745FB">
      <w:pPr>
        <w:ind w:left="-15" w:right="25" w:firstLine="708"/>
      </w:pPr>
      <w:r>
        <w:t xml:space="preserve">Обозначенные в Программе возрастные ориентиры «к одному году», «к трем, четырем, пяти, шести годам»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 </w:t>
      </w:r>
    </w:p>
    <w:p w:rsidR="007762D3" w:rsidRDefault="00A745FB">
      <w:pPr>
        <w:spacing w:after="37"/>
        <w:ind w:left="-15" w:right="25" w:firstLine="708"/>
      </w:pPr>
      <w: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 </w:t>
      </w:r>
    </w:p>
    <w:p w:rsidR="007762D3" w:rsidRDefault="00A745FB" w:rsidP="00A9441D">
      <w:pPr>
        <w:numPr>
          <w:ilvl w:val="0"/>
          <w:numId w:val="6"/>
        </w:numPr>
        <w:spacing w:after="5" w:line="269" w:lineRule="auto"/>
        <w:ind w:hanging="360"/>
      </w:pPr>
      <w:r>
        <w:rPr>
          <w:b/>
        </w:rPr>
        <w:t>Планируемые результаты в раннем возрасте</w:t>
      </w:r>
      <w:r>
        <w:rPr>
          <w:b/>
          <w:vertAlign w:val="superscript"/>
        </w:rPr>
        <w:footnoteReference w:id="7"/>
      </w:r>
      <w:r>
        <w:rPr>
          <w:b/>
        </w:rPr>
        <w:t xml:space="preserve"> </w:t>
      </w:r>
    </w:p>
    <w:p w:rsidR="007762D3" w:rsidRDefault="00A745FB" w:rsidP="00A9441D">
      <w:pPr>
        <w:numPr>
          <w:ilvl w:val="0"/>
          <w:numId w:val="6"/>
        </w:numPr>
        <w:spacing w:after="5" w:line="269" w:lineRule="auto"/>
        <w:ind w:hanging="360"/>
      </w:pPr>
      <w:r>
        <w:rPr>
          <w:b/>
        </w:rPr>
        <w:t xml:space="preserve">Планируемые результаты в дошкольном возрасте </w:t>
      </w:r>
    </w:p>
    <w:p w:rsidR="007762D3" w:rsidRDefault="00A745FB" w:rsidP="00A9441D">
      <w:pPr>
        <w:numPr>
          <w:ilvl w:val="0"/>
          <w:numId w:val="6"/>
        </w:numPr>
        <w:spacing w:after="5" w:line="269" w:lineRule="auto"/>
        <w:ind w:hanging="360"/>
      </w:pPr>
      <w:r>
        <w:rPr>
          <w:b/>
        </w:rPr>
        <w:t>К четырем годам</w:t>
      </w:r>
      <w:r>
        <w:rPr>
          <w:b/>
          <w:vertAlign w:val="superscript"/>
        </w:rPr>
        <w:footnoteReference w:id="8"/>
      </w:r>
      <w:r>
        <w:rPr>
          <w:b/>
        </w:rPr>
        <w:t xml:space="preserve"> </w:t>
      </w:r>
    </w:p>
    <w:p w:rsidR="007762D3" w:rsidRDefault="00A745FB" w:rsidP="00A9441D">
      <w:pPr>
        <w:numPr>
          <w:ilvl w:val="0"/>
          <w:numId w:val="6"/>
        </w:numPr>
        <w:spacing w:after="5" w:line="269" w:lineRule="auto"/>
        <w:ind w:hanging="360"/>
      </w:pPr>
      <w:r>
        <w:rPr>
          <w:b/>
        </w:rPr>
        <w:t>К пяти годам</w:t>
      </w:r>
      <w:r>
        <w:rPr>
          <w:b/>
          <w:vertAlign w:val="superscript"/>
        </w:rPr>
        <w:footnoteReference w:id="9"/>
      </w:r>
      <w:r>
        <w:rPr>
          <w:b/>
        </w:rPr>
        <w:t xml:space="preserve"> </w:t>
      </w:r>
    </w:p>
    <w:p w:rsidR="007A0A32" w:rsidRPr="007A0A32" w:rsidRDefault="00A745FB" w:rsidP="00A9441D">
      <w:pPr>
        <w:numPr>
          <w:ilvl w:val="0"/>
          <w:numId w:val="6"/>
        </w:numPr>
        <w:spacing w:after="5" w:line="269" w:lineRule="auto"/>
        <w:ind w:hanging="360"/>
      </w:pPr>
      <w:r>
        <w:rPr>
          <w:b/>
        </w:rPr>
        <w:t>К шести годам</w:t>
      </w:r>
      <w:r>
        <w:rPr>
          <w:b/>
          <w:vertAlign w:val="superscript"/>
        </w:rPr>
        <w:footnoteReference w:id="10"/>
      </w:r>
      <w:r>
        <w:rPr>
          <w:b/>
        </w:rPr>
        <w:t xml:space="preserve"> </w:t>
      </w:r>
    </w:p>
    <w:p w:rsidR="007762D3" w:rsidRDefault="00A745FB" w:rsidP="00A9441D">
      <w:pPr>
        <w:numPr>
          <w:ilvl w:val="0"/>
          <w:numId w:val="6"/>
        </w:numPr>
        <w:spacing w:after="5" w:line="269" w:lineRule="auto"/>
        <w:ind w:hanging="360"/>
      </w:pPr>
      <w:r>
        <w:rPr>
          <w:rFonts w:ascii="Arial" w:eastAsia="Arial" w:hAnsi="Arial" w:cs="Arial"/>
        </w:rPr>
        <w:t xml:space="preserve"> </w:t>
      </w:r>
      <w:r>
        <w:rPr>
          <w:b/>
        </w:rPr>
        <w:t>Планируемые результаты на этапе завершения освоения Программы к концу дошкольного возраста</w:t>
      </w:r>
      <w:r>
        <w:rPr>
          <w:b/>
          <w:vertAlign w:val="superscript"/>
        </w:rPr>
        <w:footnoteReference w:id="11"/>
      </w:r>
      <w:r>
        <w:rPr>
          <w:b/>
        </w:rPr>
        <w:t xml:space="preserve"> </w:t>
      </w:r>
    </w:p>
    <w:p w:rsidR="007762D3" w:rsidRDefault="00A745FB">
      <w:pPr>
        <w:spacing w:after="66" w:line="259" w:lineRule="auto"/>
        <w:ind w:left="942" w:firstLine="0"/>
        <w:jc w:val="center"/>
      </w:pPr>
      <w:r>
        <w:rPr>
          <w:b/>
        </w:rPr>
        <w:t xml:space="preserve"> </w:t>
      </w:r>
    </w:p>
    <w:p w:rsidR="007762D3" w:rsidRDefault="00A745FB">
      <w:pPr>
        <w:pStyle w:val="2"/>
        <w:ind w:left="1396" w:right="504"/>
      </w:pPr>
      <w:r>
        <w:lastRenderedPageBreak/>
        <w:t xml:space="preserve">Вариативная часть </w:t>
      </w:r>
    </w:p>
    <w:p w:rsidR="007762D3" w:rsidRDefault="00A745FB">
      <w:pPr>
        <w:ind w:left="-15" w:right="25" w:firstLine="567"/>
      </w:pPr>
      <w: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7762D3" w:rsidRDefault="00A745FB">
      <w:pPr>
        <w:ind w:left="-15" w:right="25" w:firstLine="567"/>
      </w:pPr>
      <w:r>
        <w:t xml:space="preserve">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 </w:t>
      </w:r>
    </w:p>
    <w:p w:rsidR="007762D3" w:rsidRDefault="00A745FB">
      <w:pPr>
        <w:spacing w:after="46"/>
        <w:ind w:left="577" w:right="25"/>
      </w:pPr>
      <w:r>
        <w:t>По итогам освоения региональной образовательной программы дошкольного образования</w:t>
      </w:r>
      <w:r>
        <w:rPr>
          <w:vertAlign w:val="superscript"/>
        </w:rPr>
        <w:footnoteReference w:id="12"/>
      </w:r>
      <w:r>
        <w:t xml:space="preserve">: </w:t>
      </w:r>
    </w:p>
    <w:p w:rsidR="007762D3" w:rsidRDefault="00A745FB" w:rsidP="00A9441D">
      <w:pPr>
        <w:numPr>
          <w:ilvl w:val="0"/>
          <w:numId w:val="7"/>
        </w:numPr>
        <w:spacing w:after="5" w:line="269" w:lineRule="auto"/>
        <w:ind w:hanging="360"/>
      </w:pPr>
      <w:r>
        <w:rPr>
          <w:b/>
        </w:rPr>
        <w:t>К трем годам ребенок</w:t>
      </w:r>
      <w:r>
        <w:rPr>
          <w:b/>
          <w:vertAlign w:val="superscript"/>
        </w:rPr>
        <w:footnoteReference w:id="13"/>
      </w:r>
      <w:r>
        <w:rPr>
          <w:b/>
        </w:rPr>
        <w:t xml:space="preserve"> </w:t>
      </w:r>
    </w:p>
    <w:p w:rsidR="007762D3" w:rsidRDefault="00A745FB" w:rsidP="00A9441D">
      <w:pPr>
        <w:numPr>
          <w:ilvl w:val="0"/>
          <w:numId w:val="7"/>
        </w:numPr>
        <w:spacing w:after="5" w:line="269" w:lineRule="auto"/>
        <w:ind w:hanging="360"/>
      </w:pPr>
      <w:r>
        <w:rPr>
          <w:b/>
        </w:rPr>
        <w:t>К четырем годам ребенок</w:t>
      </w:r>
      <w:r>
        <w:rPr>
          <w:b/>
          <w:vertAlign w:val="superscript"/>
        </w:rPr>
        <w:footnoteReference w:id="14"/>
      </w:r>
      <w:r>
        <w:rPr>
          <w:b/>
        </w:rPr>
        <w:t xml:space="preserve"> </w:t>
      </w:r>
    </w:p>
    <w:p w:rsidR="007762D3" w:rsidRDefault="00A745FB" w:rsidP="00A9441D">
      <w:pPr>
        <w:numPr>
          <w:ilvl w:val="0"/>
          <w:numId w:val="7"/>
        </w:numPr>
        <w:spacing w:after="5" w:line="269" w:lineRule="auto"/>
        <w:ind w:hanging="360"/>
      </w:pPr>
      <w:r>
        <w:rPr>
          <w:b/>
        </w:rPr>
        <w:t>К пяти годам ребенок</w:t>
      </w:r>
      <w:r>
        <w:rPr>
          <w:b/>
          <w:vertAlign w:val="superscript"/>
        </w:rPr>
        <w:footnoteReference w:id="15"/>
      </w:r>
      <w:r>
        <w:rPr>
          <w:b/>
        </w:rPr>
        <w:t xml:space="preserve"> </w:t>
      </w:r>
    </w:p>
    <w:p w:rsidR="007A0A32" w:rsidRPr="007A0A32" w:rsidRDefault="00A745FB" w:rsidP="00A9441D">
      <w:pPr>
        <w:numPr>
          <w:ilvl w:val="0"/>
          <w:numId w:val="7"/>
        </w:numPr>
        <w:spacing w:after="5" w:line="269" w:lineRule="auto"/>
        <w:ind w:hanging="360"/>
      </w:pPr>
      <w:r>
        <w:rPr>
          <w:b/>
        </w:rPr>
        <w:t>К шести годам ребенок</w:t>
      </w:r>
      <w:r>
        <w:rPr>
          <w:b/>
          <w:vertAlign w:val="superscript"/>
        </w:rPr>
        <w:footnoteReference w:id="16"/>
      </w:r>
      <w:r>
        <w:rPr>
          <w:b/>
        </w:rPr>
        <w:t xml:space="preserve"> </w:t>
      </w:r>
    </w:p>
    <w:p w:rsidR="007762D3" w:rsidRDefault="00A745FB" w:rsidP="00A9441D">
      <w:pPr>
        <w:numPr>
          <w:ilvl w:val="0"/>
          <w:numId w:val="7"/>
        </w:numPr>
        <w:spacing w:after="5" w:line="269" w:lineRule="auto"/>
        <w:ind w:hanging="360"/>
      </w:pPr>
      <w:r>
        <w:rPr>
          <w:rFonts w:ascii="Arial" w:eastAsia="Arial" w:hAnsi="Arial" w:cs="Arial"/>
        </w:rPr>
        <w:t xml:space="preserve"> </w:t>
      </w:r>
      <w:r>
        <w:rPr>
          <w:b/>
        </w:rPr>
        <w:t>К семи годам ребенок</w:t>
      </w:r>
      <w:r>
        <w:rPr>
          <w:b/>
          <w:vertAlign w:val="superscript"/>
        </w:rPr>
        <w:footnoteReference w:id="17"/>
      </w:r>
      <w:r>
        <w:rPr>
          <w:b/>
        </w:rPr>
        <w:t xml:space="preserve"> </w:t>
      </w:r>
    </w:p>
    <w:p w:rsidR="007762D3" w:rsidRDefault="00A745FB">
      <w:pPr>
        <w:spacing w:after="23" w:line="259" w:lineRule="auto"/>
        <w:ind w:left="731" w:firstLine="0"/>
        <w:jc w:val="center"/>
      </w:pPr>
      <w:r>
        <w:rPr>
          <w:b/>
        </w:rPr>
        <w:t xml:space="preserve"> </w:t>
      </w:r>
    </w:p>
    <w:p w:rsidR="007762D3" w:rsidRDefault="00A745FB">
      <w:pPr>
        <w:spacing w:after="5" w:line="269" w:lineRule="auto"/>
        <w:ind w:left="3378"/>
      </w:pPr>
      <w:r>
        <w:rPr>
          <w:b/>
        </w:rPr>
        <w:t xml:space="preserve">1.6. Подходы к педагогической диагностике достижения планируемых результатов </w:t>
      </w:r>
    </w:p>
    <w:p w:rsidR="007762D3" w:rsidRDefault="00A745FB">
      <w:pPr>
        <w:ind w:left="-15" w:right="25" w:firstLine="708"/>
      </w:pPr>
      <w: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w:t>
      </w:r>
    </w:p>
    <w:p w:rsidR="007762D3" w:rsidRDefault="00A745FB">
      <w:pPr>
        <w:ind w:left="-15" w:right="25" w:firstLine="708"/>
      </w:pPr>
      <w:r>
        <w:t xml:space="preserve">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 </w:t>
      </w:r>
    </w:p>
    <w:p w:rsidR="007762D3" w:rsidRDefault="00A745FB">
      <w:pPr>
        <w:spacing w:after="16" w:line="265" w:lineRule="auto"/>
        <w:ind w:left="10" w:right="31"/>
        <w:jc w:val="right"/>
      </w:pPr>
      <w:r>
        <w:lastRenderedPageBreak/>
        <w:t xml:space="preserve">Цели педагогической диагностики, а также особенности её проведения определяются требованиями ФГОС ДО. При реализации Программы </w:t>
      </w:r>
    </w:p>
    <w:p w:rsidR="007762D3" w:rsidRDefault="00A745FB">
      <w:pPr>
        <w:ind w:left="-5" w:right="25"/>
      </w:pPr>
      <w:r>
        <w:t>может проводиться оценка индивидуального развития детей</w:t>
      </w:r>
      <w:r>
        <w:rPr>
          <w:vertAlign w:val="superscript"/>
        </w:rPr>
        <w:footnoteReference w:id="18"/>
      </w:r>
      <w:r>
        <w:t xml:space="preserve">,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 </w:t>
      </w:r>
    </w:p>
    <w:p w:rsidR="007A0A32" w:rsidRPr="007A0A32" w:rsidRDefault="00A745FB">
      <w:pPr>
        <w:spacing w:after="35" w:line="269" w:lineRule="auto"/>
        <w:ind w:left="-15" w:right="22" w:firstLine="708"/>
        <w:rPr>
          <w:rFonts w:asciiTheme="minorHAnsi" w:eastAsia="Segoe UI Symbol" w:hAnsiTheme="minorHAnsi" w:cs="Segoe UI Symbol"/>
        </w:rPr>
      </w:pPr>
      <w:r>
        <w:t xml:space="preserve">Специфика педагогической диагностики достижения планируемых образовательных результатов обусловлена следующими требованиями ФГОС ДО: </w:t>
      </w:r>
    </w:p>
    <w:p w:rsidR="007762D3" w:rsidRDefault="007A0A32" w:rsidP="007A0A32">
      <w:pPr>
        <w:spacing w:after="35" w:line="269" w:lineRule="auto"/>
        <w:ind w:left="142" w:right="22" w:hanging="157"/>
      </w:pPr>
      <w:r>
        <w:rPr>
          <w:rFonts w:ascii="Arial" w:eastAsia="Arial" w:hAnsi="Arial" w:cs="Arial"/>
        </w:rPr>
        <w:t xml:space="preserve">- </w:t>
      </w:r>
      <w:r w:rsidR="00A745FB">
        <w:rPr>
          <w:color w:val="201E1E"/>
        </w:rPr>
        <w:t xml:space="preserve">планируемые результаты освоения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w:t>
      </w:r>
      <w:r w:rsidR="00A745FB">
        <w:t xml:space="preserve">на разных этапах дошкольного детства; </w:t>
      </w:r>
    </w:p>
    <w:p w:rsidR="007762D3" w:rsidRDefault="007A0A32" w:rsidP="007A0A32">
      <w:pPr>
        <w:spacing w:after="58"/>
        <w:ind w:left="142" w:right="25" w:hanging="157"/>
      </w:pPr>
      <w:r>
        <w:t xml:space="preserve">- </w:t>
      </w:r>
      <w:r w:rsidR="00A745FB">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00A745FB">
        <w:rPr>
          <w:vertAlign w:val="superscript"/>
        </w:rPr>
        <w:footnoteReference w:id="19"/>
      </w:r>
      <w:r w:rsidR="00A745FB">
        <w:t xml:space="preserve">; </w:t>
      </w:r>
    </w:p>
    <w:p w:rsidR="007762D3" w:rsidRDefault="00A745FB" w:rsidP="00A9441D">
      <w:pPr>
        <w:numPr>
          <w:ilvl w:val="0"/>
          <w:numId w:val="8"/>
        </w:numPr>
        <w:ind w:left="142" w:right="25" w:hanging="157"/>
      </w:pPr>
      <w:r>
        <w:t>освоение Программы не сопровождается проведением промежуточных аттестаций и итоговой аттестации обучающихся</w:t>
      </w:r>
      <w:r>
        <w:rPr>
          <w:vertAlign w:val="superscript"/>
        </w:rPr>
        <w:footnoteReference w:id="20"/>
      </w:r>
      <w:r>
        <w:t xml:space="preserve">. </w:t>
      </w:r>
    </w:p>
    <w:p w:rsidR="007762D3" w:rsidRDefault="00A745FB" w:rsidP="007A0A32">
      <w:pPr>
        <w:ind w:left="142" w:right="25" w:hanging="157"/>
      </w:pPr>
      <w:r>
        <w:t xml:space="preserve">Педагогическая диагностика направлена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r>
        <w:rPr>
          <w:color w:val="201E1E"/>
        </w:rPr>
        <w:t>Результаты педагогической диагностики (мониторинга) используются исключительно для решения следующих образовательных задач:</w:t>
      </w:r>
      <w:r>
        <w:t xml:space="preserve"> </w:t>
      </w:r>
    </w:p>
    <w:p w:rsidR="007A0A32" w:rsidRPr="007A0A32" w:rsidRDefault="00A745FB" w:rsidP="00A9441D">
      <w:pPr>
        <w:numPr>
          <w:ilvl w:val="0"/>
          <w:numId w:val="8"/>
        </w:numPr>
        <w:spacing w:after="0" w:line="269" w:lineRule="auto"/>
        <w:ind w:left="142" w:right="25" w:hanging="157"/>
      </w:pPr>
      <w:r>
        <w:rPr>
          <w:color w:val="201E1E"/>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r>
        <w:t xml:space="preserve"> </w:t>
      </w:r>
    </w:p>
    <w:p w:rsidR="007762D3" w:rsidRDefault="00A745FB" w:rsidP="00A9441D">
      <w:pPr>
        <w:numPr>
          <w:ilvl w:val="0"/>
          <w:numId w:val="8"/>
        </w:numPr>
        <w:spacing w:after="0" w:line="269" w:lineRule="auto"/>
        <w:ind w:left="142" w:right="25" w:hanging="157"/>
      </w:pPr>
      <w:r>
        <w:rPr>
          <w:rFonts w:ascii="Arial" w:eastAsia="Arial" w:hAnsi="Arial" w:cs="Arial"/>
          <w:color w:val="201E1E"/>
        </w:rPr>
        <w:t xml:space="preserve"> </w:t>
      </w:r>
      <w:r>
        <w:rPr>
          <w:color w:val="201E1E"/>
        </w:rPr>
        <w:t>оптимизации работы с группой детей.</w:t>
      </w:r>
      <w:r>
        <w:t xml:space="preserve"> </w:t>
      </w:r>
    </w:p>
    <w:p w:rsidR="007762D3" w:rsidRDefault="00A745FB">
      <w:pPr>
        <w:ind w:left="-15" w:right="25" w:firstLine="708"/>
      </w:pPr>
      <w:r>
        <w:t xml:space="preserve">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 деятельности, планированию индивидуальной образовательной деятельности. Педагогическая диагностика проводится в начале и в конце учебного года. Сравнение результатов стартовой и финальной диагностики позволяет выявить индивидуальную динамику развития ребенка. </w:t>
      </w:r>
    </w:p>
    <w:p w:rsidR="007762D3" w:rsidRDefault="00A745FB">
      <w:pPr>
        <w:ind w:left="-15" w:right="25" w:firstLine="708"/>
      </w:pPr>
      <w:r>
        <w:rPr>
          <w:color w:val="201E1E"/>
        </w:rPr>
        <w:t xml:space="preserve">Педагогическая диагностика индивидуального </w:t>
      </w:r>
      <w:r>
        <w:t xml:space="preserve">развития детей проводится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w:t>
      </w:r>
      <w:r>
        <w:lastRenderedPageBreak/>
        <w:t xml:space="preserve">построек, поделок и др.), специальных диагностических ситуаций. При необходимости используются специальные методики диагностики физического, коммуникативного, познавательного, речевого, художественно-эстетического развития. </w:t>
      </w:r>
    </w:p>
    <w:p w:rsidR="007762D3" w:rsidRDefault="00A745FB">
      <w:pPr>
        <w:ind w:left="-15" w:right="25" w:firstLine="708"/>
      </w:pPr>
      <w:r>
        <w:t xml:space="preserve">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 </w:t>
      </w:r>
    </w:p>
    <w:p w:rsidR="007762D3" w:rsidRDefault="00A745FB">
      <w:pPr>
        <w:ind w:left="-15" w:right="25" w:firstLine="708"/>
      </w:pPr>
      <w:r>
        <w:t xml:space="preserve">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p>
    <w:p w:rsidR="007762D3" w:rsidRDefault="00A745FB">
      <w:pPr>
        <w:ind w:left="-15" w:right="25" w:firstLine="708"/>
      </w:pPr>
      <w:r>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p>
    <w:p w:rsidR="007762D3" w:rsidRDefault="00A745FB">
      <w:pPr>
        <w:ind w:left="-15" w:right="25" w:firstLine="708"/>
      </w:pPr>
      <w:r>
        <w:t xml:space="preserve">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w:t>
      </w:r>
    </w:p>
    <w:p w:rsidR="007762D3" w:rsidRDefault="00A745FB">
      <w:pPr>
        <w:ind w:left="-15" w:right="25" w:firstLine="708"/>
      </w:pPr>
      <w:r>
        <w:t xml:space="preserve">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 </w:t>
      </w:r>
    </w:p>
    <w:p w:rsidR="007762D3" w:rsidRDefault="00A745FB">
      <w:pPr>
        <w:ind w:left="-15" w:right="25" w:firstLine="708"/>
      </w:pPr>
      <w:r>
        <w:t xml:space="preserve">Педагогическая диагностика завершается анализом полученных данных, на основе </w:t>
      </w:r>
      <w:r w:rsidR="007A0A32">
        <w:t>которых педагог</w:t>
      </w:r>
      <w:r>
        <w:t xml:space="preserve">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w:t>
      </w:r>
    </w:p>
    <w:p w:rsidR="007762D3" w:rsidRDefault="00A745FB">
      <w:pPr>
        <w:ind w:left="-15" w:right="25" w:firstLine="708"/>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(педагог-психолог).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 </w:t>
      </w:r>
    </w:p>
    <w:p w:rsidR="007762D3" w:rsidRDefault="00A745FB">
      <w:pPr>
        <w:tabs>
          <w:tab w:val="center" w:pos="708"/>
          <w:tab w:val="center" w:pos="4536"/>
        </w:tabs>
        <w:spacing w:after="41"/>
        <w:ind w:left="0" w:firstLine="0"/>
        <w:jc w:val="left"/>
      </w:pPr>
      <w:r>
        <w:rPr>
          <w:rFonts w:ascii="Calibri" w:eastAsia="Calibri" w:hAnsi="Calibri" w:cs="Calibri"/>
          <w:sz w:val="22"/>
        </w:rPr>
        <w:lastRenderedPageBreak/>
        <w:tab/>
      </w:r>
      <w:r>
        <w:rPr>
          <w:b/>
          <w:i/>
        </w:rPr>
        <w:t xml:space="preserve"> </w:t>
      </w:r>
      <w:r>
        <w:rPr>
          <w:b/>
          <w:i/>
        </w:rPr>
        <w:tab/>
      </w:r>
      <w:r>
        <w:t xml:space="preserve">Педагогическая диагностика проводится в периодичностью: </w:t>
      </w:r>
    </w:p>
    <w:p w:rsidR="007762D3" w:rsidRDefault="00A745FB" w:rsidP="00A9441D">
      <w:pPr>
        <w:numPr>
          <w:ilvl w:val="0"/>
          <w:numId w:val="9"/>
        </w:numPr>
        <w:ind w:right="25" w:hanging="360"/>
      </w:pPr>
      <w:r>
        <w:t xml:space="preserve">в группах дошкольного возраста (2 раза в год, сентябрь - апрель), </w:t>
      </w:r>
    </w:p>
    <w:p w:rsidR="007762D3" w:rsidRDefault="00A745FB" w:rsidP="00A9441D">
      <w:pPr>
        <w:numPr>
          <w:ilvl w:val="0"/>
          <w:numId w:val="9"/>
        </w:numPr>
        <w:ind w:right="25" w:hanging="360"/>
      </w:pPr>
      <w:r>
        <w:t xml:space="preserve">в группах раннего возраста (2 раза в год, декабрь - апрель),         </w:t>
      </w:r>
    </w:p>
    <w:p w:rsidR="007762D3" w:rsidRDefault="00A745FB">
      <w:pPr>
        <w:ind w:left="-15" w:right="25" w:firstLine="708"/>
      </w:pPr>
      <w:r>
        <w:t xml:space="preserve">Для проведения индивидуальной педагогической диагностики на разных этапах освоения программы используются следующие диагностические пособия: </w:t>
      </w:r>
    </w:p>
    <w:p w:rsidR="007762D3" w:rsidRDefault="00A745FB" w:rsidP="00A9441D">
      <w:pPr>
        <w:numPr>
          <w:ilvl w:val="0"/>
          <w:numId w:val="9"/>
        </w:numPr>
        <w:spacing w:after="34"/>
        <w:ind w:right="25" w:hanging="360"/>
      </w:pPr>
      <w:r>
        <w:t xml:space="preserve">Верещагина Н.В. Диагностика педагогического процесса в подготовительной к школе группе (с 6 до 7 лет) дошкольной образовательной организации / Н.В. Верещагина— СПб.: ООО «ИЗДАТЕЛЬСТВО «ДЕТСТВО-ПРЕСС», 2015. — 16 с. </w:t>
      </w:r>
    </w:p>
    <w:p w:rsidR="007762D3" w:rsidRDefault="00A745FB" w:rsidP="00A9441D">
      <w:pPr>
        <w:numPr>
          <w:ilvl w:val="0"/>
          <w:numId w:val="9"/>
        </w:numPr>
        <w:spacing w:after="34"/>
        <w:ind w:right="25" w:hanging="360"/>
      </w:pPr>
      <w:r>
        <w:t xml:space="preserve">Верещагина Н.В. Педагогическая диагностика индивидуального развития ребенка  5—6 лет в группе детского сада. / Н.В. Верещагина— СПб.: ООО «ИЗДАТЕЛЬСТВО «ДЕТСТВО-ПРЕСС», 2017. — 16 с. </w:t>
      </w:r>
    </w:p>
    <w:p w:rsidR="007762D3" w:rsidRDefault="00A745FB" w:rsidP="00A9441D">
      <w:pPr>
        <w:numPr>
          <w:ilvl w:val="0"/>
          <w:numId w:val="9"/>
        </w:numPr>
        <w:spacing w:after="34"/>
        <w:ind w:right="25" w:hanging="360"/>
      </w:pPr>
      <w:r>
        <w:t xml:space="preserve">Верещагина Н.В. Диагностика педагогического процесса в средней группе (с 4 до 5 лет)  дошкольной образовательной организации/ Н.В. Верещагина— СПб.: ООО «ИЗДАТЕЛЬСТВО «ДЕТСТВО-ПРЕСС», 2015. — 16 с. </w:t>
      </w:r>
    </w:p>
    <w:p w:rsidR="007762D3" w:rsidRDefault="00A745FB" w:rsidP="00A9441D">
      <w:pPr>
        <w:numPr>
          <w:ilvl w:val="0"/>
          <w:numId w:val="9"/>
        </w:numPr>
        <w:spacing w:after="34"/>
        <w:ind w:right="25" w:hanging="360"/>
      </w:pPr>
      <w:r>
        <w:t xml:space="preserve">Верещагина Н.В. Диагностика педагогического процесса во второй младшей группе  (с 3 до 4 лет)  дошкольной образовательной организации/ Н.В. Верещагина— СПб.: ООО «ИЗДАТЕЛЬСТВО «ДЕТСТВО-ПРЕСС», 2015. — 16 с. </w:t>
      </w:r>
    </w:p>
    <w:p w:rsidR="007762D3" w:rsidRDefault="00A745FB" w:rsidP="00A9441D">
      <w:pPr>
        <w:numPr>
          <w:ilvl w:val="0"/>
          <w:numId w:val="9"/>
        </w:numPr>
        <w:ind w:right="25" w:hanging="360"/>
      </w:pPr>
      <w:r>
        <w:t xml:space="preserve">Верещагина Н.В. Диагностика педагогического процесса в первой младшей группе(с 2 до 3 лет) дошкольной образовательной организации/ Н.В. Верещагина— СПб.: ООО «ИЗДАТЕЛЬСТВО «ДЕТСТВО-ПРЕСС», 2015. — 16 с. </w:t>
      </w:r>
    </w:p>
    <w:p w:rsidR="007762D3" w:rsidRDefault="00A745FB" w:rsidP="00A9441D">
      <w:pPr>
        <w:numPr>
          <w:ilvl w:val="0"/>
          <w:numId w:val="9"/>
        </w:numPr>
        <w:ind w:right="25" w:hanging="360"/>
      </w:pPr>
      <w:r>
        <w:t xml:space="preserve">Диагностика музыкального развития детей. / О.А Сафонова.  </w:t>
      </w:r>
    </w:p>
    <w:p w:rsidR="007762D3" w:rsidRDefault="00A745FB" w:rsidP="00A9441D">
      <w:pPr>
        <w:numPr>
          <w:ilvl w:val="0"/>
          <w:numId w:val="9"/>
        </w:numPr>
        <w:spacing w:after="65"/>
        <w:ind w:right="25" w:hanging="360"/>
      </w:pPr>
      <w:r>
        <w:t xml:space="preserve">Печора К.Л., Пантюхина Г.В., Фрухт Э.Л. Методы диагностики нервно-психического развития детей раннего возраста/К.Л.Печора —   ИЗДАТЕЛЬСТВО «СФЕРА», 2021. — 80 с. </w:t>
      </w:r>
    </w:p>
    <w:p w:rsidR="007762D3" w:rsidRDefault="00A745FB" w:rsidP="00A9441D">
      <w:pPr>
        <w:numPr>
          <w:ilvl w:val="0"/>
          <w:numId w:val="9"/>
        </w:numPr>
        <w:ind w:right="25" w:hanging="360"/>
      </w:pPr>
      <w:r>
        <w:t xml:space="preserve">Чупина О.Е.,  Готовность ребенка к школе / О.Е.Чупина.   (рекомендовано МОиН РТ)   </w:t>
      </w:r>
    </w:p>
    <w:p w:rsidR="007762D3" w:rsidRDefault="00A745FB">
      <w:pPr>
        <w:spacing w:after="33" w:line="259" w:lineRule="auto"/>
        <w:ind w:left="920" w:firstLine="0"/>
        <w:jc w:val="left"/>
      </w:pPr>
      <w:r>
        <w:t xml:space="preserve"> </w:t>
      </w:r>
    </w:p>
    <w:p w:rsidR="007762D3" w:rsidRDefault="00A745FB">
      <w:pPr>
        <w:pStyle w:val="2"/>
        <w:spacing w:after="68"/>
        <w:ind w:left="1396" w:right="504"/>
      </w:pPr>
      <w:r>
        <w:t xml:space="preserve">Вариативная часть </w:t>
      </w:r>
    </w:p>
    <w:p w:rsidR="007762D3" w:rsidRDefault="00A745FB">
      <w:pPr>
        <w:ind w:left="-15" w:right="25" w:firstLine="708"/>
      </w:pPr>
      <w:r>
        <w:t>Педагогическая диагностика достижений планируемых результатов</w:t>
      </w:r>
      <w:r>
        <w:rPr>
          <w:b/>
        </w:rPr>
        <w:t xml:space="preserve"> </w:t>
      </w:r>
      <w:r>
        <w:t>по Региональной программе дошкольного образования</w:t>
      </w:r>
      <w:r>
        <w:rPr>
          <w:vertAlign w:val="superscript"/>
        </w:rPr>
        <w:footnoteReference w:id="21"/>
      </w:r>
      <w:r>
        <w:t xml:space="preserve"> оценивает эффективность педагогических действий и проводится со всей группой детей независимо от пожеланий родителей (законных представителей). Её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 </w:t>
      </w:r>
    </w:p>
    <w:p w:rsidR="007762D3" w:rsidRDefault="00A745FB">
      <w:pPr>
        <w:spacing w:after="49"/>
        <w:ind w:left="-15" w:right="25" w:firstLine="708"/>
      </w:pPr>
      <w:r>
        <w:lastRenderedPageBreak/>
        <w:t>В процессе реализации Региональной программы дошкольного образования</w:t>
      </w:r>
      <w:r>
        <w:rPr>
          <w:vertAlign w:val="superscript"/>
        </w:rPr>
        <w:footnoteReference w:id="22"/>
      </w:r>
      <w:r>
        <w:t xml:space="preserve">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Педагогическую диагностику необходимо проводить для соотнесения реальных проявлений ребенка с показателями его возможных достижений (Таблица 1)</w:t>
      </w:r>
      <w:r>
        <w:rPr>
          <w:vertAlign w:val="superscript"/>
        </w:rPr>
        <w:footnoteReference w:id="23"/>
      </w:r>
      <w:r>
        <w:t>.</w:t>
      </w:r>
      <w:r>
        <w:rPr>
          <w:rFonts w:ascii="Calibri" w:eastAsia="Calibri" w:hAnsi="Calibri" w:cs="Calibri"/>
          <w:sz w:val="22"/>
        </w:rPr>
        <w:t xml:space="preserve"> </w:t>
      </w:r>
    </w:p>
    <w:p w:rsidR="007762D3" w:rsidRDefault="00A745FB">
      <w:pPr>
        <w:ind w:left="-15" w:right="25" w:firstLine="708"/>
      </w:pPr>
      <w:r>
        <w:t xml:space="preserve">УМК для детей 4-7 лет «Татарча сөйләшәбез» - «Говорим по – татарски», УМК «Туган телдә сөйләшәбез» - «Говорим на родном языке»  («Ана теле») реализуемый в части, формируемой участниками образовательных отношений, содержит диагностический инструментарий, позволяющий установить уровень индивидуального развития детей. </w:t>
      </w:r>
    </w:p>
    <w:p w:rsidR="007762D3" w:rsidRDefault="00A745FB">
      <w:pPr>
        <w:spacing w:after="36"/>
        <w:ind w:left="718" w:right="2356"/>
      </w:pPr>
      <w:r>
        <w:t xml:space="preserve"> Для отслеживания динамики речевого развития детей по УМК педагог заполняет диагностические карты: </w:t>
      </w:r>
      <w:r>
        <w:rPr>
          <w:b/>
          <w:i/>
        </w:rPr>
        <w:t xml:space="preserve">«Татарча сөйләшәбез» - «Говорим по – татарски» </w:t>
      </w:r>
    </w:p>
    <w:p w:rsidR="007762D3" w:rsidRDefault="00A745FB" w:rsidP="00A9441D">
      <w:pPr>
        <w:numPr>
          <w:ilvl w:val="0"/>
          <w:numId w:val="10"/>
        </w:numPr>
        <w:ind w:right="2424" w:hanging="360"/>
      </w:pPr>
      <w:r>
        <w:t>Средняя группа (4 – 5 лет) – по проекту «Минем өем» (2 раза в год, январь - апрель)</w:t>
      </w:r>
      <w:r>
        <w:rPr>
          <w:vertAlign w:val="superscript"/>
        </w:rPr>
        <w:footnoteReference w:id="24"/>
      </w:r>
      <w:r>
        <w:t xml:space="preserve"> </w:t>
      </w:r>
    </w:p>
    <w:p w:rsidR="00FB6031" w:rsidRDefault="00A745FB" w:rsidP="00A9441D">
      <w:pPr>
        <w:numPr>
          <w:ilvl w:val="0"/>
          <w:numId w:val="10"/>
        </w:numPr>
        <w:ind w:right="2424" w:hanging="360"/>
      </w:pPr>
      <w:r>
        <w:t>Старшая группа (5 – 6 лет) – по проекту «Уйный-уйный үсәбез» (2 раза в год, сентябрь - апрель)</w:t>
      </w:r>
      <w:r>
        <w:rPr>
          <w:vertAlign w:val="superscript"/>
        </w:rPr>
        <w:footnoteReference w:id="25"/>
      </w:r>
      <w:r>
        <w:t xml:space="preserve"> </w:t>
      </w:r>
    </w:p>
    <w:p w:rsidR="007762D3" w:rsidRDefault="00A745FB" w:rsidP="00A9441D">
      <w:pPr>
        <w:numPr>
          <w:ilvl w:val="0"/>
          <w:numId w:val="10"/>
        </w:numPr>
        <w:ind w:right="2424" w:hanging="360"/>
      </w:pPr>
      <w:r>
        <w:t>Подготовительная к школе группа (6 – 7 лет) – по проекту «Мәктәпкә илтә юллар» (2 раза в год, сентябрь - апрель)</w:t>
      </w:r>
      <w:r>
        <w:rPr>
          <w:vertAlign w:val="superscript"/>
        </w:rPr>
        <w:footnoteReference w:id="26"/>
      </w:r>
      <w:r>
        <w:t xml:space="preserve"> </w:t>
      </w:r>
    </w:p>
    <w:p w:rsidR="007762D3" w:rsidRDefault="00A745FB">
      <w:pPr>
        <w:spacing w:after="33" w:line="259" w:lineRule="auto"/>
        <w:ind w:left="708" w:firstLine="0"/>
        <w:jc w:val="left"/>
      </w:pPr>
      <w:r>
        <w:t xml:space="preserve">  </w:t>
      </w:r>
    </w:p>
    <w:p w:rsidR="00FB6031" w:rsidRDefault="00A745FB">
      <w:pPr>
        <w:pStyle w:val="3"/>
        <w:ind w:left="348" w:right="1612" w:firstLine="574"/>
      </w:pPr>
      <w:r>
        <w:t>УМК «Туган телдә сөйләшәбез» - «Говорим на родном языке»   («Ана теле») (электронное издание</w:t>
      </w:r>
      <w:r>
        <w:rPr>
          <w:i w:val="0"/>
        </w:rPr>
        <w:t xml:space="preserve"> </w:t>
      </w:r>
      <w:r w:rsidR="00FB6031">
        <w:t xml:space="preserve">З.М.Зариповой </w:t>
      </w:r>
      <w:r>
        <w:t xml:space="preserve"> </w:t>
      </w:r>
    </w:p>
    <w:p w:rsidR="007762D3" w:rsidRDefault="00A745FB">
      <w:pPr>
        <w:pStyle w:val="3"/>
        <w:ind w:left="348" w:right="1612" w:firstLine="574"/>
      </w:pPr>
      <w:r>
        <w:rPr>
          <w:rFonts w:ascii="Arial" w:eastAsia="Arial" w:hAnsi="Arial" w:cs="Arial"/>
          <w:b w:val="0"/>
          <w:i w:val="0"/>
        </w:rPr>
        <w:t xml:space="preserve"> </w:t>
      </w:r>
      <w:r w:rsidR="00FB6031">
        <w:rPr>
          <w:rFonts w:ascii="Arial" w:eastAsia="Arial" w:hAnsi="Arial" w:cs="Arial"/>
          <w:b w:val="0"/>
          <w:i w:val="0"/>
        </w:rPr>
        <w:t xml:space="preserve">- </w:t>
      </w:r>
      <w:r>
        <w:rPr>
          <w:b w:val="0"/>
          <w:i w:val="0"/>
        </w:rPr>
        <w:t xml:space="preserve">Средняя группа (4 – 5 лет) (2 раза в год, январь - апрель)  </w:t>
      </w:r>
    </w:p>
    <w:p w:rsidR="007762D3" w:rsidRDefault="00FB6031" w:rsidP="00FB6031">
      <w:pPr>
        <w:ind w:left="851" w:right="25" w:firstLine="0"/>
      </w:pPr>
      <w:r>
        <w:t xml:space="preserve">- </w:t>
      </w:r>
      <w:r w:rsidR="00A745FB">
        <w:t xml:space="preserve">Старшая группа (5 – 6 лет) (2 раза в год, сентябрь - апрель) </w:t>
      </w:r>
    </w:p>
    <w:p w:rsidR="007762D3" w:rsidRDefault="00FB6031" w:rsidP="00FB6031">
      <w:pPr>
        <w:ind w:left="708" w:right="25" w:firstLine="0"/>
      </w:pPr>
      <w:r>
        <w:t xml:space="preserve">- </w:t>
      </w:r>
      <w:r w:rsidR="00A745FB">
        <w:t xml:space="preserve">Подготовительная к школе группа (6 – 7 лет) (2 раза в год, сентябрь - апрель) </w:t>
      </w:r>
    </w:p>
    <w:p w:rsidR="007762D3" w:rsidRDefault="00A745FB">
      <w:pPr>
        <w:spacing w:after="0" w:line="259" w:lineRule="auto"/>
        <w:ind w:left="922" w:firstLine="0"/>
        <w:jc w:val="left"/>
      </w:pPr>
      <w:r>
        <w:t xml:space="preserve"> </w:t>
      </w:r>
    </w:p>
    <w:p w:rsidR="007762D3" w:rsidRDefault="00A745FB">
      <w:pPr>
        <w:ind w:left="932" w:right="25"/>
      </w:pPr>
      <w:r>
        <w:t xml:space="preserve">Для проведения индивидуальной педагогической диагностики на разных этапах используются следующие диагностические пособия: </w:t>
      </w:r>
    </w:p>
    <w:p w:rsidR="00FB6031" w:rsidRDefault="00FB6031" w:rsidP="00FB6031">
      <w:pPr>
        <w:ind w:left="708" w:right="25" w:firstLine="0"/>
      </w:pPr>
      <w:r>
        <w:t xml:space="preserve">- </w:t>
      </w:r>
      <w:r w:rsidR="00A745FB">
        <w:t xml:space="preserve">«Сөенеч» – «Радость познания» - региональная образовательная программа дошкольного образования / Р.К. Шаехова - Казань, 2016  </w:t>
      </w:r>
    </w:p>
    <w:p w:rsidR="007762D3" w:rsidRDefault="00FB6031" w:rsidP="00FB6031">
      <w:pPr>
        <w:ind w:left="708" w:right="25" w:firstLine="0"/>
      </w:pPr>
      <w:r>
        <w:lastRenderedPageBreak/>
        <w:t xml:space="preserve">- </w:t>
      </w:r>
      <w:r w:rsidR="00A745FB">
        <w:rPr>
          <w:rFonts w:ascii="Arial" w:eastAsia="Arial" w:hAnsi="Arial" w:cs="Arial"/>
        </w:rPr>
        <w:t xml:space="preserve"> </w:t>
      </w:r>
      <w:r w:rsidR="00A745FB">
        <w:t xml:space="preserve">«Балалар бакчасында рус балаларына татар теле өйрәтү. Программа. Методик киңәшләр. Диагностика» / З.М.Зарипова, Р.С.Исаева, Р.Г.Кидрячева - Казань, 2013   </w:t>
      </w:r>
    </w:p>
    <w:p w:rsidR="007762D3" w:rsidRDefault="00A745FB">
      <w:pPr>
        <w:spacing w:after="31" w:line="259" w:lineRule="auto"/>
        <w:ind w:left="708" w:firstLine="0"/>
        <w:jc w:val="left"/>
      </w:pPr>
      <w:r>
        <w:t xml:space="preserve"> </w:t>
      </w:r>
    </w:p>
    <w:p w:rsidR="007762D3" w:rsidRDefault="00A745FB">
      <w:pPr>
        <w:pStyle w:val="4"/>
        <w:ind w:left="1396" w:right="1426"/>
      </w:pPr>
      <w:r>
        <w:t>2.</w:t>
      </w:r>
      <w:r>
        <w:rPr>
          <w:rFonts w:ascii="Arial" w:eastAsia="Arial" w:hAnsi="Arial" w:cs="Arial"/>
        </w:rPr>
        <w:t xml:space="preserve"> </w:t>
      </w:r>
      <w:r>
        <w:t xml:space="preserve">СОДЕРЖАТЕЛЬНЫЙ РАЗДЕЛ </w:t>
      </w:r>
    </w:p>
    <w:p w:rsidR="007762D3" w:rsidRDefault="00A745FB">
      <w:pPr>
        <w:spacing w:after="70" w:line="259" w:lineRule="auto"/>
        <w:ind w:left="360" w:firstLine="0"/>
        <w:jc w:val="left"/>
      </w:pPr>
      <w:r>
        <w:rPr>
          <w:b/>
        </w:rPr>
        <w:t xml:space="preserve"> </w:t>
      </w:r>
    </w:p>
    <w:p w:rsidR="007762D3" w:rsidRDefault="00A745FB">
      <w:pPr>
        <w:pStyle w:val="5"/>
        <w:ind w:left="115" w:right="0"/>
      </w:pPr>
      <w:r>
        <w:t>2.1.</w:t>
      </w:r>
      <w:r>
        <w:rPr>
          <w:rFonts w:ascii="Arial" w:eastAsia="Arial" w:hAnsi="Arial" w:cs="Arial"/>
        </w:rPr>
        <w:t xml:space="preserve"> </w:t>
      </w:r>
      <w:r>
        <w:t xml:space="preserve">Задачи и содержание образовательной деятельности по каждой из  образовательных областей для всех возрастных групп </w:t>
      </w:r>
    </w:p>
    <w:p w:rsidR="007762D3" w:rsidRDefault="00FB6031">
      <w:pPr>
        <w:ind w:left="-15" w:right="25" w:firstLine="634"/>
      </w:pPr>
      <w:r>
        <w:t>Программа МБДОУ «Детский сада № 24</w:t>
      </w:r>
      <w:r w:rsidR="00A745FB">
        <w:t xml:space="preserve">»  определяет содержательные линии образовательной деятельности, реализуемые ДОУ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 </w:t>
      </w:r>
    </w:p>
    <w:p w:rsidR="007762D3" w:rsidRDefault="00A745FB">
      <w:pPr>
        <w:ind w:left="-15" w:right="25" w:firstLine="708"/>
      </w:pPr>
      <w:r>
        <w:t>В каждой образовательной области сформулированы задачи, содержание образовательной</w:t>
      </w:r>
      <w:r w:rsidR="00FB6031">
        <w:t xml:space="preserve"> </w:t>
      </w:r>
      <w:r>
        <w:t xml:space="preserve">деятельности, предусмотренное для освоения в каждой возрастной группе детей в возрасте от 2 </w:t>
      </w:r>
      <w:r w:rsidR="00FB6031">
        <w:t>месяцев</w:t>
      </w:r>
      <w:r>
        <w:t xml:space="preserve"> (при наличии соответствующих условий) до прекращения образовательных отношений с учётом их возрастных и индивидуальных особенностей, а также результаты, которые могут быть достигнуты детьми при целенаправленной систематической работе с ними.  </w:t>
      </w:r>
    </w:p>
    <w:p w:rsidR="007762D3" w:rsidRDefault="00A745FB">
      <w:pPr>
        <w:spacing w:after="76"/>
        <w:ind w:left="577" w:right="25"/>
      </w:pPr>
      <w:r>
        <w:t xml:space="preserve">Определение задач и содержания образования базируется на следующих </w:t>
      </w:r>
      <w:r>
        <w:rPr>
          <w:b/>
        </w:rPr>
        <w:t>принципах:</w:t>
      </w:r>
      <w:r>
        <w:t xml:space="preserve"> </w:t>
      </w:r>
    </w:p>
    <w:p w:rsidR="007762D3" w:rsidRDefault="00A745FB" w:rsidP="00A9441D">
      <w:pPr>
        <w:numPr>
          <w:ilvl w:val="0"/>
          <w:numId w:val="11"/>
        </w:numPr>
        <w:spacing w:after="34"/>
        <w:ind w:right="25" w:hanging="360"/>
      </w:pPr>
      <w:r>
        <w:rPr>
          <w:b/>
          <w:i/>
        </w:rPr>
        <w:t>принцип учёта ведущей деятельности</w:t>
      </w:r>
      <w:r>
        <w:rPr>
          <w:b/>
        </w:rPr>
        <w:t>:</w:t>
      </w:r>
      <w:r>
        <w:t xml:space="preserve"> Программа реализуется в контексте всех 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со взрослым до предметной (предметно - манипулятивной) и игровой деятельности; </w:t>
      </w:r>
    </w:p>
    <w:p w:rsidR="007762D3" w:rsidRDefault="00A745FB" w:rsidP="00A9441D">
      <w:pPr>
        <w:numPr>
          <w:ilvl w:val="0"/>
          <w:numId w:val="11"/>
        </w:numPr>
        <w:spacing w:after="34"/>
        <w:ind w:right="25" w:hanging="360"/>
      </w:pPr>
      <w:r>
        <w:rPr>
          <w:b/>
          <w:i/>
        </w:rPr>
        <w:t>принцип учета возрастных и индивидуальных особенностей детей:</w:t>
      </w:r>
      <w:r>
        <w:rPr>
          <w:i/>
        </w:rPr>
        <w:t xml:space="preserve"> </w:t>
      </w:r>
      <w:r>
        <w:t xml:space="preserve">Программа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w:t>
      </w:r>
    </w:p>
    <w:p w:rsidR="007762D3" w:rsidRDefault="00A745FB" w:rsidP="00A9441D">
      <w:pPr>
        <w:numPr>
          <w:ilvl w:val="0"/>
          <w:numId w:val="11"/>
        </w:numPr>
        <w:ind w:right="25" w:hanging="360"/>
      </w:pPr>
      <w:r>
        <w:rPr>
          <w:b/>
          <w:i/>
        </w:rPr>
        <w:t>принцип амплификации детского развития</w:t>
      </w:r>
      <w:r>
        <w:rPr>
          <w:i/>
        </w:rPr>
        <w:t xml:space="preserve"> </w:t>
      </w:r>
      <w:r>
        <w:t xml:space="preserve">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 </w:t>
      </w:r>
    </w:p>
    <w:p w:rsidR="007762D3" w:rsidRDefault="00A745FB" w:rsidP="00A9441D">
      <w:pPr>
        <w:numPr>
          <w:ilvl w:val="0"/>
          <w:numId w:val="11"/>
        </w:numPr>
        <w:spacing w:after="35"/>
        <w:ind w:right="25" w:hanging="360"/>
      </w:pPr>
      <w:r>
        <w:rPr>
          <w:b/>
          <w:i/>
        </w:rPr>
        <w:t xml:space="preserve">принцип единства обучения и воспитания: </w:t>
      </w:r>
      <w:r>
        <w:t xml:space="preserve">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 </w:t>
      </w:r>
      <w:r>
        <w:rPr>
          <w:rFonts w:ascii="Segoe UI Symbol" w:eastAsia="Segoe UI Symbol" w:hAnsi="Segoe UI Symbol" w:cs="Segoe UI Symbol"/>
        </w:rPr>
        <w:t></w:t>
      </w:r>
      <w:r>
        <w:rPr>
          <w:rFonts w:ascii="Arial" w:eastAsia="Arial" w:hAnsi="Arial" w:cs="Arial"/>
        </w:rPr>
        <w:t xml:space="preserve"> </w:t>
      </w:r>
      <w:r>
        <w:rPr>
          <w:b/>
          <w:i/>
        </w:rPr>
        <w:t>принцип преемственности образовательной работы</w:t>
      </w:r>
      <w:r>
        <w:rPr>
          <w:i/>
        </w:rPr>
        <w:t xml:space="preserve"> </w:t>
      </w:r>
      <w:r>
        <w:t xml:space="preserve">на разных возрастных этапах дошкольного детства и при переходе на уровень начального общего образования: Программа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 </w:t>
      </w:r>
    </w:p>
    <w:p w:rsidR="007762D3" w:rsidRDefault="00A745FB" w:rsidP="00A9441D">
      <w:pPr>
        <w:numPr>
          <w:ilvl w:val="0"/>
          <w:numId w:val="11"/>
        </w:numPr>
        <w:ind w:right="25" w:hanging="360"/>
      </w:pPr>
      <w:r>
        <w:rPr>
          <w:b/>
          <w:i/>
        </w:rPr>
        <w:lastRenderedPageBreak/>
        <w:t>принцип сотрудничества с семьей:</w:t>
      </w:r>
      <w:r>
        <w:rPr>
          <w:i/>
        </w:rPr>
        <w:t xml:space="preserve"> </w:t>
      </w:r>
      <w:r>
        <w:t xml:space="preserve">реализация Программы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 </w:t>
      </w:r>
    </w:p>
    <w:p w:rsidR="007762D3" w:rsidRDefault="00A745FB" w:rsidP="00A9441D">
      <w:pPr>
        <w:numPr>
          <w:ilvl w:val="0"/>
          <w:numId w:val="11"/>
        </w:numPr>
        <w:spacing w:after="68"/>
        <w:ind w:right="25" w:hanging="360"/>
      </w:pPr>
      <w:r>
        <w:rPr>
          <w:b/>
          <w:i/>
        </w:rPr>
        <w:t>принцип     здоровьесбережения</w:t>
      </w:r>
      <w:r>
        <w:rPr>
          <w:i/>
        </w:rPr>
        <w:t xml:space="preserve">: </w:t>
      </w:r>
      <w:r>
        <w:t xml:space="preserve">при организации образовательной деятельности 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 </w:t>
      </w:r>
      <w:r>
        <w:rPr>
          <w:b/>
        </w:rPr>
        <w:t xml:space="preserve">Задачи образовательной работы по образовательным областям: </w:t>
      </w:r>
    </w:p>
    <w:p w:rsidR="007762D3" w:rsidRDefault="00A745FB" w:rsidP="00A9441D">
      <w:pPr>
        <w:numPr>
          <w:ilvl w:val="0"/>
          <w:numId w:val="11"/>
        </w:numPr>
        <w:spacing w:after="5" w:line="269" w:lineRule="auto"/>
        <w:ind w:right="25" w:hanging="360"/>
      </w:pPr>
      <w:r>
        <w:rPr>
          <w:b/>
        </w:rPr>
        <w:t>Социально-коммуникативное развитие</w:t>
      </w:r>
      <w:r>
        <w:rPr>
          <w:b/>
          <w:vertAlign w:val="superscript"/>
        </w:rPr>
        <w:footnoteReference w:id="27"/>
      </w:r>
      <w:r>
        <w:rPr>
          <w:b/>
        </w:rPr>
        <w:t xml:space="preserve"> </w:t>
      </w:r>
    </w:p>
    <w:p w:rsidR="007762D3" w:rsidRDefault="00A745FB" w:rsidP="00A9441D">
      <w:pPr>
        <w:numPr>
          <w:ilvl w:val="0"/>
          <w:numId w:val="11"/>
        </w:numPr>
        <w:spacing w:after="5" w:line="269" w:lineRule="auto"/>
        <w:ind w:right="25" w:hanging="360"/>
      </w:pPr>
      <w:r>
        <w:rPr>
          <w:b/>
        </w:rPr>
        <w:t>Познавательное развитие</w:t>
      </w:r>
      <w:r>
        <w:rPr>
          <w:b/>
          <w:vertAlign w:val="superscript"/>
        </w:rPr>
        <w:footnoteReference w:id="28"/>
      </w:r>
      <w:r>
        <w:rPr>
          <w:b/>
        </w:rPr>
        <w:t xml:space="preserve"> </w:t>
      </w:r>
    </w:p>
    <w:p w:rsidR="007762D3" w:rsidRDefault="00A745FB" w:rsidP="00A9441D">
      <w:pPr>
        <w:numPr>
          <w:ilvl w:val="0"/>
          <w:numId w:val="11"/>
        </w:numPr>
        <w:spacing w:after="5" w:line="269" w:lineRule="auto"/>
        <w:ind w:right="25" w:hanging="360"/>
      </w:pPr>
      <w:r>
        <w:rPr>
          <w:b/>
        </w:rPr>
        <w:t>Речевое развитие</w:t>
      </w:r>
      <w:r>
        <w:rPr>
          <w:b/>
          <w:vertAlign w:val="superscript"/>
        </w:rPr>
        <w:footnoteReference w:id="29"/>
      </w:r>
      <w:r>
        <w:rPr>
          <w:b/>
        </w:rPr>
        <w:t xml:space="preserve"> </w:t>
      </w:r>
    </w:p>
    <w:p w:rsidR="00FB6031" w:rsidRPr="00FB6031" w:rsidRDefault="00A745FB" w:rsidP="00A9441D">
      <w:pPr>
        <w:numPr>
          <w:ilvl w:val="0"/>
          <w:numId w:val="11"/>
        </w:numPr>
        <w:spacing w:after="5" w:line="269" w:lineRule="auto"/>
        <w:ind w:right="25" w:hanging="360"/>
      </w:pPr>
      <w:r>
        <w:rPr>
          <w:b/>
        </w:rPr>
        <w:t>Художественно – эстетическое развитие</w:t>
      </w:r>
      <w:r>
        <w:rPr>
          <w:b/>
          <w:vertAlign w:val="superscript"/>
        </w:rPr>
        <w:footnoteReference w:id="30"/>
      </w:r>
      <w:r>
        <w:rPr>
          <w:b/>
        </w:rPr>
        <w:t xml:space="preserve"> </w:t>
      </w:r>
    </w:p>
    <w:p w:rsidR="007762D3" w:rsidRDefault="00FB6031" w:rsidP="00A9441D">
      <w:pPr>
        <w:numPr>
          <w:ilvl w:val="0"/>
          <w:numId w:val="11"/>
        </w:numPr>
        <w:spacing w:after="5" w:line="269" w:lineRule="auto"/>
        <w:ind w:right="25" w:hanging="360"/>
      </w:pPr>
      <w:r>
        <w:rPr>
          <w:rFonts w:ascii="Segoe UI Symbol" w:eastAsia="Segoe UI Symbol" w:hAnsi="Segoe UI Symbol" w:cs="Segoe UI Symbol"/>
        </w:rPr>
        <w:t>-</w:t>
      </w:r>
      <w:r w:rsidR="00A745FB">
        <w:rPr>
          <w:rFonts w:ascii="Arial" w:eastAsia="Arial" w:hAnsi="Arial" w:cs="Arial"/>
        </w:rPr>
        <w:t xml:space="preserve"> </w:t>
      </w:r>
      <w:r w:rsidR="00A745FB">
        <w:rPr>
          <w:b/>
        </w:rPr>
        <w:t>Физическое развитие</w:t>
      </w:r>
      <w:r w:rsidR="00A745FB">
        <w:rPr>
          <w:b/>
          <w:vertAlign w:val="superscript"/>
        </w:rPr>
        <w:footnoteReference w:id="31"/>
      </w:r>
      <w:r w:rsidR="00A745FB">
        <w:rPr>
          <w:b/>
        </w:rPr>
        <w:t xml:space="preserve"> </w:t>
      </w:r>
    </w:p>
    <w:p w:rsidR="007762D3" w:rsidRDefault="00A745FB">
      <w:pPr>
        <w:spacing w:after="26" w:line="259" w:lineRule="auto"/>
        <w:ind w:left="942" w:firstLine="0"/>
        <w:jc w:val="center"/>
      </w:pPr>
      <w:r>
        <w:rPr>
          <w:b/>
        </w:rPr>
        <w:t xml:space="preserve"> </w:t>
      </w:r>
    </w:p>
    <w:p w:rsidR="007762D3" w:rsidRDefault="00A745FB">
      <w:pPr>
        <w:pStyle w:val="2"/>
        <w:ind w:left="1396" w:right="502"/>
      </w:pPr>
      <w:r>
        <w:t xml:space="preserve">Вариативная часть </w:t>
      </w:r>
    </w:p>
    <w:p w:rsidR="007762D3" w:rsidRDefault="00A745FB">
      <w:pPr>
        <w:ind w:left="211" w:right="25" w:firstLine="497"/>
      </w:pPr>
      <w:r>
        <w:t>Задачи и содержание образовательной деятельности в части, формируемой участниками образовательных отношений, дополняет Программу МБДОУ «Детский сада №</w:t>
      </w:r>
      <w:r w:rsidR="00FB6031">
        <w:t>24» в</w:t>
      </w:r>
      <w:r>
        <w:t xml:space="preserve"> пяти образовательных областях в каждой возрастной группе</w:t>
      </w:r>
      <w:r>
        <w:rPr>
          <w:vertAlign w:val="superscript"/>
        </w:rPr>
        <w:footnoteReference w:id="32"/>
      </w:r>
      <w:r>
        <w:t xml:space="preserve">:  </w:t>
      </w:r>
      <w:r>
        <w:rPr>
          <w:b/>
        </w:rPr>
        <w:t xml:space="preserve">Социально-коммуникативное развитие: </w:t>
      </w:r>
    </w:p>
    <w:p w:rsidR="007762D3" w:rsidRDefault="00A745FB" w:rsidP="00A9441D">
      <w:pPr>
        <w:numPr>
          <w:ilvl w:val="0"/>
          <w:numId w:val="12"/>
        </w:numPr>
        <w:spacing w:after="5" w:line="265" w:lineRule="auto"/>
        <w:ind w:right="8958" w:hanging="360"/>
        <w:jc w:val="left"/>
      </w:pPr>
      <w:r>
        <w:rPr>
          <w:i/>
        </w:rPr>
        <w:t>Первая младшая группа (от двух до трех лет)</w:t>
      </w:r>
      <w:r>
        <w:rPr>
          <w:i/>
          <w:vertAlign w:val="superscript"/>
        </w:rPr>
        <w:footnoteReference w:id="33"/>
      </w:r>
      <w:r>
        <w:rPr>
          <w:i/>
        </w:rPr>
        <w:t xml:space="preserve"> </w:t>
      </w:r>
    </w:p>
    <w:p w:rsidR="007762D3" w:rsidRDefault="00A745FB" w:rsidP="00A9441D">
      <w:pPr>
        <w:numPr>
          <w:ilvl w:val="0"/>
          <w:numId w:val="12"/>
        </w:numPr>
        <w:spacing w:after="5" w:line="265" w:lineRule="auto"/>
        <w:ind w:right="8958" w:hanging="360"/>
        <w:jc w:val="left"/>
      </w:pPr>
      <w:r>
        <w:rPr>
          <w:i/>
        </w:rPr>
        <w:t>Вторая младшая группа (от трех до четырех лет)</w:t>
      </w:r>
      <w:r>
        <w:rPr>
          <w:i/>
          <w:vertAlign w:val="superscript"/>
        </w:rPr>
        <w:footnoteReference w:id="34"/>
      </w:r>
      <w:r>
        <w:rPr>
          <w:i/>
        </w:rPr>
        <w:t xml:space="preserve"> </w:t>
      </w:r>
    </w:p>
    <w:p w:rsidR="007762D3" w:rsidRDefault="00A745FB" w:rsidP="00A9441D">
      <w:pPr>
        <w:numPr>
          <w:ilvl w:val="0"/>
          <w:numId w:val="12"/>
        </w:numPr>
        <w:spacing w:after="5" w:line="265" w:lineRule="auto"/>
        <w:ind w:right="8958" w:hanging="360"/>
        <w:jc w:val="left"/>
      </w:pPr>
      <w:r>
        <w:rPr>
          <w:i/>
        </w:rPr>
        <w:t xml:space="preserve">Средняя группа (от четырех до </w:t>
      </w:r>
      <w:r w:rsidR="00FB6031">
        <w:rPr>
          <w:i/>
        </w:rPr>
        <w:t>пяти лет</w:t>
      </w:r>
      <w:r>
        <w:rPr>
          <w:i/>
        </w:rPr>
        <w:t>)</w:t>
      </w:r>
      <w:r>
        <w:rPr>
          <w:i/>
          <w:vertAlign w:val="superscript"/>
        </w:rPr>
        <w:footnoteReference w:id="35"/>
      </w:r>
      <w:r>
        <w:rPr>
          <w:i/>
        </w:rPr>
        <w:t xml:space="preserve"> </w:t>
      </w:r>
    </w:p>
    <w:p w:rsidR="007762D3" w:rsidRDefault="00A745FB" w:rsidP="00A9441D">
      <w:pPr>
        <w:numPr>
          <w:ilvl w:val="0"/>
          <w:numId w:val="12"/>
        </w:numPr>
        <w:spacing w:after="5" w:line="265" w:lineRule="auto"/>
        <w:ind w:right="8958" w:hanging="360"/>
        <w:jc w:val="left"/>
      </w:pPr>
      <w:r>
        <w:rPr>
          <w:i/>
        </w:rPr>
        <w:lastRenderedPageBreak/>
        <w:t>Старшая группа (от пяти до шести лет)</w:t>
      </w:r>
      <w:r>
        <w:rPr>
          <w:i/>
          <w:vertAlign w:val="superscript"/>
        </w:rPr>
        <w:footnoteReference w:id="36"/>
      </w:r>
      <w:r>
        <w:rPr>
          <w:i/>
        </w:rPr>
        <w:t xml:space="preserve"> </w:t>
      </w:r>
    </w:p>
    <w:p w:rsidR="007762D3" w:rsidRDefault="00A745FB" w:rsidP="00A9441D">
      <w:pPr>
        <w:numPr>
          <w:ilvl w:val="0"/>
          <w:numId w:val="12"/>
        </w:numPr>
        <w:spacing w:after="5" w:line="265" w:lineRule="auto"/>
        <w:ind w:right="8958" w:hanging="360"/>
        <w:jc w:val="left"/>
      </w:pPr>
      <w:r>
        <w:rPr>
          <w:i/>
        </w:rPr>
        <w:t>Подготовительная группа (от шести до семи лет)</w:t>
      </w:r>
      <w:r>
        <w:rPr>
          <w:i/>
          <w:vertAlign w:val="superscript"/>
        </w:rPr>
        <w:footnoteReference w:id="37"/>
      </w:r>
      <w:r>
        <w:rPr>
          <w:i/>
        </w:rPr>
        <w:t xml:space="preserve"> </w:t>
      </w:r>
    </w:p>
    <w:p w:rsidR="007762D3" w:rsidRDefault="00A745FB">
      <w:pPr>
        <w:spacing w:after="25" w:line="259" w:lineRule="auto"/>
        <w:ind w:left="920" w:firstLine="0"/>
        <w:jc w:val="left"/>
      </w:pPr>
      <w:r>
        <w:rPr>
          <w:b/>
        </w:rPr>
        <w:t xml:space="preserve"> </w:t>
      </w:r>
    </w:p>
    <w:p w:rsidR="007762D3" w:rsidRDefault="00A745FB">
      <w:pPr>
        <w:spacing w:after="32" w:line="269" w:lineRule="auto"/>
        <w:ind w:left="930"/>
      </w:pPr>
      <w:r>
        <w:rPr>
          <w:b/>
        </w:rPr>
        <w:t xml:space="preserve">Познавательное развитие: </w:t>
      </w:r>
    </w:p>
    <w:p w:rsidR="007762D3" w:rsidRDefault="00A745FB" w:rsidP="00A9441D">
      <w:pPr>
        <w:numPr>
          <w:ilvl w:val="0"/>
          <w:numId w:val="12"/>
        </w:numPr>
        <w:spacing w:after="5" w:line="265" w:lineRule="auto"/>
        <w:ind w:right="8958" w:hanging="360"/>
        <w:jc w:val="left"/>
      </w:pPr>
      <w:r>
        <w:rPr>
          <w:i/>
        </w:rPr>
        <w:t>Первая младшая группа (от двух до трех лет)</w:t>
      </w:r>
      <w:r>
        <w:rPr>
          <w:i/>
          <w:vertAlign w:val="superscript"/>
        </w:rPr>
        <w:footnoteReference w:id="38"/>
      </w:r>
      <w:r>
        <w:rPr>
          <w:i/>
        </w:rPr>
        <w:t xml:space="preserve"> </w:t>
      </w:r>
    </w:p>
    <w:p w:rsidR="007762D3" w:rsidRDefault="00A745FB" w:rsidP="00A9441D">
      <w:pPr>
        <w:numPr>
          <w:ilvl w:val="0"/>
          <w:numId w:val="12"/>
        </w:numPr>
        <w:spacing w:after="5" w:line="265" w:lineRule="auto"/>
        <w:ind w:right="8958" w:hanging="360"/>
        <w:jc w:val="left"/>
      </w:pPr>
      <w:r>
        <w:rPr>
          <w:i/>
        </w:rPr>
        <w:t>Вторая младшая группа (от трех до четырех лет)</w:t>
      </w:r>
      <w:r>
        <w:rPr>
          <w:i/>
          <w:vertAlign w:val="superscript"/>
        </w:rPr>
        <w:footnoteReference w:id="39"/>
      </w:r>
      <w:r>
        <w:rPr>
          <w:i/>
        </w:rPr>
        <w:t xml:space="preserve"> </w:t>
      </w:r>
    </w:p>
    <w:p w:rsidR="007762D3" w:rsidRDefault="00A745FB" w:rsidP="00A9441D">
      <w:pPr>
        <w:numPr>
          <w:ilvl w:val="0"/>
          <w:numId w:val="12"/>
        </w:numPr>
        <w:spacing w:after="5" w:line="265" w:lineRule="auto"/>
        <w:ind w:right="8958" w:hanging="360"/>
        <w:jc w:val="left"/>
      </w:pPr>
      <w:r>
        <w:rPr>
          <w:i/>
        </w:rPr>
        <w:t xml:space="preserve">Средняя группа (от четырех до </w:t>
      </w:r>
      <w:r w:rsidR="00FB6031">
        <w:rPr>
          <w:i/>
        </w:rPr>
        <w:t>пяти лет</w:t>
      </w:r>
      <w:r>
        <w:rPr>
          <w:i/>
        </w:rPr>
        <w:t>)</w:t>
      </w:r>
      <w:r>
        <w:rPr>
          <w:i/>
          <w:vertAlign w:val="superscript"/>
        </w:rPr>
        <w:footnoteReference w:id="40"/>
      </w:r>
      <w:r>
        <w:rPr>
          <w:i/>
        </w:rPr>
        <w:t xml:space="preserve"> </w:t>
      </w:r>
    </w:p>
    <w:p w:rsidR="00FB6031" w:rsidRPr="00FB6031" w:rsidRDefault="00A745FB" w:rsidP="00A9441D">
      <w:pPr>
        <w:numPr>
          <w:ilvl w:val="0"/>
          <w:numId w:val="12"/>
        </w:numPr>
        <w:spacing w:after="5" w:line="265" w:lineRule="auto"/>
        <w:ind w:right="8958" w:hanging="360"/>
        <w:jc w:val="left"/>
      </w:pPr>
      <w:r>
        <w:rPr>
          <w:i/>
        </w:rPr>
        <w:t>Старшая группа (от пяти до шести лет)</w:t>
      </w:r>
      <w:r>
        <w:rPr>
          <w:i/>
          <w:vertAlign w:val="superscript"/>
        </w:rPr>
        <w:footnoteReference w:id="41"/>
      </w:r>
      <w:r>
        <w:rPr>
          <w:i/>
        </w:rPr>
        <w:t xml:space="preserve"> </w:t>
      </w:r>
    </w:p>
    <w:p w:rsidR="007762D3" w:rsidRDefault="00A745FB" w:rsidP="00A9441D">
      <w:pPr>
        <w:numPr>
          <w:ilvl w:val="0"/>
          <w:numId w:val="12"/>
        </w:numPr>
        <w:spacing w:after="5" w:line="265" w:lineRule="auto"/>
        <w:ind w:right="7898" w:hanging="360"/>
        <w:jc w:val="left"/>
      </w:pPr>
      <w:r>
        <w:rPr>
          <w:rFonts w:ascii="Arial" w:eastAsia="Arial" w:hAnsi="Arial" w:cs="Arial"/>
        </w:rPr>
        <w:t xml:space="preserve"> </w:t>
      </w:r>
      <w:r>
        <w:rPr>
          <w:i/>
        </w:rPr>
        <w:t>Подготовительная группа (от шести до семи лет)</w:t>
      </w:r>
      <w:r>
        <w:rPr>
          <w:i/>
          <w:vertAlign w:val="superscript"/>
        </w:rPr>
        <w:footnoteReference w:id="42"/>
      </w:r>
      <w:r>
        <w:rPr>
          <w:i/>
        </w:rPr>
        <w:t xml:space="preserve"> </w:t>
      </w:r>
    </w:p>
    <w:p w:rsidR="007762D3" w:rsidRDefault="00A745FB">
      <w:pPr>
        <w:spacing w:after="23" w:line="259" w:lineRule="auto"/>
        <w:ind w:left="920" w:firstLine="0"/>
        <w:jc w:val="left"/>
      </w:pPr>
      <w:r>
        <w:rPr>
          <w:b/>
        </w:rPr>
        <w:t xml:space="preserve"> </w:t>
      </w:r>
    </w:p>
    <w:p w:rsidR="007762D3" w:rsidRDefault="00A745FB">
      <w:pPr>
        <w:spacing w:after="34" w:line="269" w:lineRule="auto"/>
        <w:ind w:left="930"/>
      </w:pPr>
      <w:r>
        <w:rPr>
          <w:b/>
        </w:rPr>
        <w:t xml:space="preserve">Речевое развитие: </w:t>
      </w:r>
    </w:p>
    <w:p w:rsidR="007762D3" w:rsidRDefault="00A745FB" w:rsidP="00A9441D">
      <w:pPr>
        <w:numPr>
          <w:ilvl w:val="0"/>
          <w:numId w:val="12"/>
        </w:numPr>
        <w:spacing w:after="5" w:line="265" w:lineRule="auto"/>
        <w:ind w:right="8958" w:hanging="360"/>
        <w:jc w:val="left"/>
      </w:pPr>
      <w:r>
        <w:rPr>
          <w:i/>
        </w:rPr>
        <w:t>Первая младшая группа (от двух до трех лет)</w:t>
      </w:r>
      <w:r>
        <w:rPr>
          <w:i/>
          <w:vertAlign w:val="superscript"/>
        </w:rPr>
        <w:footnoteReference w:id="43"/>
      </w:r>
      <w:r>
        <w:rPr>
          <w:i/>
        </w:rPr>
        <w:t xml:space="preserve"> </w:t>
      </w:r>
    </w:p>
    <w:p w:rsidR="007762D3" w:rsidRDefault="00A745FB" w:rsidP="00A9441D">
      <w:pPr>
        <w:numPr>
          <w:ilvl w:val="0"/>
          <w:numId w:val="12"/>
        </w:numPr>
        <w:spacing w:after="5" w:line="265" w:lineRule="auto"/>
        <w:ind w:right="8958" w:hanging="360"/>
        <w:jc w:val="left"/>
      </w:pPr>
      <w:r>
        <w:rPr>
          <w:i/>
        </w:rPr>
        <w:t>Вторая младшая группа (от трех до четырех лет)</w:t>
      </w:r>
      <w:r>
        <w:rPr>
          <w:i/>
          <w:vertAlign w:val="superscript"/>
        </w:rPr>
        <w:footnoteReference w:id="44"/>
      </w:r>
      <w:r>
        <w:rPr>
          <w:i/>
        </w:rPr>
        <w:t xml:space="preserve"> </w:t>
      </w:r>
    </w:p>
    <w:p w:rsidR="007762D3" w:rsidRDefault="00A745FB" w:rsidP="00A9441D">
      <w:pPr>
        <w:numPr>
          <w:ilvl w:val="0"/>
          <w:numId w:val="12"/>
        </w:numPr>
        <w:spacing w:after="5" w:line="265" w:lineRule="auto"/>
        <w:ind w:right="8958" w:hanging="360"/>
        <w:jc w:val="left"/>
      </w:pPr>
      <w:r>
        <w:rPr>
          <w:i/>
        </w:rPr>
        <w:t xml:space="preserve">Средняя группа (от четырех до </w:t>
      </w:r>
      <w:r w:rsidR="00FB6031">
        <w:rPr>
          <w:i/>
        </w:rPr>
        <w:t>пяти лет</w:t>
      </w:r>
      <w:r>
        <w:rPr>
          <w:i/>
        </w:rPr>
        <w:t>)</w:t>
      </w:r>
      <w:r>
        <w:rPr>
          <w:i/>
          <w:vertAlign w:val="superscript"/>
        </w:rPr>
        <w:footnoteReference w:id="45"/>
      </w:r>
      <w:r>
        <w:rPr>
          <w:i/>
        </w:rPr>
        <w:t xml:space="preserve"> </w:t>
      </w:r>
    </w:p>
    <w:p w:rsidR="00FB6031" w:rsidRPr="00FB6031" w:rsidRDefault="00A745FB" w:rsidP="00A9441D">
      <w:pPr>
        <w:numPr>
          <w:ilvl w:val="0"/>
          <w:numId w:val="12"/>
        </w:numPr>
        <w:spacing w:after="5" w:line="265" w:lineRule="auto"/>
        <w:ind w:right="8958" w:hanging="360"/>
        <w:jc w:val="left"/>
      </w:pPr>
      <w:r>
        <w:rPr>
          <w:i/>
        </w:rPr>
        <w:t>Старшая группа (от пяти до шести лет)</w:t>
      </w:r>
      <w:r>
        <w:rPr>
          <w:i/>
          <w:vertAlign w:val="superscript"/>
        </w:rPr>
        <w:footnoteReference w:id="46"/>
      </w:r>
      <w:r>
        <w:rPr>
          <w:i/>
        </w:rPr>
        <w:t xml:space="preserve"> </w:t>
      </w:r>
    </w:p>
    <w:p w:rsidR="007762D3" w:rsidRDefault="00A745FB" w:rsidP="00A9441D">
      <w:pPr>
        <w:numPr>
          <w:ilvl w:val="0"/>
          <w:numId w:val="12"/>
        </w:numPr>
        <w:spacing w:after="5" w:line="265" w:lineRule="auto"/>
        <w:ind w:right="7190" w:hanging="360"/>
        <w:jc w:val="left"/>
      </w:pPr>
      <w:r>
        <w:rPr>
          <w:i/>
        </w:rPr>
        <w:lastRenderedPageBreak/>
        <w:t>Подготовительная группа (от шести до семи лет)</w:t>
      </w:r>
      <w:r>
        <w:rPr>
          <w:i/>
          <w:vertAlign w:val="superscript"/>
        </w:rPr>
        <w:footnoteReference w:id="47"/>
      </w:r>
      <w:r>
        <w:rPr>
          <w:i/>
        </w:rPr>
        <w:t xml:space="preserve"> </w:t>
      </w:r>
    </w:p>
    <w:p w:rsidR="007762D3" w:rsidRDefault="00A745FB">
      <w:pPr>
        <w:spacing w:after="25" w:line="259" w:lineRule="auto"/>
        <w:ind w:left="920" w:firstLine="0"/>
        <w:jc w:val="left"/>
      </w:pPr>
      <w:r>
        <w:rPr>
          <w:b/>
        </w:rPr>
        <w:t xml:space="preserve"> </w:t>
      </w:r>
    </w:p>
    <w:p w:rsidR="007762D3" w:rsidRDefault="00A745FB">
      <w:pPr>
        <w:spacing w:after="30" w:line="269" w:lineRule="auto"/>
        <w:ind w:left="930"/>
      </w:pPr>
      <w:r>
        <w:rPr>
          <w:b/>
        </w:rPr>
        <w:t xml:space="preserve">Художественно – эстетическое развитие: </w:t>
      </w:r>
    </w:p>
    <w:p w:rsidR="007762D3" w:rsidRDefault="00A745FB" w:rsidP="00A9441D">
      <w:pPr>
        <w:numPr>
          <w:ilvl w:val="0"/>
          <w:numId w:val="12"/>
        </w:numPr>
        <w:spacing w:after="5" w:line="265" w:lineRule="auto"/>
        <w:ind w:right="8958" w:hanging="360"/>
        <w:jc w:val="left"/>
      </w:pPr>
      <w:r>
        <w:rPr>
          <w:i/>
        </w:rPr>
        <w:t>Первая младшая группа (от двух до трех лет)</w:t>
      </w:r>
      <w:r>
        <w:rPr>
          <w:i/>
          <w:vertAlign w:val="superscript"/>
        </w:rPr>
        <w:footnoteReference w:id="48"/>
      </w:r>
      <w:r>
        <w:rPr>
          <w:i/>
        </w:rPr>
        <w:t xml:space="preserve"> </w:t>
      </w:r>
    </w:p>
    <w:p w:rsidR="007762D3" w:rsidRDefault="00A745FB" w:rsidP="00A9441D">
      <w:pPr>
        <w:numPr>
          <w:ilvl w:val="0"/>
          <w:numId w:val="12"/>
        </w:numPr>
        <w:spacing w:after="5" w:line="265" w:lineRule="auto"/>
        <w:ind w:right="8958" w:hanging="360"/>
        <w:jc w:val="left"/>
      </w:pPr>
      <w:r>
        <w:rPr>
          <w:i/>
        </w:rPr>
        <w:t>Вторая младшая группа (от трех до четырех лет)</w:t>
      </w:r>
      <w:r>
        <w:rPr>
          <w:i/>
          <w:vertAlign w:val="superscript"/>
        </w:rPr>
        <w:footnoteReference w:id="49"/>
      </w:r>
      <w:r>
        <w:rPr>
          <w:i/>
        </w:rPr>
        <w:t xml:space="preserve"> </w:t>
      </w:r>
    </w:p>
    <w:p w:rsidR="007762D3" w:rsidRDefault="00A745FB" w:rsidP="00A9441D">
      <w:pPr>
        <w:numPr>
          <w:ilvl w:val="0"/>
          <w:numId w:val="12"/>
        </w:numPr>
        <w:spacing w:after="5" w:line="265" w:lineRule="auto"/>
        <w:ind w:right="8958" w:hanging="360"/>
        <w:jc w:val="left"/>
      </w:pPr>
      <w:r>
        <w:rPr>
          <w:i/>
        </w:rPr>
        <w:t>Средняя группа (от четырех до пяти  лет)</w:t>
      </w:r>
      <w:r>
        <w:rPr>
          <w:i/>
          <w:vertAlign w:val="superscript"/>
        </w:rPr>
        <w:footnoteReference w:id="50"/>
      </w:r>
      <w:r>
        <w:rPr>
          <w:i/>
        </w:rPr>
        <w:t xml:space="preserve"> </w:t>
      </w:r>
    </w:p>
    <w:p w:rsidR="007762D3" w:rsidRDefault="00A745FB" w:rsidP="00A9441D">
      <w:pPr>
        <w:numPr>
          <w:ilvl w:val="0"/>
          <w:numId w:val="12"/>
        </w:numPr>
        <w:spacing w:after="5" w:line="265" w:lineRule="auto"/>
        <w:ind w:right="8958" w:hanging="360"/>
        <w:jc w:val="left"/>
      </w:pPr>
      <w:r>
        <w:rPr>
          <w:i/>
        </w:rPr>
        <w:t>Старшая группа (от пяти до шести лет)</w:t>
      </w:r>
      <w:r>
        <w:rPr>
          <w:i/>
          <w:vertAlign w:val="superscript"/>
        </w:rPr>
        <w:footnoteReference w:id="51"/>
      </w:r>
      <w:r>
        <w:rPr>
          <w:i/>
        </w:rPr>
        <w:t xml:space="preserve"> </w:t>
      </w:r>
      <w:r>
        <w:rPr>
          <w:rFonts w:ascii="Segoe UI Symbol" w:eastAsia="Segoe UI Symbol" w:hAnsi="Segoe UI Symbol" w:cs="Segoe UI Symbol"/>
        </w:rPr>
        <w:t></w:t>
      </w:r>
      <w:r>
        <w:rPr>
          <w:rFonts w:ascii="Arial" w:eastAsia="Arial" w:hAnsi="Arial" w:cs="Arial"/>
        </w:rPr>
        <w:t xml:space="preserve"> </w:t>
      </w:r>
      <w:r>
        <w:rPr>
          <w:i/>
        </w:rPr>
        <w:t>Подготовительная группа (от шести до семи лет)</w:t>
      </w:r>
      <w:r>
        <w:rPr>
          <w:i/>
          <w:vertAlign w:val="superscript"/>
        </w:rPr>
        <w:footnoteReference w:id="52"/>
      </w:r>
      <w:r>
        <w:rPr>
          <w:i/>
        </w:rPr>
        <w:t xml:space="preserve"> </w:t>
      </w:r>
    </w:p>
    <w:p w:rsidR="007762D3" w:rsidRDefault="00A745FB">
      <w:pPr>
        <w:spacing w:after="24" w:line="259" w:lineRule="auto"/>
        <w:ind w:left="920" w:firstLine="0"/>
        <w:jc w:val="left"/>
      </w:pPr>
      <w:r>
        <w:rPr>
          <w:b/>
        </w:rPr>
        <w:t xml:space="preserve"> </w:t>
      </w:r>
    </w:p>
    <w:p w:rsidR="007762D3" w:rsidRDefault="00A745FB">
      <w:pPr>
        <w:spacing w:after="30" w:line="269" w:lineRule="auto"/>
        <w:ind w:left="930"/>
      </w:pPr>
      <w:r>
        <w:rPr>
          <w:b/>
        </w:rPr>
        <w:t xml:space="preserve">Физическое развитие: </w:t>
      </w:r>
    </w:p>
    <w:p w:rsidR="007762D3" w:rsidRDefault="00A745FB" w:rsidP="00A9441D">
      <w:pPr>
        <w:numPr>
          <w:ilvl w:val="0"/>
          <w:numId w:val="12"/>
        </w:numPr>
        <w:spacing w:after="5" w:line="265" w:lineRule="auto"/>
        <w:ind w:right="8958" w:hanging="360"/>
        <w:jc w:val="left"/>
      </w:pPr>
      <w:r>
        <w:rPr>
          <w:i/>
        </w:rPr>
        <w:t>Первая младшая группа (от двух до трех лет)</w:t>
      </w:r>
      <w:r>
        <w:rPr>
          <w:i/>
          <w:vertAlign w:val="superscript"/>
        </w:rPr>
        <w:t>53</w:t>
      </w:r>
      <w:r>
        <w:rPr>
          <w:i/>
        </w:rPr>
        <w:t xml:space="preserve"> </w:t>
      </w:r>
    </w:p>
    <w:p w:rsidR="007762D3" w:rsidRDefault="00A745FB" w:rsidP="00A9441D">
      <w:pPr>
        <w:numPr>
          <w:ilvl w:val="0"/>
          <w:numId w:val="12"/>
        </w:numPr>
        <w:spacing w:after="5" w:line="265" w:lineRule="auto"/>
        <w:ind w:right="8958" w:hanging="360"/>
        <w:jc w:val="left"/>
      </w:pPr>
      <w:r>
        <w:rPr>
          <w:i/>
        </w:rPr>
        <w:t>Вторая младшая группа (от трех до четырех лет)</w:t>
      </w:r>
      <w:r>
        <w:rPr>
          <w:i/>
          <w:vertAlign w:val="superscript"/>
        </w:rPr>
        <w:footnoteReference w:id="53"/>
      </w:r>
      <w:r>
        <w:rPr>
          <w:i/>
        </w:rPr>
        <w:t xml:space="preserve"> </w:t>
      </w:r>
    </w:p>
    <w:p w:rsidR="007762D3" w:rsidRDefault="00A745FB" w:rsidP="00A9441D">
      <w:pPr>
        <w:numPr>
          <w:ilvl w:val="0"/>
          <w:numId w:val="12"/>
        </w:numPr>
        <w:spacing w:after="5" w:line="265" w:lineRule="auto"/>
        <w:ind w:right="8958" w:hanging="360"/>
        <w:jc w:val="left"/>
      </w:pPr>
      <w:r>
        <w:rPr>
          <w:i/>
        </w:rPr>
        <w:t>Средняя группа (от четырех до пяти  лет)</w:t>
      </w:r>
      <w:r>
        <w:rPr>
          <w:i/>
          <w:vertAlign w:val="superscript"/>
        </w:rPr>
        <w:footnoteReference w:id="54"/>
      </w:r>
      <w:r>
        <w:rPr>
          <w:i/>
        </w:rPr>
        <w:t xml:space="preserve"> </w:t>
      </w:r>
    </w:p>
    <w:p w:rsidR="007762D3" w:rsidRDefault="00A745FB" w:rsidP="00A9441D">
      <w:pPr>
        <w:numPr>
          <w:ilvl w:val="0"/>
          <w:numId w:val="12"/>
        </w:numPr>
        <w:spacing w:after="5" w:line="265" w:lineRule="auto"/>
        <w:ind w:right="8958" w:hanging="360"/>
        <w:jc w:val="left"/>
      </w:pPr>
      <w:r>
        <w:rPr>
          <w:i/>
        </w:rPr>
        <w:t>Старшая группа (от пяти до шести лет)</w:t>
      </w:r>
      <w:r>
        <w:rPr>
          <w:i/>
          <w:vertAlign w:val="superscript"/>
        </w:rPr>
        <w:footnoteReference w:id="55"/>
      </w:r>
      <w:r>
        <w:rPr>
          <w:i/>
        </w:rPr>
        <w:t xml:space="preserve"> </w:t>
      </w:r>
    </w:p>
    <w:p w:rsidR="007762D3" w:rsidRDefault="00A745FB" w:rsidP="00A9441D">
      <w:pPr>
        <w:numPr>
          <w:ilvl w:val="0"/>
          <w:numId w:val="12"/>
        </w:numPr>
        <w:spacing w:after="5" w:line="265" w:lineRule="auto"/>
        <w:ind w:right="8958" w:hanging="360"/>
        <w:jc w:val="left"/>
      </w:pPr>
      <w:r>
        <w:rPr>
          <w:i/>
        </w:rPr>
        <w:t>Подготовительная группа (от шести до семи лет)</w:t>
      </w:r>
      <w:r>
        <w:rPr>
          <w:i/>
          <w:vertAlign w:val="superscript"/>
        </w:rPr>
        <w:t>57</w:t>
      </w:r>
      <w:r>
        <w:rPr>
          <w:i/>
        </w:rPr>
        <w:t xml:space="preserve"> </w:t>
      </w:r>
    </w:p>
    <w:p w:rsidR="007762D3" w:rsidRDefault="00A745FB">
      <w:pPr>
        <w:spacing w:after="0" w:line="259" w:lineRule="auto"/>
        <w:ind w:left="920" w:firstLine="0"/>
        <w:jc w:val="left"/>
      </w:pPr>
      <w:r>
        <w:rPr>
          <w:b/>
        </w:rPr>
        <w:lastRenderedPageBreak/>
        <w:t xml:space="preserve"> </w:t>
      </w:r>
    </w:p>
    <w:p w:rsidR="007762D3" w:rsidRDefault="00A745FB">
      <w:pPr>
        <w:spacing w:after="30" w:line="259" w:lineRule="auto"/>
        <w:ind w:left="920" w:firstLine="0"/>
        <w:jc w:val="left"/>
      </w:pPr>
      <w:r>
        <w:rPr>
          <w:b/>
        </w:rPr>
        <w:t xml:space="preserve"> </w:t>
      </w:r>
    </w:p>
    <w:p w:rsidR="007762D3" w:rsidRDefault="00A745FB">
      <w:pPr>
        <w:spacing w:after="47" w:line="269" w:lineRule="auto"/>
        <w:ind w:left="3138"/>
      </w:pPr>
      <w:r>
        <w:rPr>
          <w:b/>
        </w:rPr>
        <w:t>2.2.</w:t>
      </w:r>
      <w:r>
        <w:rPr>
          <w:rFonts w:ascii="Arial" w:eastAsia="Arial" w:hAnsi="Arial" w:cs="Arial"/>
          <w:b/>
        </w:rPr>
        <w:t xml:space="preserve"> </w:t>
      </w:r>
      <w:r>
        <w:rPr>
          <w:b/>
        </w:rPr>
        <w:t xml:space="preserve">Вариативные формы, способы, методы и средства реализации Программы </w:t>
      </w:r>
    </w:p>
    <w:p w:rsidR="007762D3" w:rsidRDefault="00A745FB">
      <w:pPr>
        <w:ind w:left="-15" w:right="25" w:firstLine="708"/>
      </w:pPr>
      <w:r>
        <w:t>При реализации Программы МБДОУ «Детский сад №</w:t>
      </w:r>
      <w:r w:rsidR="00FB6031">
        <w:t>24</w:t>
      </w:r>
      <w:r>
        <w:t xml:space="preserve">»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Программы осуществляться в соответствии с требованиями СП 2.4.3648-20 и СанПиН 1.2.3685-21. </w:t>
      </w:r>
    </w:p>
    <w:p w:rsidR="007762D3" w:rsidRDefault="00A745FB">
      <w:pPr>
        <w:ind w:left="211" w:right="25" w:firstLine="497"/>
      </w:pPr>
      <w:r>
        <w:t xml:space="preserve">Формы, способы, методы и средства реализации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w:t>
      </w:r>
    </w:p>
    <w:p w:rsidR="007762D3" w:rsidRDefault="00A745FB">
      <w:pPr>
        <w:ind w:left="211" w:right="25" w:firstLine="497"/>
      </w:pPr>
      <w:r>
        <w:t xml:space="preserve">Согласно ФГОС ДО педагог использует различные формы реализации Программы в соответствии с видом детской деятельности и возрастными особенностями детей: </w:t>
      </w:r>
    </w:p>
    <w:p w:rsidR="007762D3" w:rsidRDefault="00A745FB">
      <w:pPr>
        <w:spacing w:after="5" w:line="269" w:lineRule="auto"/>
        <w:ind w:left="718"/>
      </w:pPr>
      <w:r>
        <w:rPr>
          <w:b/>
        </w:rPr>
        <w:t xml:space="preserve">В раннем возрасте (1 год - 3 года): </w:t>
      </w:r>
    </w:p>
    <w:p w:rsidR="007762D3" w:rsidRDefault="00A745FB">
      <w:pPr>
        <w:ind w:left="718" w:right="25"/>
      </w:pPr>
      <w:r>
        <w:t>‒</w:t>
      </w:r>
      <w:r>
        <w:rPr>
          <w:rFonts w:ascii="Arial" w:eastAsia="Arial" w:hAnsi="Arial" w:cs="Arial"/>
        </w:rPr>
        <w:t xml:space="preserve"> </w:t>
      </w:r>
      <w:r>
        <w:t xml:space="preserve">предметная деятельность (орудийно-предметные действия – ест ложкой, пьет из кружки и др.); </w:t>
      </w:r>
    </w:p>
    <w:p w:rsidR="007762D3" w:rsidRDefault="00A745FB">
      <w:pPr>
        <w:ind w:left="718" w:right="25"/>
      </w:pPr>
      <w:r>
        <w:t>‒</w:t>
      </w:r>
      <w:r>
        <w:rPr>
          <w:rFonts w:ascii="Arial" w:eastAsia="Arial" w:hAnsi="Arial" w:cs="Arial"/>
        </w:rPr>
        <w:t xml:space="preserve"> </w:t>
      </w:r>
      <w:r>
        <w:t xml:space="preserve">экспериментирование с материалами и веществами (песок, вода, тесто и др.); </w:t>
      </w:r>
    </w:p>
    <w:p w:rsidR="007762D3" w:rsidRDefault="00A745FB">
      <w:pPr>
        <w:ind w:left="718" w:right="25"/>
      </w:pPr>
      <w:r>
        <w:t>‒</w:t>
      </w:r>
      <w:r>
        <w:rPr>
          <w:rFonts w:ascii="Arial" w:eastAsia="Arial" w:hAnsi="Arial" w:cs="Arial"/>
        </w:rPr>
        <w:t xml:space="preserve"> </w:t>
      </w:r>
      <w:r>
        <w:t xml:space="preserve">ситуативно-деловое общение со взрослым и эмоционально-практическое со сверстниками под руководством взрослого; </w:t>
      </w:r>
    </w:p>
    <w:p w:rsidR="007762D3" w:rsidRDefault="00A745FB">
      <w:pPr>
        <w:ind w:left="718" w:right="25"/>
      </w:pPr>
      <w:r>
        <w:t>‒</w:t>
      </w:r>
      <w:r>
        <w:rPr>
          <w:rFonts w:ascii="Arial" w:eastAsia="Arial" w:hAnsi="Arial" w:cs="Arial"/>
        </w:rPr>
        <w:t xml:space="preserve"> </w:t>
      </w:r>
      <w:r>
        <w:t xml:space="preserve">двигательная деятельность (основные движения, общеразвивающие упражнения, простые подвижные игры); </w:t>
      </w:r>
    </w:p>
    <w:p w:rsidR="007762D3" w:rsidRDefault="00A745FB">
      <w:pPr>
        <w:ind w:left="718" w:right="25"/>
      </w:pPr>
      <w:r>
        <w:t>‒</w:t>
      </w:r>
      <w:r>
        <w:rPr>
          <w:rFonts w:ascii="Arial" w:eastAsia="Arial" w:hAnsi="Arial" w:cs="Arial"/>
        </w:rPr>
        <w:t xml:space="preserve"> </w:t>
      </w:r>
      <w:r>
        <w:t xml:space="preserve">игровая деятельность (отобразительная, сюжетно-отобразительная, игры с дидактическими игрушками); </w:t>
      </w:r>
    </w:p>
    <w:p w:rsidR="007762D3" w:rsidRDefault="00A745FB">
      <w:pPr>
        <w:ind w:left="718" w:right="25"/>
      </w:pPr>
      <w:r>
        <w:t>‒</w:t>
      </w:r>
      <w:r>
        <w:rPr>
          <w:rFonts w:ascii="Arial" w:eastAsia="Arial" w:hAnsi="Arial" w:cs="Arial"/>
        </w:rPr>
        <w:t xml:space="preserve"> </w:t>
      </w:r>
      <w:r>
        <w:t>речевая (понимание речи взрослого, слушание и понимание стихов, активная речь); изобразительная деятельность (рисование, лепка) и конструирование из мелкого и крупного ‒</w:t>
      </w:r>
      <w:r>
        <w:rPr>
          <w:rFonts w:ascii="Arial" w:eastAsia="Arial" w:hAnsi="Arial" w:cs="Arial"/>
        </w:rPr>
        <w:t xml:space="preserve"> </w:t>
      </w:r>
      <w:r>
        <w:t xml:space="preserve">строительного материала; </w:t>
      </w:r>
    </w:p>
    <w:p w:rsidR="007762D3" w:rsidRDefault="00A745FB">
      <w:pPr>
        <w:ind w:left="718" w:right="676"/>
      </w:pPr>
      <w:r>
        <w:t>‒</w:t>
      </w:r>
      <w:r>
        <w:rPr>
          <w:rFonts w:ascii="Arial" w:eastAsia="Arial" w:hAnsi="Arial" w:cs="Arial"/>
        </w:rPr>
        <w:t xml:space="preserve"> </w:t>
      </w:r>
      <w:r>
        <w:t>самообслуживание и элементарные трудовые действия (убирает игрушки, подметает веником, поливает цветы из лейки и др.); ‒</w:t>
      </w:r>
      <w:r>
        <w:rPr>
          <w:rFonts w:ascii="Arial" w:eastAsia="Arial" w:hAnsi="Arial" w:cs="Arial"/>
        </w:rPr>
        <w:t xml:space="preserve"> </w:t>
      </w:r>
      <w:r>
        <w:t xml:space="preserve">музыкальная деятельность (слушание музыки и исполнительство, музыкально-ритмические движения). </w:t>
      </w:r>
    </w:p>
    <w:p w:rsidR="007762D3" w:rsidRDefault="00A745FB">
      <w:pPr>
        <w:spacing w:after="19" w:line="259" w:lineRule="auto"/>
        <w:ind w:left="708" w:firstLine="0"/>
        <w:jc w:val="left"/>
      </w:pPr>
      <w:r>
        <w:rPr>
          <w:b/>
        </w:rPr>
        <w:t xml:space="preserve"> </w:t>
      </w:r>
    </w:p>
    <w:p w:rsidR="007762D3" w:rsidRDefault="00A745FB">
      <w:pPr>
        <w:spacing w:after="5" w:line="269" w:lineRule="auto"/>
        <w:ind w:left="718"/>
      </w:pPr>
      <w:r>
        <w:rPr>
          <w:b/>
        </w:rPr>
        <w:t xml:space="preserve">В дошкольном возрасте (3 года - 8 лет): </w:t>
      </w:r>
    </w:p>
    <w:p w:rsidR="007762D3" w:rsidRDefault="00A745FB">
      <w:pPr>
        <w:ind w:left="718" w:right="25"/>
      </w:pPr>
      <w:r>
        <w:t>‒</w:t>
      </w:r>
      <w:r>
        <w:rPr>
          <w:rFonts w:ascii="Arial" w:eastAsia="Arial" w:hAnsi="Arial" w:cs="Arial"/>
        </w:rPr>
        <w:t xml:space="preserve"> </w:t>
      </w:r>
      <w:r>
        <w:t xml:space="preserve">игровая деятельность (сюжетно-ролевая, театрализованная, режиссерская, строительно- конструктивная, дидактическая, подвижная и др.); </w:t>
      </w:r>
    </w:p>
    <w:p w:rsidR="007762D3" w:rsidRDefault="00A745FB">
      <w:pPr>
        <w:ind w:left="718" w:right="25"/>
      </w:pPr>
      <w:r>
        <w:t>‒</w:t>
      </w:r>
      <w:r>
        <w:rPr>
          <w:rFonts w:ascii="Arial" w:eastAsia="Arial" w:hAnsi="Arial" w:cs="Arial"/>
        </w:rPr>
        <w:t xml:space="preserve"> </w:t>
      </w:r>
      <w:r>
        <w:t xml:space="preserve">общение со взрослым (ситуативно-деловое, внеситуативно-познавательное, внеситуативно- личностное) и сверстниками (ситуативноделовое, внеситуативно-деловое); </w:t>
      </w:r>
    </w:p>
    <w:p w:rsidR="007762D3" w:rsidRDefault="00A745FB">
      <w:pPr>
        <w:ind w:left="718" w:right="2157"/>
      </w:pPr>
      <w:r>
        <w:lastRenderedPageBreak/>
        <w:t>‒</w:t>
      </w:r>
      <w:r>
        <w:rPr>
          <w:rFonts w:ascii="Arial" w:eastAsia="Arial" w:hAnsi="Arial" w:cs="Arial"/>
        </w:rPr>
        <w:t xml:space="preserve"> </w:t>
      </w:r>
      <w:r>
        <w:t>речевая деятельность (слушание речи взрослого и сверстников, активная диалогическая и монологическая речь); ‒</w:t>
      </w:r>
      <w:r>
        <w:rPr>
          <w:rFonts w:ascii="Arial" w:eastAsia="Arial" w:hAnsi="Arial" w:cs="Arial"/>
        </w:rPr>
        <w:t xml:space="preserve"> </w:t>
      </w:r>
      <w:r>
        <w:t xml:space="preserve">познавательно-исследовательская деятельность и экспериментирование; </w:t>
      </w:r>
    </w:p>
    <w:p w:rsidR="007762D3" w:rsidRDefault="00A745FB">
      <w:pPr>
        <w:ind w:left="718" w:right="25"/>
      </w:pPr>
      <w:r>
        <w:t>‒</w:t>
      </w:r>
      <w:r>
        <w:rPr>
          <w:rFonts w:ascii="Arial" w:eastAsia="Arial" w:hAnsi="Arial" w:cs="Arial"/>
        </w:rPr>
        <w:t xml:space="preserve"> </w:t>
      </w:r>
      <w:r>
        <w:t xml:space="preserve">изобразительная деятельность (рисование, лепка, аппликация) и конструирование из разных материалов по образцу, условию и замыслу ребенка; </w:t>
      </w:r>
    </w:p>
    <w:p w:rsidR="007762D3" w:rsidRDefault="00A745FB">
      <w:pPr>
        <w:ind w:left="718" w:right="25"/>
      </w:pPr>
      <w:r>
        <w:t>‒</w:t>
      </w:r>
      <w:r>
        <w:rPr>
          <w:rFonts w:ascii="Arial" w:eastAsia="Arial" w:hAnsi="Arial" w:cs="Arial"/>
        </w:rPr>
        <w:t xml:space="preserve"> </w:t>
      </w:r>
      <w:r>
        <w:t xml:space="preserve">двигательная деятельность (основные виды движений, общеразвивающие и спортивные упражнения, подвижные и элементы спортивных </w:t>
      </w:r>
    </w:p>
    <w:p w:rsidR="007762D3" w:rsidRDefault="00A745FB">
      <w:pPr>
        <w:ind w:left="718" w:right="25"/>
      </w:pPr>
      <w:r>
        <w:t xml:space="preserve">игр и др.); </w:t>
      </w:r>
    </w:p>
    <w:p w:rsidR="007762D3" w:rsidRDefault="00A745FB">
      <w:pPr>
        <w:ind w:left="718" w:right="25"/>
      </w:pPr>
      <w:r>
        <w:t>‒</w:t>
      </w:r>
      <w:r>
        <w:rPr>
          <w:rFonts w:ascii="Arial" w:eastAsia="Arial" w:hAnsi="Arial" w:cs="Arial"/>
        </w:rPr>
        <w:t xml:space="preserve"> </w:t>
      </w:r>
      <w:r>
        <w:t xml:space="preserve">элементарная трудовая деятельность (самообслуживание, хозяйственно-бытовой труд, труд в природе, ручной труд); </w:t>
      </w:r>
    </w:p>
    <w:p w:rsidR="007762D3" w:rsidRDefault="00A745FB">
      <w:pPr>
        <w:ind w:left="718" w:right="25"/>
      </w:pPr>
      <w:r>
        <w:t>‒</w:t>
      </w:r>
      <w:r>
        <w:rPr>
          <w:rFonts w:ascii="Arial" w:eastAsia="Arial" w:hAnsi="Arial" w:cs="Arial"/>
        </w:rPr>
        <w:t xml:space="preserve"> </w:t>
      </w:r>
      <w:r>
        <w:t xml:space="preserve">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 </w:t>
      </w:r>
    </w:p>
    <w:p w:rsidR="007762D3" w:rsidRDefault="00A745FB">
      <w:pPr>
        <w:spacing w:after="71" w:line="259" w:lineRule="auto"/>
        <w:ind w:left="708" w:firstLine="0"/>
        <w:jc w:val="left"/>
      </w:pPr>
      <w:r>
        <w:t xml:space="preserve"> </w:t>
      </w:r>
      <w:r>
        <w:tab/>
        <w:t xml:space="preserve"> </w:t>
      </w:r>
    </w:p>
    <w:p w:rsidR="007762D3" w:rsidRDefault="00A745FB">
      <w:pPr>
        <w:spacing w:after="53"/>
        <w:ind w:left="718" w:right="25"/>
      </w:pPr>
      <w:r>
        <w:t xml:space="preserve">Для достижения задач </w:t>
      </w:r>
      <w:r>
        <w:rPr>
          <w:b/>
        </w:rPr>
        <w:t>воспитания</w:t>
      </w:r>
      <w:r>
        <w:rPr>
          <w:i/>
        </w:rPr>
        <w:t xml:space="preserve"> </w:t>
      </w:r>
      <w:r>
        <w:t xml:space="preserve">в ходе реализации Программы образования педагог может использовать следующие </w:t>
      </w:r>
      <w:r>
        <w:rPr>
          <w:b/>
        </w:rPr>
        <w:t>методы</w:t>
      </w:r>
      <w:r>
        <w:t>:</w:t>
      </w:r>
      <w:r>
        <w:rPr>
          <w:i/>
        </w:rPr>
        <w:t xml:space="preserve"> </w:t>
      </w:r>
    </w:p>
    <w:p w:rsidR="007762D3" w:rsidRDefault="00A745FB">
      <w:pPr>
        <w:ind w:left="718" w:right="25"/>
      </w:pPr>
      <w:r>
        <w:t>‒</w:t>
      </w:r>
      <w:r>
        <w:rPr>
          <w:rFonts w:ascii="Arial" w:eastAsia="Arial" w:hAnsi="Arial" w:cs="Arial"/>
        </w:rPr>
        <w:t xml:space="preserve"> </w:t>
      </w:r>
      <w:r>
        <w:t xml:space="preserve">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 </w:t>
      </w:r>
    </w:p>
    <w:p w:rsidR="007762D3" w:rsidRDefault="00A745FB">
      <w:pPr>
        <w:ind w:left="718" w:right="25"/>
      </w:pPr>
      <w:r>
        <w:t>‒</w:t>
      </w:r>
      <w:r>
        <w:rPr>
          <w:rFonts w:ascii="Arial" w:eastAsia="Arial" w:hAnsi="Arial" w:cs="Arial"/>
        </w:rPr>
        <w:t xml:space="preserve"> </w:t>
      </w:r>
      <w:r>
        <w:t xml:space="preserve">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 </w:t>
      </w:r>
    </w:p>
    <w:p w:rsidR="007762D3" w:rsidRDefault="00A745FB">
      <w:pPr>
        <w:ind w:left="718" w:right="25"/>
      </w:pPr>
      <w:r>
        <w:t>‒</w:t>
      </w:r>
      <w:r>
        <w:rPr>
          <w:rFonts w:ascii="Arial" w:eastAsia="Arial" w:hAnsi="Arial" w:cs="Arial"/>
        </w:rPr>
        <w:t xml:space="preserve"> </w:t>
      </w:r>
      <w:r>
        <w:t xml:space="preserve">мотивации опыта поведения и деятельности (поощрение, методы развития эмоций, игры, соревнования, проектные методы); </w:t>
      </w:r>
    </w:p>
    <w:p w:rsidR="007762D3" w:rsidRDefault="00A745FB" w:rsidP="00FB6031">
      <w:pPr>
        <w:ind w:left="709" w:right="25" w:hanging="16"/>
      </w:pPr>
      <w:r>
        <w:t xml:space="preserve">При организации </w:t>
      </w:r>
      <w:r>
        <w:rPr>
          <w:b/>
        </w:rPr>
        <w:t>обучения</w:t>
      </w:r>
      <w:r>
        <w:rPr>
          <w:i/>
        </w:rPr>
        <w:t xml:space="preserve"> </w:t>
      </w:r>
      <w:r>
        <w:t xml:space="preserve">традиционные методы (словесные, наглядные, практические) дополняются методами, в основу которых положен характер познавательной деятельности детей: </w:t>
      </w:r>
    </w:p>
    <w:p w:rsidR="007762D3" w:rsidRDefault="00A745FB">
      <w:pPr>
        <w:ind w:left="718" w:right="25"/>
      </w:pPr>
      <w:r>
        <w:t>‒</w:t>
      </w:r>
      <w:r>
        <w:rPr>
          <w:rFonts w:ascii="Arial" w:eastAsia="Arial" w:hAnsi="Arial" w:cs="Arial"/>
        </w:rPr>
        <w:t xml:space="preserve"> </w:t>
      </w:r>
      <w:r>
        <w:t xml:space="preserve">информационно-рецептивный метод – предъявление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7762D3" w:rsidRDefault="00A745FB">
      <w:pPr>
        <w:ind w:left="718" w:right="25"/>
      </w:pPr>
      <w:r>
        <w:t>‒</w:t>
      </w:r>
      <w:r>
        <w:rPr>
          <w:rFonts w:ascii="Arial" w:eastAsia="Arial" w:hAnsi="Arial" w:cs="Arial"/>
        </w:rPr>
        <w:t xml:space="preserve"> </w:t>
      </w:r>
      <w:r>
        <w:t xml:space="preserve">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 </w:t>
      </w:r>
    </w:p>
    <w:p w:rsidR="007762D3" w:rsidRDefault="00A745FB">
      <w:pPr>
        <w:ind w:left="718" w:right="25"/>
      </w:pPr>
      <w:r>
        <w:t>‒</w:t>
      </w:r>
      <w:r>
        <w:rPr>
          <w:rFonts w:ascii="Arial" w:eastAsia="Arial" w:hAnsi="Arial" w:cs="Arial"/>
        </w:rPr>
        <w:t xml:space="preserve"> </w:t>
      </w:r>
      <w:r>
        <w:t>метод проблемного изложения – постановка проблемы и раскрытие пути еѐ решения в процессе организации опытов, наблюдений; ‒</w:t>
      </w:r>
      <w:r>
        <w:rPr>
          <w:rFonts w:ascii="Arial" w:eastAsia="Arial" w:hAnsi="Arial" w:cs="Arial"/>
        </w:rPr>
        <w:t xml:space="preserve"> </w:t>
      </w:r>
      <w:r>
        <w:t xml:space="preserve">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 </w:t>
      </w:r>
    </w:p>
    <w:p w:rsidR="007762D3" w:rsidRDefault="00A745FB">
      <w:pPr>
        <w:ind w:left="718" w:right="25"/>
      </w:pPr>
      <w:r>
        <w:t>‒</w:t>
      </w:r>
      <w:r>
        <w:rPr>
          <w:rFonts w:ascii="Arial" w:eastAsia="Arial" w:hAnsi="Arial" w:cs="Arial"/>
        </w:rPr>
        <w:t xml:space="preserve"> </w:t>
      </w:r>
      <w:r>
        <w:t xml:space="preserve">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 </w:t>
      </w:r>
    </w:p>
    <w:p w:rsidR="007762D3" w:rsidRDefault="00A745FB">
      <w:pPr>
        <w:ind w:left="718" w:right="25"/>
      </w:pPr>
      <w:r>
        <w:lastRenderedPageBreak/>
        <w:t>‒</w:t>
      </w:r>
      <w:r>
        <w:rPr>
          <w:rFonts w:ascii="Arial" w:eastAsia="Arial" w:hAnsi="Arial" w:cs="Arial"/>
        </w:rPr>
        <w:t xml:space="preserve"> </w:t>
      </w:r>
      <w:r>
        <w:t xml:space="preserve">метод проектов –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 </w:t>
      </w:r>
    </w:p>
    <w:p w:rsidR="007762D3" w:rsidRDefault="00A745FB">
      <w:pPr>
        <w:ind w:left="221" w:right="25"/>
      </w:pPr>
      <w:r>
        <w:t xml:space="preserve"> 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p>
    <w:p w:rsidR="007762D3" w:rsidRDefault="00A745FB">
      <w:pPr>
        <w:spacing w:after="0" w:line="259" w:lineRule="auto"/>
        <w:ind w:left="708" w:firstLine="0"/>
        <w:jc w:val="left"/>
      </w:pPr>
      <w:r>
        <w:t xml:space="preserve"> </w:t>
      </w:r>
    </w:p>
    <w:p w:rsidR="007762D3" w:rsidRDefault="00A745FB">
      <w:pPr>
        <w:spacing w:after="0" w:line="259" w:lineRule="auto"/>
        <w:ind w:left="708" w:firstLine="0"/>
        <w:jc w:val="left"/>
      </w:pPr>
      <w:r>
        <w:t xml:space="preserve"> </w:t>
      </w:r>
    </w:p>
    <w:p w:rsidR="007762D3" w:rsidRDefault="00A745FB">
      <w:pPr>
        <w:ind w:left="-15" w:right="25" w:firstLine="708"/>
      </w:pPr>
      <w:r>
        <w:t xml:space="preserve">При реализации Программы образования педагог может использовать различные </w:t>
      </w:r>
      <w:r>
        <w:rPr>
          <w:b/>
        </w:rPr>
        <w:t>средства</w:t>
      </w:r>
      <w:r>
        <w:t xml:space="preserve">, представленные совокупностью материальных и идеальных объектов: </w:t>
      </w:r>
    </w:p>
    <w:p w:rsidR="007762D3" w:rsidRDefault="00A745FB">
      <w:pPr>
        <w:ind w:left="718" w:right="25"/>
      </w:pPr>
      <w:r>
        <w:t>‒</w:t>
      </w:r>
      <w:r>
        <w:rPr>
          <w:rFonts w:ascii="Arial" w:eastAsia="Arial" w:hAnsi="Arial" w:cs="Arial"/>
        </w:rPr>
        <w:t xml:space="preserve"> </w:t>
      </w:r>
      <w:r>
        <w:t xml:space="preserve">демонстрационные и раздаточные;  </w:t>
      </w:r>
    </w:p>
    <w:p w:rsidR="00FB6031" w:rsidRDefault="00A745FB">
      <w:pPr>
        <w:ind w:left="718" w:right="9872"/>
      </w:pPr>
      <w:r>
        <w:t>‒</w:t>
      </w:r>
      <w:r>
        <w:rPr>
          <w:rFonts w:ascii="Arial" w:eastAsia="Arial" w:hAnsi="Arial" w:cs="Arial"/>
        </w:rPr>
        <w:t xml:space="preserve"> </w:t>
      </w:r>
      <w:r>
        <w:t>визуальные, аудийные, аудиовизуальные; ‒</w:t>
      </w:r>
      <w:r>
        <w:rPr>
          <w:rFonts w:ascii="Arial" w:eastAsia="Arial" w:hAnsi="Arial" w:cs="Arial"/>
        </w:rPr>
        <w:t xml:space="preserve"> </w:t>
      </w:r>
      <w:r>
        <w:t xml:space="preserve">естественные и искусственные; </w:t>
      </w:r>
    </w:p>
    <w:p w:rsidR="007762D3" w:rsidRDefault="00A745FB">
      <w:pPr>
        <w:ind w:left="718" w:right="9872"/>
      </w:pPr>
      <w:r>
        <w:t>‒</w:t>
      </w:r>
      <w:r>
        <w:rPr>
          <w:rFonts w:ascii="Arial" w:eastAsia="Arial" w:hAnsi="Arial" w:cs="Arial"/>
        </w:rPr>
        <w:t xml:space="preserve"> </w:t>
      </w:r>
      <w:r>
        <w:t xml:space="preserve">реальные и виртуальные. </w:t>
      </w:r>
    </w:p>
    <w:p w:rsidR="007762D3" w:rsidRDefault="00A745FB">
      <w:pPr>
        <w:spacing w:after="5" w:line="269" w:lineRule="auto"/>
        <w:ind w:left="718"/>
      </w:pPr>
      <w:r>
        <w:t xml:space="preserve">Для </w:t>
      </w:r>
      <w:r>
        <w:rPr>
          <w:b/>
        </w:rPr>
        <w:t>развития каждого вида деятельности</w:t>
      </w:r>
      <w:r>
        <w:t xml:space="preserve"> детей применяются следующие </w:t>
      </w:r>
      <w:r>
        <w:rPr>
          <w:b/>
        </w:rPr>
        <w:t>средства</w:t>
      </w:r>
      <w:r>
        <w:t xml:space="preserve">: </w:t>
      </w:r>
    </w:p>
    <w:p w:rsidR="007762D3" w:rsidRDefault="00A745FB">
      <w:pPr>
        <w:ind w:left="718" w:right="25"/>
      </w:pPr>
      <w:r>
        <w:t>‒</w:t>
      </w:r>
      <w:r>
        <w:rPr>
          <w:rFonts w:ascii="Arial" w:eastAsia="Arial" w:hAnsi="Arial" w:cs="Arial"/>
        </w:rPr>
        <w:t xml:space="preserve"> </w:t>
      </w:r>
      <w:r>
        <w:t xml:space="preserve">двигательной (оборудование для ходьбы, бега, ползания, лазанья, прыгания, занятий с мячом и др.); </w:t>
      </w:r>
    </w:p>
    <w:p w:rsidR="007762D3" w:rsidRDefault="00A745FB">
      <w:pPr>
        <w:ind w:left="718" w:right="25"/>
      </w:pPr>
      <w:r>
        <w:t>‒</w:t>
      </w:r>
      <w:r>
        <w:rPr>
          <w:rFonts w:ascii="Arial" w:eastAsia="Arial" w:hAnsi="Arial" w:cs="Arial"/>
        </w:rPr>
        <w:t xml:space="preserve"> </w:t>
      </w:r>
      <w:r>
        <w:t xml:space="preserve">предметной (образные и дидактические игрушки, реальные предметы и др.); игровой (игры, игрушки, игровое оборудование и др.); </w:t>
      </w:r>
    </w:p>
    <w:p w:rsidR="007762D3" w:rsidRDefault="00A745FB">
      <w:pPr>
        <w:ind w:left="-15" w:right="25" w:firstLine="708"/>
      </w:pPr>
      <w:r>
        <w:t>‒</w:t>
      </w:r>
      <w:r>
        <w:rPr>
          <w:rFonts w:ascii="Arial" w:eastAsia="Arial" w:hAnsi="Arial" w:cs="Arial"/>
        </w:rPr>
        <w:t xml:space="preserve"> </w:t>
      </w:r>
      <w:r>
        <w:t xml:space="preserve">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 </w:t>
      </w:r>
    </w:p>
    <w:p w:rsidR="007762D3" w:rsidRDefault="00A745FB">
      <w:pPr>
        <w:ind w:left="718" w:right="25"/>
      </w:pPr>
      <w:r>
        <w:t>‒</w:t>
      </w:r>
      <w:r>
        <w:rPr>
          <w:rFonts w:ascii="Arial" w:eastAsia="Arial" w:hAnsi="Arial" w:cs="Arial"/>
        </w:rPr>
        <w:t xml:space="preserve"> </w:t>
      </w:r>
      <w:r>
        <w:t xml:space="preserve">чтения художественной литературы (книги для детского чтения, в том числе аудиокниги, иллюстративный материал); </w:t>
      </w:r>
    </w:p>
    <w:p w:rsidR="007762D3" w:rsidRDefault="00A745FB">
      <w:pPr>
        <w:ind w:left="718" w:right="25"/>
      </w:pPr>
      <w:r>
        <w:t>‒</w:t>
      </w:r>
      <w:r>
        <w:rPr>
          <w:rFonts w:ascii="Arial" w:eastAsia="Arial" w:hAnsi="Arial" w:cs="Arial"/>
        </w:rPr>
        <w:t xml:space="preserve"> </w:t>
      </w:r>
      <w:r>
        <w:t xml:space="preserve">трудовой (оборудование и инвентарь для всех видов труда); </w:t>
      </w:r>
    </w:p>
    <w:p w:rsidR="007762D3" w:rsidRDefault="00A745FB">
      <w:pPr>
        <w:ind w:left="718" w:right="2886"/>
      </w:pPr>
      <w:r>
        <w:t>‒</w:t>
      </w:r>
      <w:r>
        <w:rPr>
          <w:rFonts w:ascii="Arial" w:eastAsia="Arial" w:hAnsi="Arial" w:cs="Arial"/>
        </w:rPr>
        <w:t xml:space="preserve"> </w:t>
      </w:r>
      <w:r>
        <w:t>продуктивной (оборудование и материалы для лепки, аппликации, рисования и конструирования); ‒</w:t>
      </w:r>
      <w:r>
        <w:rPr>
          <w:rFonts w:ascii="Arial" w:eastAsia="Arial" w:hAnsi="Arial" w:cs="Arial"/>
        </w:rPr>
        <w:t xml:space="preserve"> </w:t>
      </w:r>
      <w:r>
        <w:t xml:space="preserve">музыкальной (детские музыкальные инструменты, дидактический материал и др.). </w:t>
      </w:r>
    </w:p>
    <w:p w:rsidR="007762D3" w:rsidRDefault="00A745FB">
      <w:pPr>
        <w:ind w:left="-15" w:right="25" w:firstLine="708"/>
      </w:pPr>
      <w:r>
        <w:t xml:space="preserve">При выборе форм, методов, средств реализации Программы </w:t>
      </w:r>
      <w:r>
        <w:rPr>
          <w:color w:val="171717"/>
        </w:rPr>
        <w:t xml:space="preserve">важное </w:t>
      </w:r>
      <w:r>
        <w:t xml:space="preserve">значение имеет признание приоритетной субъективной позиции ребенка в образовательном процессе.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продуктовдеятельности. Выбор педагогом форм, </w:t>
      </w:r>
      <w:r>
        <w:lastRenderedPageBreak/>
        <w:t xml:space="preserve">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 </w:t>
      </w:r>
    </w:p>
    <w:p w:rsidR="007762D3" w:rsidRDefault="00A745FB">
      <w:pPr>
        <w:spacing w:after="33" w:line="259" w:lineRule="auto"/>
        <w:ind w:left="708" w:firstLine="0"/>
        <w:jc w:val="left"/>
      </w:pPr>
      <w:r>
        <w:t xml:space="preserve"> </w:t>
      </w:r>
    </w:p>
    <w:p w:rsidR="007762D3" w:rsidRDefault="00A745FB">
      <w:pPr>
        <w:spacing w:after="5" w:line="269" w:lineRule="auto"/>
        <w:ind w:left="3214"/>
      </w:pPr>
      <w:r>
        <w:rPr>
          <w:b/>
        </w:rPr>
        <w:t>2.3.</w:t>
      </w:r>
      <w:r>
        <w:rPr>
          <w:rFonts w:ascii="Arial" w:eastAsia="Arial" w:hAnsi="Arial" w:cs="Arial"/>
          <w:b/>
        </w:rPr>
        <w:t xml:space="preserve"> </w:t>
      </w:r>
      <w:r>
        <w:rPr>
          <w:b/>
        </w:rPr>
        <w:t xml:space="preserve">Особенности образовательной деятельности разных видов и культурных практик </w:t>
      </w:r>
    </w:p>
    <w:p w:rsidR="007762D3" w:rsidRDefault="00A745FB">
      <w:pPr>
        <w:ind w:left="718" w:right="25"/>
      </w:pPr>
      <w:r>
        <w:t>Образовательная деятельность разных видов и культурные практики в рамках реализации Программы МБДОУ «Детский сад №</w:t>
      </w:r>
      <w:r w:rsidR="00FB6031">
        <w:t>24</w:t>
      </w:r>
      <w:r>
        <w:t xml:space="preserve">» </w:t>
      </w:r>
    </w:p>
    <w:p w:rsidR="007762D3" w:rsidRDefault="00A745FB">
      <w:pPr>
        <w:ind w:left="-5" w:right="25"/>
      </w:pPr>
      <w:r>
        <w:t>организуются в соответствии с п. 24. ФОП ДО</w:t>
      </w:r>
      <w:r>
        <w:rPr>
          <w:vertAlign w:val="superscript"/>
        </w:rPr>
        <w:footnoteReference w:id="56"/>
      </w:r>
      <w:r>
        <w:t xml:space="preserve"> </w:t>
      </w:r>
    </w:p>
    <w:p w:rsidR="007762D3" w:rsidRDefault="00A745FB">
      <w:pPr>
        <w:spacing w:after="29" w:line="259" w:lineRule="auto"/>
        <w:ind w:left="708" w:firstLine="0"/>
        <w:jc w:val="left"/>
      </w:pPr>
      <w:r>
        <w:rPr>
          <w:b/>
        </w:rPr>
        <w:t xml:space="preserve"> </w:t>
      </w:r>
    </w:p>
    <w:p w:rsidR="007762D3" w:rsidRDefault="00A745FB">
      <w:pPr>
        <w:pStyle w:val="3"/>
        <w:spacing w:after="57" w:line="259" w:lineRule="auto"/>
        <w:ind w:left="1396" w:right="716"/>
        <w:jc w:val="center"/>
      </w:pPr>
      <w:r>
        <w:rPr>
          <w:i w:val="0"/>
        </w:rPr>
        <w:t xml:space="preserve">2.4. Способы и направления поддержки детской инициативы </w:t>
      </w:r>
    </w:p>
    <w:p w:rsidR="007762D3" w:rsidRDefault="00A745FB">
      <w:pPr>
        <w:ind w:left="-5" w:right="25"/>
      </w:pPr>
      <w:r>
        <w:t xml:space="preserve">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 </w:t>
      </w:r>
    </w:p>
    <w:p w:rsidR="007762D3" w:rsidRDefault="00A745FB">
      <w:pPr>
        <w:ind w:left="-5" w:right="25"/>
      </w:pPr>
      <w:r>
        <w:t xml:space="preserve">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 </w:t>
      </w:r>
    </w:p>
    <w:p w:rsidR="007762D3" w:rsidRDefault="00A745FB" w:rsidP="00FB6031">
      <w:pPr>
        <w:spacing w:after="23" w:line="259" w:lineRule="auto"/>
        <w:ind w:left="0" w:firstLine="0"/>
        <w:jc w:val="left"/>
      </w:pPr>
      <w:r>
        <w:t xml:space="preserve">  </w:t>
      </w:r>
      <w:r>
        <w:tab/>
        <w:t xml:space="preserve">Любая деятельность ребёнка в ДОО может протекать в форме самостоятельной инициативной деятельности, например: </w:t>
      </w:r>
    </w:p>
    <w:p w:rsidR="007762D3" w:rsidRDefault="00A745FB" w:rsidP="00A9441D">
      <w:pPr>
        <w:numPr>
          <w:ilvl w:val="0"/>
          <w:numId w:val="13"/>
        </w:numPr>
        <w:ind w:right="25" w:hanging="360"/>
      </w:pPr>
      <w:r>
        <w:t xml:space="preserve">самостоятельная исследовательская деятельность и экспериментирование; </w:t>
      </w:r>
    </w:p>
    <w:p w:rsidR="007762D3" w:rsidRDefault="00A745FB" w:rsidP="00A9441D">
      <w:pPr>
        <w:numPr>
          <w:ilvl w:val="0"/>
          <w:numId w:val="13"/>
        </w:numPr>
        <w:ind w:right="25" w:hanging="360"/>
      </w:pPr>
      <w:r>
        <w:t xml:space="preserve">свободные сюжетно-ролевые, театрализованные, режиссерские игры; </w:t>
      </w:r>
    </w:p>
    <w:p w:rsidR="007762D3" w:rsidRDefault="00A745FB" w:rsidP="00A9441D">
      <w:pPr>
        <w:numPr>
          <w:ilvl w:val="0"/>
          <w:numId w:val="13"/>
        </w:numPr>
        <w:ind w:right="25" w:hanging="360"/>
      </w:pPr>
      <w:r>
        <w:t xml:space="preserve">игры - импровизации и музыкальные игры; </w:t>
      </w:r>
    </w:p>
    <w:p w:rsidR="007762D3" w:rsidRDefault="00A745FB" w:rsidP="00A9441D">
      <w:pPr>
        <w:numPr>
          <w:ilvl w:val="0"/>
          <w:numId w:val="13"/>
        </w:numPr>
        <w:ind w:right="25" w:hanging="360"/>
      </w:pPr>
      <w:r>
        <w:t xml:space="preserve">речевые и словесные игры, игры с буквами, слогами, звуками; </w:t>
      </w:r>
    </w:p>
    <w:p w:rsidR="007762D3" w:rsidRDefault="00A745FB" w:rsidP="00A9441D">
      <w:pPr>
        <w:numPr>
          <w:ilvl w:val="0"/>
          <w:numId w:val="13"/>
        </w:numPr>
        <w:ind w:right="25" w:hanging="360"/>
      </w:pPr>
      <w:r>
        <w:t xml:space="preserve">логические игры, развивающие игры математического содержания; </w:t>
      </w:r>
    </w:p>
    <w:p w:rsidR="007762D3" w:rsidRDefault="00A745FB" w:rsidP="00A9441D">
      <w:pPr>
        <w:numPr>
          <w:ilvl w:val="0"/>
          <w:numId w:val="13"/>
        </w:numPr>
        <w:ind w:right="25" w:hanging="360"/>
      </w:pPr>
      <w:r>
        <w:t xml:space="preserve">самостоятельная деятельность в книжном уголке; </w:t>
      </w:r>
    </w:p>
    <w:p w:rsidR="00FB6031" w:rsidRDefault="00A745FB" w:rsidP="00A9441D">
      <w:pPr>
        <w:numPr>
          <w:ilvl w:val="0"/>
          <w:numId w:val="13"/>
        </w:numPr>
        <w:ind w:right="25" w:hanging="360"/>
      </w:pPr>
      <w:r>
        <w:t xml:space="preserve">самостоятельная изобразительная деятельность, конструирование; </w:t>
      </w:r>
    </w:p>
    <w:p w:rsidR="007762D3" w:rsidRDefault="00A745FB" w:rsidP="00A9441D">
      <w:pPr>
        <w:numPr>
          <w:ilvl w:val="0"/>
          <w:numId w:val="13"/>
        </w:numPr>
        <w:ind w:right="25" w:hanging="360"/>
      </w:pPr>
      <w:r>
        <w:t xml:space="preserve">самостоятельная двигательная деятельность, подвижные игры, выполнение ритмических и танцевальных движений. </w:t>
      </w:r>
    </w:p>
    <w:p w:rsidR="007762D3" w:rsidRDefault="00A745FB">
      <w:pPr>
        <w:spacing w:after="29" w:line="259" w:lineRule="auto"/>
        <w:ind w:left="0" w:firstLine="0"/>
        <w:jc w:val="left"/>
      </w:pPr>
      <w:r>
        <w:t xml:space="preserve"> </w:t>
      </w:r>
      <w:r>
        <w:tab/>
        <w:t xml:space="preserve"> </w:t>
      </w:r>
    </w:p>
    <w:p w:rsidR="007762D3" w:rsidRDefault="00A745FB">
      <w:pPr>
        <w:tabs>
          <w:tab w:val="center" w:pos="4932"/>
        </w:tabs>
        <w:spacing w:after="118"/>
        <w:ind w:left="-15" w:firstLine="0"/>
        <w:jc w:val="left"/>
      </w:pPr>
      <w:r>
        <w:t xml:space="preserve"> </w:t>
      </w:r>
      <w:r>
        <w:tab/>
        <w:t xml:space="preserve">Для поддержки детской инициативы педагог должен учитывать следующие условия: </w:t>
      </w:r>
    </w:p>
    <w:p w:rsidR="007762D3" w:rsidRDefault="00A745FB" w:rsidP="00A9441D">
      <w:pPr>
        <w:numPr>
          <w:ilvl w:val="0"/>
          <w:numId w:val="13"/>
        </w:numPr>
        <w:spacing w:after="107"/>
        <w:ind w:right="25" w:hanging="360"/>
      </w:pPr>
      <w:r>
        <w:lastRenderedPageBreak/>
        <w:t xml:space="preserve">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 </w:t>
      </w:r>
    </w:p>
    <w:p w:rsidR="00FB6031" w:rsidRDefault="00A745FB" w:rsidP="00A9441D">
      <w:pPr>
        <w:numPr>
          <w:ilvl w:val="0"/>
          <w:numId w:val="13"/>
        </w:numPr>
        <w:spacing w:after="110"/>
        <w:ind w:right="25" w:hanging="360"/>
      </w:pPr>
      <w:r>
        <w:t xml:space="preserve">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7762D3" w:rsidRDefault="00A745FB" w:rsidP="00A9441D">
      <w:pPr>
        <w:numPr>
          <w:ilvl w:val="0"/>
          <w:numId w:val="13"/>
        </w:numPr>
        <w:spacing w:after="110"/>
        <w:ind w:right="25" w:hanging="360"/>
      </w:pPr>
      <w:r>
        <w:rPr>
          <w:rFonts w:ascii="Arial" w:eastAsia="Arial" w:hAnsi="Arial" w:cs="Arial"/>
          <w:sz w:val="28"/>
        </w:rPr>
        <w:t xml:space="preserve"> </w:t>
      </w:r>
      <w: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 </w:t>
      </w:r>
    </w:p>
    <w:p w:rsidR="007762D3" w:rsidRDefault="00A745FB" w:rsidP="00A9441D">
      <w:pPr>
        <w:numPr>
          <w:ilvl w:val="0"/>
          <w:numId w:val="13"/>
        </w:numPr>
        <w:spacing w:after="108"/>
        <w:ind w:right="25" w:hanging="360"/>
      </w:pPr>
      <w:r>
        <w:t xml:space="preserve">поощрять проявление детской инициативы в течение всего дня пребывания ребёнка в ДОО, используя приемы поддержки, одобрения, похвалы; </w:t>
      </w:r>
    </w:p>
    <w:p w:rsidR="007762D3" w:rsidRDefault="00A745FB" w:rsidP="00A9441D">
      <w:pPr>
        <w:numPr>
          <w:ilvl w:val="0"/>
          <w:numId w:val="13"/>
        </w:numPr>
        <w:spacing w:after="107"/>
        <w:ind w:right="25" w:hanging="360"/>
      </w:pPr>
      <w:r>
        <w:t xml:space="preserve">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7762D3" w:rsidRDefault="00A745FB" w:rsidP="00A9441D">
      <w:pPr>
        <w:numPr>
          <w:ilvl w:val="0"/>
          <w:numId w:val="13"/>
        </w:numPr>
        <w:spacing w:after="111"/>
        <w:ind w:right="25" w:hanging="360"/>
      </w:pPr>
      <w: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7762D3" w:rsidRDefault="00A745FB" w:rsidP="00A9441D">
      <w:pPr>
        <w:numPr>
          <w:ilvl w:val="0"/>
          <w:numId w:val="13"/>
        </w:numPr>
        <w:spacing w:after="110"/>
        <w:ind w:right="25" w:hanging="360"/>
      </w:pPr>
      <w:r>
        <w:t xml:space="preserve">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7762D3" w:rsidRDefault="00A745FB" w:rsidP="00A9441D">
      <w:pPr>
        <w:numPr>
          <w:ilvl w:val="0"/>
          <w:numId w:val="13"/>
        </w:numPr>
        <w:ind w:right="25" w:hanging="360"/>
      </w:pPr>
      <w: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 </w:t>
      </w:r>
    </w:p>
    <w:p w:rsidR="007762D3" w:rsidRDefault="00A745FB">
      <w:pPr>
        <w:spacing w:after="0" w:line="259" w:lineRule="auto"/>
        <w:ind w:left="708" w:firstLine="0"/>
        <w:jc w:val="left"/>
      </w:pPr>
      <w:r>
        <w:t xml:space="preserve"> </w:t>
      </w:r>
    </w:p>
    <w:p w:rsidR="007762D3" w:rsidRDefault="00A745FB" w:rsidP="00FB6031">
      <w:pPr>
        <w:spacing w:after="22" w:line="259" w:lineRule="auto"/>
        <w:ind w:left="142" w:firstLine="0"/>
        <w:jc w:val="left"/>
      </w:pPr>
      <w:r>
        <w:t xml:space="preserve"> </w:t>
      </w:r>
      <w:r>
        <w:rPr>
          <w:i/>
        </w:rPr>
        <w:t>В возрасте</w:t>
      </w:r>
      <w:r>
        <w:t xml:space="preserve"> </w:t>
      </w:r>
      <w:r>
        <w:rPr>
          <w:i/>
        </w:rPr>
        <w:t>3-4 лет</w:t>
      </w:r>
      <w: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w:t>
      </w:r>
      <w:r>
        <w:lastRenderedPageBreak/>
        <w:t xml:space="preserve">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p w:rsidR="007762D3" w:rsidRDefault="00A745FB">
      <w:pPr>
        <w:ind w:left="-5" w:right="25"/>
      </w:pPr>
      <w:r>
        <w:t xml:space="preserve"> </w:t>
      </w:r>
      <w:r>
        <w:rPr>
          <w:i/>
        </w:rPr>
        <w:t>С четырех-пяти лет</w:t>
      </w:r>
      <w:r>
        <w:t xml:space="preserve">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w:t>
      </w:r>
    </w:p>
    <w:p w:rsidR="007762D3" w:rsidRDefault="00A745FB">
      <w:pPr>
        <w:ind w:left="-15" w:right="25" w:firstLine="708"/>
      </w:pPr>
      <w:r>
        <w:t xml:space="preserve">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 </w:t>
      </w:r>
    </w:p>
    <w:p w:rsidR="007762D3" w:rsidRDefault="00A745FB">
      <w:pPr>
        <w:ind w:left="-15" w:right="25" w:firstLine="708"/>
      </w:pPr>
      <w:r>
        <w:rPr>
          <w:i/>
        </w:rPr>
        <w:t>Дети пяти-семи лет</w:t>
      </w:r>
      <w: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 </w:t>
      </w:r>
    </w:p>
    <w:p w:rsidR="007762D3" w:rsidRDefault="00A745FB">
      <w:pPr>
        <w:spacing w:after="111"/>
        <w:ind w:left="718" w:right="25"/>
      </w:pPr>
      <w:r>
        <w:t xml:space="preserve">Для поддержки детской инициативы педагогу рекомендуется использовать ряд способов и приемов: </w:t>
      </w:r>
    </w:p>
    <w:p w:rsidR="007762D3" w:rsidRDefault="00A745FB" w:rsidP="00A9441D">
      <w:pPr>
        <w:numPr>
          <w:ilvl w:val="0"/>
          <w:numId w:val="14"/>
        </w:numPr>
        <w:spacing w:after="108"/>
        <w:ind w:right="25" w:hanging="427"/>
      </w:pPr>
      <w:r>
        <w:t xml:space="preserve">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 </w:t>
      </w:r>
    </w:p>
    <w:p w:rsidR="007762D3" w:rsidRDefault="00A745FB" w:rsidP="00A9441D">
      <w:pPr>
        <w:numPr>
          <w:ilvl w:val="0"/>
          <w:numId w:val="14"/>
        </w:numPr>
        <w:spacing w:after="76"/>
        <w:ind w:right="25" w:hanging="427"/>
      </w:pPr>
      <w: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w:t>
      </w:r>
      <w:r>
        <w:lastRenderedPageBreak/>
        <w:t xml:space="preserve">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 </w:t>
      </w:r>
    </w:p>
    <w:p w:rsidR="007762D3" w:rsidRDefault="00A745FB" w:rsidP="00A9441D">
      <w:pPr>
        <w:numPr>
          <w:ilvl w:val="0"/>
          <w:numId w:val="14"/>
        </w:numPr>
        <w:spacing w:after="112"/>
        <w:ind w:right="25" w:hanging="427"/>
      </w:pPr>
      <w:r>
        <w:t xml:space="preserve">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rsidR="007762D3" w:rsidRDefault="00A745FB" w:rsidP="00A9441D">
      <w:pPr>
        <w:numPr>
          <w:ilvl w:val="0"/>
          <w:numId w:val="14"/>
        </w:numPr>
        <w:spacing w:after="113"/>
        <w:ind w:right="25" w:hanging="427"/>
      </w:pPr>
      <w: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 </w:t>
      </w:r>
    </w:p>
    <w:p w:rsidR="007762D3" w:rsidRDefault="00A745FB" w:rsidP="00A9441D">
      <w:pPr>
        <w:numPr>
          <w:ilvl w:val="0"/>
          <w:numId w:val="14"/>
        </w:numPr>
        <w:spacing w:after="108"/>
        <w:ind w:right="25" w:hanging="427"/>
      </w:pPr>
      <w: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 </w:t>
      </w:r>
    </w:p>
    <w:p w:rsidR="007762D3" w:rsidRDefault="00A745FB" w:rsidP="00A9441D">
      <w:pPr>
        <w:numPr>
          <w:ilvl w:val="0"/>
          <w:numId w:val="14"/>
        </w:numPr>
        <w:ind w:right="25" w:hanging="427"/>
      </w:pPr>
      <w:r>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 </w:t>
      </w:r>
    </w:p>
    <w:p w:rsidR="007762D3" w:rsidRDefault="00A745FB">
      <w:pPr>
        <w:spacing w:after="35" w:line="259" w:lineRule="auto"/>
        <w:ind w:left="0" w:firstLine="0"/>
        <w:jc w:val="left"/>
      </w:pPr>
      <w:r>
        <w:t xml:space="preserve"> </w:t>
      </w:r>
    </w:p>
    <w:p w:rsidR="007762D3" w:rsidRDefault="00A745FB">
      <w:pPr>
        <w:pStyle w:val="3"/>
        <w:tabs>
          <w:tab w:val="center" w:pos="2895"/>
          <w:tab w:val="center" w:pos="7998"/>
        </w:tabs>
        <w:spacing w:after="62" w:line="259" w:lineRule="auto"/>
        <w:ind w:left="0" w:firstLine="0"/>
      </w:pPr>
      <w:r>
        <w:rPr>
          <w:rFonts w:ascii="Calibri" w:eastAsia="Calibri" w:hAnsi="Calibri" w:cs="Calibri"/>
          <w:b w:val="0"/>
          <w:i w:val="0"/>
          <w:sz w:val="22"/>
        </w:rPr>
        <w:tab/>
      </w:r>
      <w:r>
        <w:rPr>
          <w:i w:val="0"/>
        </w:rPr>
        <w:t>2.5.</w:t>
      </w:r>
      <w:r>
        <w:rPr>
          <w:rFonts w:ascii="Arial" w:eastAsia="Arial" w:hAnsi="Arial" w:cs="Arial"/>
          <w:i w:val="0"/>
        </w:rPr>
        <w:t xml:space="preserve"> </w:t>
      </w:r>
      <w:r>
        <w:rPr>
          <w:rFonts w:ascii="Arial" w:eastAsia="Arial" w:hAnsi="Arial" w:cs="Arial"/>
          <w:i w:val="0"/>
        </w:rPr>
        <w:tab/>
      </w:r>
      <w:r>
        <w:rPr>
          <w:i w:val="0"/>
        </w:rPr>
        <w:t xml:space="preserve">Особенности взаимодействия педагогического коллектива с семьями обучающихся </w:t>
      </w:r>
    </w:p>
    <w:p w:rsidR="007762D3" w:rsidRDefault="00A745FB">
      <w:pPr>
        <w:ind w:left="-5" w:right="25"/>
      </w:pPr>
      <w:r>
        <w:t xml:space="preserve"> Цели, задачи, принципы и направления взаимодействия педагогического коллектива с семьями воспитанников в рамках реализации Программы МБДОУ «Детский сад №</w:t>
      </w:r>
      <w:r w:rsidR="00AB3024">
        <w:t>24» соответствуют</w:t>
      </w:r>
      <w:r>
        <w:t xml:space="preserve"> п. 26.1.–26.11. ФОП ДО</w:t>
      </w:r>
      <w:r>
        <w:rPr>
          <w:vertAlign w:val="superscript"/>
        </w:rPr>
        <w:footnoteReference w:id="57"/>
      </w:r>
      <w:r>
        <w:t xml:space="preserve"> </w:t>
      </w:r>
    </w:p>
    <w:p w:rsidR="007762D3" w:rsidRDefault="00A745FB">
      <w:pPr>
        <w:spacing w:after="26" w:line="259" w:lineRule="auto"/>
        <w:ind w:left="1" w:firstLine="0"/>
        <w:jc w:val="center"/>
      </w:pPr>
      <w:r>
        <w:rPr>
          <w:b/>
        </w:rPr>
        <w:t xml:space="preserve"> </w:t>
      </w:r>
    </w:p>
    <w:p w:rsidR="007762D3" w:rsidRDefault="00A745FB">
      <w:pPr>
        <w:pStyle w:val="2"/>
        <w:ind w:left="1396" w:right="1444"/>
      </w:pPr>
      <w:r>
        <w:lastRenderedPageBreak/>
        <w:t xml:space="preserve">Вариативная часть </w:t>
      </w:r>
    </w:p>
    <w:p w:rsidR="00AB3024" w:rsidRDefault="00A745FB">
      <w:pPr>
        <w:ind w:left="-15" w:right="25" w:firstLine="708"/>
      </w:pPr>
      <w:r>
        <w:rPr>
          <w:b/>
        </w:rPr>
        <w:t>Цель:</w:t>
      </w:r>
      <w:r>
        <w:t xml:space="preserve"> совершенствование содержания и механизмов взаимодействия ДОУ и семьи на основе партнерства в условиях развития воспитательного пространства ДОУ, повышение компетентности родителей по вопросам воспитания. </w:t>
      </w:r>
    </w:p>
    <w:p w:rsidR="007762D3" w:rsidRDefault="00A745FB">
      <w:pPr>
        <w:ind w:left="-15" w:right="25" w:firstLine="708"/>
      </w:pPr>
      <w:r>
        <w:rPr>
          <w:b/>
        </w:rPr>
        <w:t xml:space="preserve">Задачи:  </w:t>
      </w:r>
    </w:p>
    <w:p w:rsidR="007762D3" w:rsidRDefault="00A745FB" w:rsidP="00A9441D">
      <w:pPr>
        <w:numPr>
          <w:ilvl w:val="0"/>
          <w:numId w:val="15"/>
        </w:numPr>
        <w:ind w:right="25" w:hanging="360"/>
      </w:pPr>
      <w:r>
        <w:t xml:space="preserve">способствовать стимулированию мотивации родительской активности в решении задач воспитания, становлению партнерских отношений с семьями воспитанников; </w:t>
      </w:r>
    </w:p>
    <w:p w:rsidR="007762D3" w:rsidRDefault="00A745FB" w:rsidP="00A9441D">
      <w:pPr>
        <w:numPr>
          <w:ilvl w:val="0"/>
          <w:numId w:val="15"/>
        </w:numPr>
        <w:ind w:right="25" w:hanging="360"/>
      </w:pPr>
      <w:r>
        <w:t xml:space="preserve">знакомить родителей с особенностями возрастного и психологического развития детей;  </w:t>
      </w:r>
    </w:p>
    <w:p w:rsidR="007762D3" w:rsidRDefault="00A745FB" w:rsidP="00A9441D">
      <w:pPr>
        <w:numPr>
          <w:ilvl w:val="0"/>
          <w:numId w:val="15"/>
        </w:numPr>
        <w:ind w:right="25" w:hanging="360"/>
      </w:pPr>
      <w:r>
        <w:t xml:space="preserve">способствовать формированию у родителей практических навыков воспитания;  </w:t>
      </w:r>
    </w:p>
    <w:p w:rsidR="007762D3" w:rsidRDefault="00A745FB" w:rsidP="00A9441D">
      <w:pPr>
        <w:numPr>
          <w:ilvl w:val="0"/>
          <w:numId w:val="15"/>
        </w:numPr>
        <w:ind w:right="25" w:hanging="360"/>
      </w:pPr>
      <w:r>
        <w:t xml:space="preserve">создавать атмосферу взаимопонимания, общности интересов, эмоциональной взаимоподдержки; </w:t>
      </w:r>
    </w:p>
    <w:p w:rsidR="007762D3" w:rsidRDefault="00A745FB" w:rsidP="00A9441D">
      <w:pPr>
        <w:numPr>
          <w:ilvl w:val="0"/>
          <w:numId w:val="15"/>
        </w:numPr>
        <w:ind w:right="25" w:hanging="360"/>
      </w:pPr>
      <w:r>
        <w:t xml:space="preserve">организовать совместную деятельность по созданию условий для личностного становления ребёнка;  </w:t>
      </w:r>
    </w:p>
    <w:p w:rsidR="007762D3" w:rsidRDefault="00A745FB" w:rsidP="00A9441D">
      <w:pPr>
        <w:numPr>
          <w:ilvl w:val="0"/>
          <w:numId w:val="15"/>
        </w:numPr>
        <w:ind w:right="25" w:hanging="360"/>
      </w:pPr>
      <w:r>
        <w:t xml:space="preserve">поддерживать уверенность родителей в собственных педагогических возможностях; </w:t>
      </w:r>
    </w:p>
    <w:p w:rsidR="00FB6031" w:rsidRPr="00FB6031" w:rsidRDefault="00A745FB" w:rsidP="00A9441D">
      <w:pPr>
        <w:numPr>
          <w:ilvl w:val="0"/>
          <w:numId w:val="15"/>
        </w:numPr>
        <w:ind w:right="25" w:hanging="360"/>
      </w:pPr>
      <w:r>
        <w:t xml:space="preserve">повышать психолого-педагогическую культуры родителей в вопросах формирования у детей уважительного отношения и чувства принадлежности к своей семье и окружающему социуму; </w:t>
      </w:r>
      <w:r>
        <w:rPr>
          <w:rFonts w:ascii="Arial" w:eastAsia="Arial" w:hAnsi="Arial" w:cs="Arial"/>
        </w:rPr>
        <w:t xml:space="preserve"> </w:t>
      </w:r>
    </w:p>
    <w:p w:rsidR="007762D3" w:rsidRDefault="00A745FB" w:rsidP="00A9441D">
      <w:pPr>
        <w:numPr>
          <w:ilvl w:val="0"/>
          <w:numId w:val="15"/>
        </w:numPr>
        <w:ind w:right="25" w:hanging="360"/>
      </w:pPr>
      <w:r>
        <w:t xml:space="preserve">оказание помощи семьям в воспитании у детей норм и ценностей, принятых в обществе. </w:t>
      </w:r>
    </w:p>
    <w:p w:rsidR="007762D3" w:rsidRDefault="00A745FB">
      <w:pPr>
        <w:spacing w:after="26" w:line="259" w:lineRule="auto"/>
        <w:ind w:left="0" w:firstLine="0"/>
        <w:jc w:val="left"/>
      </w:pPr>
      <w:r>
        <w:rPr>
          <w:b/>
        </w:rPr>
        <w:t xml:space="preserve"> </w:t>
      </w:r>
    </w:p>
    <w:p w:rsidR="007762D3" w:rsidRDefault="00A745FB">
      <w:pPr>
        <w:pStyle w:val="2"/>
        <w:ind w:left="1396" w:right="1429"/>
      </w:pPr>
      <w:r>
        <w:t xml:space="preserve">Модель взаимодействия педагога и родителей </w:t>
      </w:r>
    </w:p>
    <w:tbl>
      <w:tblPr>
        <w:tblStyle w:val="TableGrid"/>
        <w:tblW w:w="15024" w:type="dxa"/>
        <w:tblInd w:w="5" w:type="dxa"/>
        <w:tblCellMar>
          <w:top w:w="54" w:type="dxa"/>
          <w:left w:w="108" w:type="dxa"/>
        </w:tblCellMar>
        <w:tblLook w:val="04A0" w:firstRow="1" w:lastRow="0" w:firstColumn="1" w:lastColumn="0" w:noHBand="0" w:noVBand="1"/>
      </w:tblPr>
      <w:tblGrid>
        <w:gridCol w:w="8332"/>
        <w:gridCol w:w="6692"/>
      </w:tblGrid>
      <w:tr w:rsidR="007762D3">
        <w:trPr>
          <w:trHeight w:val="286"/>
        </w:trPr>
        <w:tc>
          <w:tcPr>
            <w:tcW w:w="83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05" w:firstLine="0"/>
              <w:jc w:val="center"/>
            </w:pPr>
            <w:r>
              <w:rPr>
                <w:b/>
              </w:rPr>
              <w:t>Педагоги</w:t>
            </w:r>
            <w:r>
              <w:t xml:space="preserve"> </w:t>
            </w:r>
          </w:p>
        </w:tc>
        <w:tc>
          <w:tcPr>
            <w:tcW w:w="669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13" w:firstLine="0"/>
              <w:jc w:val="center"/>
            </w:pPr>
            <w:r>
              <w:rPr>
                <w:b/>
              </w:rPr>
              <w:t>Родители</w:t>
            </w:r>
            <w:r>
              <w:t xml:space="preserve"> </w:t>
            </w:r>
          </w:p>
        </w:tc>
      </w:tr>
      <w:tr w:rsidR="007762D3">
        <w:trPr>
          <w:trHeight w:val="286"/>
        </w:trPr>
        <w:tc>
          <w:tcPr>
            <w:tcW w:w="15024"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05" w:firstLine="0"/>
              <w:jc w:val="center"/>
            </w:pPr>
            <w:r>
              <w:rPr>
                <w:b/>
              </w:rPr>
              <w:t>1 этап – Ознакомительный</w:t>
            </w:r>
            <w:r>
              <w:t xml:space="preserve"> </w:t>
            </w:r>
          </w:p>
        </w:tc>
      </w:tr>
      <w:tr w:rsidR="007762D3">
        <w:trPr>
          <w:trHeight w:val="564"/>
        </w:trPr>
        <w:tc>
          <w:tcPr>
            <w:tcW w:w="83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Сбор информации (первое  общение; беседа, наблюдение;  анализ полученных результатов,  анализ типа семей)  </w:t>
            </w:r>
          </w:p>
        </w:tc>
        <w:tc>
          <w:tcPr>
            <w:tcW w:w="669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Сбор информации (знакомство с детским садом (адаптация) </w:t>
            </w:r>
          </w:p>
        </w:tc>
      </w:tr>
      <w:tr w:rsidR="007762D3">
        <w:trPr>
          <w:trHeight w:val="286"/>
        </w:trPr>
        <w:tc>
          <w:tcPr>
            <w:tcW w:w="15024"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06" w:firstLine="0"/>
              <w:jc w:val="center"/>
            </w:pPr>
            <w:r>
              <w:rPr>
                <w:b/>
              </w:rPr>
              <w:t>2 этап – Общепрофилактический</w:t>
            </w:r>
            <w:r>
              <w:t xml:space="preserve"> </w:t>
            </w:r>
          </w:p>
        </w:tc>
      </w:tr>
      <w:tr w:rsidR="007762D3">
        <w:trPr>
          <w:trHeight w:val="562"/>
        </w:trPr>
        <w:tc>
          <w:tcPr>
            <w:tcW w:w="83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t xml:space="preserve">Наглядная агитация (стенды, консультации,  родительская газета,  информационные проспекты, буклеты)  </w:t>
            </w:r>
          </w:p>
        </w:tc>
        <w:tc>
          <w:tcPr>
            <w:tcW w:w="669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Встреча со специалистами. Просмотр открытых занятий, мероприятий </w:t>
            </w:r>
          </w:p>
        </w:tc>
      </w:tr>
      <w:tr w:rsidR="007762D3">
        <w:trPr>
          <w:trHeight w:val="291"/>
        </w:trPr>
        <w:tc>
          <w:tcPr>
            <w:tcW w:w="15024"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03" w:firstLine="0"/>
              <w:jc w:val="center"/>
            </w:pPr>
            <w:r>
              <w:rPr>
                <w:b/>
              </w:rPr>
              <w:t xml:space="preserve">3 этап – Индивидуальная работа </w:t>
            </w:r>
          </w:p>
        </w:tc>
      </w:tr>
      <w:tr w:rsidR="007762D3">
        <w:trPr>
          <w:trHeight w:val="850"/>
        </w:trPr>
        <w:tc>
          <w:tcPr>
            <w:tcW w:w="83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t xml:space="preserve">Знакомство с опытом семейного воспитания,  традициями, фотовыставки, творческие мастерские.  Выбор содержания, форм с семьей ребенка </w:t>
            </w:r>
          </w:p>
        </w:tc>
        <w:tc>
          <w:tcPr>
            <w:tcW w:w="669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Получение консультативной индивидуальной помощи  </w:t>
            </w:r>
          </w:p>
        </w:tc>
      </w:tr>
      <w:tr w:rsidR="007762D3">
        <w:trPr>
          <w:trHeight w:val="319"/>
        </w:trPr>
        <w:tc>
          <w:tcPr>
            <w:tcW w:w="15024"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05" w:firstLine="0"/>
              <w:jc w:val="center"/>
            </w:pPr>
            <w:r>
              <w:rPr>
                <w:b/>
              </w:rPr>
              <w:lastRenderedPageBreak/>
              <w:t xml:space="preserve">4 этап - Интегративный </w:t>
            </w:r>
          </w:p>
        </w:tc>
      </w:tr>
      <w:tr w:rsidR="007762D3">
        <w:trPr>
          <w:trHeight w:val="840"/>
        </w:trPr>
        <w:tc>
          <w:tcPr>
            <w:tcW w:w="83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106" w:firstLine="0"/>
            </w:pPr>
            <w:r>
              <w:t xml:space="preserve">Современные мероприятия (досуги, праздники, круглые столы, «Недели здоровья», турпоходы, конкурсы, выставки, вечера вопросов и ответов, дни открых занятий </w:t>
            </w:r>
          </w:p>
        </w:tc>
        <w:tc>
          <w:tcPr>
            <w:tcW w:w="669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78" w:lineRule="auto"/>
              <w:ind w:left="0" w:firstLine="0"/>
            </w:pPr>
            <w:r>
              <w:t xml:space="preserve">Совместное обсуждение проблем, участие в совместных делах, деловые игры, дискуссионный клуб </w:t>
            </w:r>
          </w:p>
          <w:p w:rsidR="007762D3" w:rsidRDefault="00A745FB">
            <w:pPr>
              <w:spacing w:after="0" w:line="259" w:lineRule="auto"/>
              <w:ind w:left="0" w:firstLine="0"/>
              <w:jc w:val="left"/>
            </w:pPr>
            <w:r>
              <w:t xml:space="preserve"> </w:t>
            </w:r>
          </w:p>
        </w:tc>
      </w:tr>
    </w:tbl>
    <w:p w:rsidR="007762D3" w:rsidRDefault="00A745FB">
      <w:pPr>
        <w:spacing w:after="26" w:line="259" w:lineRule="auto"/>
        <w:ind w:left="0" w:firstLine="0"/>
        <w:jc w:val="left"/>
      </w:pPr>
      <w:r>
        <w:t xml:space="preserve"> </w:t>
      </w:r>
    </w:p>
    <w:p w:rsidR="00FB6031" w:rsidRDefault="00A745FB">
      <w:pPr>
        <w:ind w:left="52" w:right="8684" w:hanging="67"/>
      </w:pPr>
      <w:r>
        <w:t xml:space="preserve">Основные </w:t>
      </w:r>
      <w:r>
        <w:rPr>
          <w:b/>
        </w:rPr>
        <w:t xml:space="preserve">принципы в работе с семьями воспитанников: </w:t>
      </w:r>
      <w:r>
        <w:t xml:space="preserve"> </w:t>
      </w:r>
    </w:p>
    <w:p w:rsidR="007762D3" w:rsidRDefault="00FB6031">
      <w:pPr>
        <w:ind w:left="52" w:right="8684" w:hanging="67"/>
      </w:pPr>
      <w:r>
        <w:rPr>
          <w:rFonts w:ascii="Segoe UI Symbol" w:eastAsia="Segoe UI Symbol" w:hAnsi="Segoe UI Symbol" w:cs="Segoe UI Symbol"/>
        </w:rPr>
        <w:t>-</w:t>
      </w:r>
      <w:r w:rsidR="00A745FB">
        <w:rPr>
          <w:rFonts w:ascii="Arial" w:eastAsia="Arial" w:hAnsi="Arial" w:cs="Arial"/>
        </w:rPr>
        <w:t xml:space="preserve"> </w:t>
      </w:r>
      <w:r w:rsidR="00A745FB">
        <w:t xml:space="preserve">открытость детского сада для семьи;  </w:t>
      </w:r>
    </w:p>
    <w:p w:rsidR="007762D3" w:rsidRDefault="00FB6031" w:rsidP="00FB6031">
      <w:pPr>
        <w:ind w:left="0" w:right="25" w:firstLine="0"/>
      </w:pPr>
      <w:r>
        <w:t xml:space="preserve">- </w:t>
      </w:r>
      <w:r w:rsidR="00A745FB">
        <w:t xml:space="preserve">сотрудничество педагогов и родителей в воспитании детей;  </w:t>
      </w:r>
    </w:p>
    <w:p w:rsidR="007762D3" w:rsidRDefault="00FB6031" w:rsidP="00FB6031">
      <w:pPr>
        <w:ind w:left="0" w:right="25" w:firstLine="0"/>
      </w:pPr>
      <w:r>
        <w:t xml:space="preserve">- </w:t>
      </w:r>
      <w:r w:rsidR="00A745FB">
        <w:t xml:space="preserve">создание единой развивающей среды, обеспечивающей единые подходы к развитию личности в семье и детском коллективе.  </w:t>
      </w:r>
    </w:p>
    <w:p w:rsidR="007762D3" w:rsidRDefault="00A745FB">
      <w:pPr>
        <w:spacing w:after="19" w:line="259" w:lineRule="auto"/>
        <w:ind w:left="0" w:firstLine="0"/>
        <w:jc w:val="left"/>
      </w:pPr>
      <w:r>
        <w:rPr>
          <w:b/>
        </w:rPr>
        <w:t xml:space="preserve"> </w:t>
      </w:r>
    </w:p>
    <w:p w:rsidR="007762D3" w:rsidRDefault="00A745FB">
      <w:pPr>
        <w:spacing w:after="36"/>
        <w:ind w:left="-5" w:right="25"/>
      </w:pPr>
      <w:r>
        <w:rPr>
          <w:b/>
        </w:rPr>
        <w:t xml:space="preserve">Функции </w:t>
      </w:r>
      <w:r>
        <w:t xml:space="preserve">работы образовательного учреждения с семьей:  </w:t>
      </w:r>
    </w:p>
    <w:p w:rsidR="007762D3" w:rsidRDefault="00FB6031" w:rsidP="00FB6031">
      <w:pPr>
        <w:ind w:left="360" w:right="25" w:firstLine="0"/>
      </w:pPr>
      <w:r>
        <w:t xml:space="preserve">- </w:t>
      </w:r>
      <w:r w:rsidR="00A745FB">
        <w:t xml:space="preserve">ознакомление родителей с содержанием и методикой учебно-воспитательного процесса;  </w:t>
      </w:r>
    </w:p>
    <w:p w:rsidR="007762D3" w:rsidRDefault="00FB6031" w:rsidP="00FB6031">
      <w:pPr>
        <w:ind w:left="360" w:right="25" w:firstLine="0"/>
      </w:pPr>
      <w:r>
        <w:t xml:space="preserve">- </w:t>
      </w:r>
      <w:r w:rsidR="00A745FB">
        <w:t xml:space="preserve">психолого-педагогическое просвещение;  </w:t>
      </w:r>
    </w:p>
    <w:p w:rsidR="007762D3" w:rsidRDefault="00FB6031" w:rsidP="00FB6031">
      <w:pPr>
        <w:ind w:left="360" w:right="25" w:firstLine="0"/>
      </w:pPr>
      <w:r>
        <w:t xml:space="preserve">- </w:t>
      </w:r>
      <w:r w:rsidR="00A745FB">
        <w:t xml:space="preserve">вовлечение родителей в совместную с детьми и педагогами деятельность; </w:t>
      </w:r>
    </w:p>
    <w:p w:rsidR="00FB6031" w:rsidRDefault="00FB6031" w:rsidP="00FB6031">
      <w:pPr>
        <w:ind w:left="360" w:right="25" w:firstLine="0"/>
        <w:rPr>
          <w:rFonts w:ascii="Arial" w:eastAsia="Arial" w:hAnsi="Arial" w:cs="Arial"/>
        </w:rPr>
      </w:pPr>
      <w:r>
        <w:t xml:space="preserve">- </w:t>
      </w:r>
      <w:r w:rsidR="00A745FB">
        <w:t xml:space="preserve">помощь семьям, испытывающим какие-либо трудности;  </w:t>
      </w:r>
    </w:p>
    <w:p w:rsidR="007762D3" w:rsidRDefault="00A745FB" w:rsidP="00FB6031">
      <w:pPr>
        <w:ind w:left="360" w:right="25" w:firstLine="0"/>
      </w:pPr>
      <w:r>
        <w:t xml:space="preserve">взаимодействие педагогов с общественными организациями родителей – родительский комитет. </w:t>
      </w:r>
    </w:p>
    <w:p w:rsidR="007762D3" w:rsidRDefault="00A745FB">
      <w:pPr>
        <w:spacing w:after="0" w:line="259" w:lineRule="auto"/>
        <w:ind w:left="30" w:firstLine="0"/>
        <w:jc w:val="center"/>
      </w:pPr>
      <w:r>
        <w:rPr>
          <w:b/>
        </w:rPr>
        <w:t xml:space="preserve"> </w:t>
      </w:r>
    </w:p>
    <w:p w:rsidR="007762D3" w:rsidRDefault="00A745FB">
      <w:pPr>
        <w:pStyle w:val="2"/>
        <w:ind w:left="1396" w:right="1418"/>
      </w:pPr>
      <w:r>
        <w:t>Содержание взаимодействия педагогов с родителями в ДОУ</w:t>
      </w:r>
      <w:r>
        <w:rPr>
          <w:b w:val="0"/>
        </w:rPr>
        <w:t xml:space="preserve">  </w:t>
      </w:r>
      <w:r>
        <w:t xml:space="preserve"> </w:t>
      </w:r>
    </w:p>
    <w:tbl>
      <w:tblPr>
        <w:tblStyle w:val="TableGrid"/>
        <w:tblW w:w="14882" w:type="dxa"/>
        <w:tblInd w:w="106" w:type="dxa"/>
        <w:tblCellMar>
          <w:top w:w="53" w:type="dxa"/>
          <w:left w:w="108" w:type="dxa"/>
          <w:right w:w="41" w:type="dxa"/>
        </w:tblCellMar>
        <w:tblLook w:val="04A0" w:firstRow="1" w:lastRow="0" w:firstColumn="1" w:lastColumn="0" w:noHBand="0" w:noVBand="1"/>
      </w:tblPr>
      <w:tblGrid>
        <w:gridCol w:w="2907"/>
        <w:gridCol w:w="11975"/>
      </w:tblGrid>
      <w:tr w:rsidR="007762D3">
        <w:trPr>
          <w:trHeight w:val="355"/>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93" w:firstLine="0"/>
              <w:jc w:val="right"/>
            </w:pPr>
            <w:r>
              <w:rPr>
                <w:b/>
              </w:rPr>
              <w:t xml:space="preserve">Разделы, направления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20" w:firstLine="0"/>
              <w:jc w:val="center"/>
            </w:pPr>
            <w:r>
              <w:rPr>
                <w:b/>
              </w:rPr>
              <w:t xml:space="preserve">Содержание работы </w:t>
            </w:r>
          </w:p>
        </w:tc>
      </w:tr>
      <w:tr w:rsidR="007762D3">
        <w:trPr>
          <w:trHeight w:val="562"/>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21" w:firstLine="0"/>
              <w:jc w:val="center"/>
            </w:pPr>
            <w:r>
              <w:t xml:space="preserve">Обучение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4" w:hanging="34"/>
            </w:pPr>
            <w:r>
              <w:t xml:space="preserve">Индивидуальная работа с родителями по вопросам воспитания и обучения. Выработка совместных требований к ребенку. Проведение родительских собраний по </w:t>
            </w:r>
            <w:r w:rsidR="00FB6031">
              <w:t>вопросам помощи</w:t>
            </w:r>
            <w:r>
              <w:t xml:space="preserve"> ребенку в обучении </w:t>
            </w:r>
          </w:p>
        </w:tc>
      </w:tr>
      <w:tr w:rsidR="007762D3">
        <w:trPr>
          <w:trHeight w:val="562"/>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7" w:firstLine="0"/>
              <w:jc w:val="left"/>
            </w:pPr>
            <w:r>
              <w:t xml:space="preserve">Общение и развитие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4" w:firstLine="0"/>
            </w:pPr>
            <w:r>
              <w:t xml:space="preserve">Индивидуальная работа с родителями по вопросам развития личности ребенка, определение задач по развитию каждого ребенка. Организация консультаций специалистов и обмена опытом между специалистами </w:t>
            </w:r>
          </w:p>
        </w:tc>
      </w:tr>
      <w:tr w:rsidR="007762D3">
        <w:trPr>
          <w:trHeight w:val="562"/>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16" w:firstLine="0"/>
              <w:jc w:val="center"/>
            </w:pPr>
            <w:r>
              <w:t xml:space="preserve">Досуг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4" w:firstLine="0"/>
            </w:pPr>
            <w:r>
              <w:t xml:space="preserve">Выявление интереса родителей, их увлечений и привлечение их к организации досуга детей. Организация совместных с родителями мероприятий. Работа с родительским коллективом </w:t>
            </w:r>
          </w:p>
        </w:tc>
      </w:tr>
      <w:tr w:rsidR="007762D3">
        <w:trPr>
          <w:trHeight w:val="562"/>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19" w:firstLine="0"/>
              <w:jc w:val="center"/>
            </w:pPr>
            <w:r>
              <w:t xml:space="preserve">Здоровье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4" w:firstLine="0"/>
              <w:jc w:val="left"/>
            </w:pPr>
            <w:r>
              <w:t xml:space="preserve">Просвещение родителей о возрастных особенностях детей. Организация консультаций специалистов по вопросам физического и психического развития детей </w:t>
            </w:r>
          </w:p>
        </w:tc>
      </w:tr>
      <w:tr w:rsidR="007762D3">
        <w:trPr>
          <w:trHeight w:val="1116"/>
        </w:trPr>
        <w:tc>
          <w:tcPr>
            <w:tcW w:w="29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87" w:right="131" w:firstLine="0"/>
              <w:jc w:val="center"/>
            </w:pPr>
            <w:r>
              <w:lastRenderedPageBreak/>
              <w:t xml:space="preserve">Исследование  семей воспитанников </w:t>
            </w:r>
          </w:p>
        </w:tc>
        <w:tc>
          <w:tcPr>
            <w:tcW w:w="1197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pPr>
            <w:r>
              <w:t xml:space="preserve">Выявление типа семьи; уровня удовлетворенности родителей положением семьи; образовательного уровня, социального и материального положения; потребности на образовательные услуги для детей; набора образовательных потребностей для повышения педагогической грамотности родителей; опыта семейного воспитания; посещение семей на дому для выявления необходимых условий развития </w:t>
            </w:r>
          </w:p>
        </w:tc>
      </w:tr>
    </w:tbl>
    <w:p w:rsidR="007762D3" w:rsidRDefault="00A745FB">
      <w:pPr>
        <w:spacing w:after="24" w:line="259" w:lineRule="auto"/>
        <w:ind w:left="920" w:firstLine="0"/>
        <w:jc w:val="left"/>
      </w:pPr>
      <w:r>
        <w:rPr>
          <w:b/>
        </w:rPr>
        <w:t xml:space="preserve"> </w:t>
      </w:r>
    </w:p>
    <w:p w:rsidR="007762D3" w:rsidRDefault="00A745FB">
      <w:pPr>
        <w:spacing w:after="29" w:line="269" w:lineRule="auto"/>
        <w:ind w:left="930"/>
      </w:pPr>
      <w:r>
        <w:rPr>
          <w:b/>
        </w:rPr>
        <w:t xml:space="preserve">Методы </w:t>
      </w:r>
      <w:r w:rsidR="00480299">
        <w:rPr>
          <w:b/>
        </w:rPr>
        <w:t>изучения семьи</w:t>
      </w:r>
      <w:r>
        <w:rPr>
          <w:b/>
        </w:rPr>
        <w:t xml:space="preserve">: </w:t>
      </w:r>
    </w:p>
    <w:p w:rsidR="007762D3" w:rsidRDefault="00A745FB" w:rsidP="00A9441D">
      <w:pPr>
        <w:numPr>
          <w:ilvl w:val="0"/>
          <w:numId w:val="16"/>
        </w:numPr>
        <w:ind w:right="25" w:hanging="360"/>
      </w:pPr>
      <w:r>
        <w:t xml:space="preserve">анкетирование родителей; </w:t>
      </w:r>
    </w:p>
    <w:p w:rsidR="007762D3" w:rsidRDefault="00A745FB" w:rsidP="00A9441D">
      <w:pPr>
        <w:numPr>
          <w:ilvl w:val="0"/>
          <w:numId w:val="16"/>
        </w:numPr>
        <w:ind w:right="25" w:hanging="360"/>
      </w:pPr>
      <w:r>
        <w:t xml:space="preserve">беседы </w:t>
      </w:r>
      <w:r w:rsidR="00480299">
        <w:t>с родителями</w:t>
      </w:r>
      <w:r>
        <w:t xml:space="preserve">; </w:t>
      </w:r>
    </w:p>
    <w:p w:rsidR="007762D3" w:rsidRDefault="00A745FB" w:rsidP="00A9441D">
      <w:pPr>
        <w:numPr>
          <w:ilvl w:val="0"/>
          <w:numId w:val="16"/>
        </w:numPr>
        <w:ind w:right="25" w:hanging="360"/>
      </w:pPr>
      <w:r>
        <w:t xml:space="preserve">беседы </w:t>
      </w:r>
      <w:r w:rsidR="00480299">
        <w:t>с детьми</w:t>
      </w:r>
      <w:r>
        <w:t xml:space="preserve">; </w:t>
      </w:r>
    </w:p>
    <w:p w:rsidR="007762D3" w:rsidRDefault="00A745FB" w:rsidP="00A9441D">
      <w:pPr>
        <w:numPr>
          <w:ilvl w:val="0"/>
          <w:numId w:val="16"/>
        </w:numPr>
        <w:ind w:right="25" w:hanging="360"/>
      </w:pPr>
      <w:r>
        <w:t xml:space="preserve">наблюдение </w:t>
      </w:r>
      <w:r w:rsidR="00480299">
        <w:t>за ребёнком</w:t>
      </w:r>
      <w:r>
        <w:t xml:space="preserve">; </w:t>
      </w:r>
    </w:p>
    <w:p w:rsidR="007762D3" w:rsidRDefault="00A745FB" w:rsidP="00A9441D">
      <w:pPr>
        <w:numPr>
          <w:ilvl w:val="0"/>
          <w:numId w:val="16"/>
        </w:numPr>
        <w:ind w:right="25" w:hanging="360"/>
      </w:pPr>
      <w:r>
        <w:t xml:space="preserve">изучение </w:t>
      </w:r>
      <w:r w:rsidR="00480299">
        <w:t>рисунков на</w:t>
      </w:r>
      <w:r>
        <w:t xml:space="preserve">  тему  «Моя  семья»; </w:t>
      </w:r>
    </w:p>
    <w:p w:rsidR="007762D3" w:rsidRDefault="00A745FB" w:rsidP="00A9441D">
      <w:pPr>
        <w:numPr>
          <w:ilvl w:val="0"/>
          <w:numId w:val="16"/>
        </w:numPr>
        <w:ind w:right="25" w:hanging="360"/>
      </w:pPr>
      <w:r>
        <w:t xml:space="preserve">обсуждение </w:t>
      </w:r>
      <w:r w:rsidR="00480299">
        <w:t>этих рисунков</w:t>
      </w:r>
      <w:r>
        <w:t xml:space="preserve">  с  детьми  и  родителями; </w:t>
      </w:r>
    </w:p>
    <w:p w:rsidR="007762D3" w:rsidRDefault="00A745FB" w:rsidP="00A9441D">
      <w:pPr>
        <w:numPr>
          <w:ilvl w:val="0"/>
          <w:numId w:val="16"/>
        </w:numPr>
        <w:ind w:right="25" w:hanging="360"/>
      </w:pPr>
      <w:r>
        <w:t xml:space="preserve">посещение </w:t>
      </w:r>
      <w:r w:rsidR="00480299">
        <w:t>семьи ребёнка</w:t>
      </w:r>
      <w:r>
        <w:t xml:space="preserve">; </w:t>
      </w:r>
    </w:p>
    <w:p w:rsidR="007762D3" w:rsidRDefault="00480299" w:rsidP="00A9441D">
      <w:pPr>
        <w:numPr>
          <w:ilvl w:val="0"/>
          <w:numId w:val="16"/>
        </w:numPr>
        <w:spacing w:after="34"/>
        <w:ind w:right="25" w:hanging="360"/>
      </w:pPr>
      <w:r>
        <w:t>проведение фото</w:t>
      </w:r>
      <w:r w:rsidR="00A745FB">
        <w:t xml:space="preserve">  и  видео  съёмок  на  индивидуальной  и  групповой  деятельности  детей  с  дальнейшим  показом  и  обсуждением  с  родителями; </w:t>
      </w:r>
    </w:p>
    <w:p w:rsidR="007762D3" w:rsidRDefault="00A745FB" w:rsidP="00A9441D">
      <w:pPr>
        <w:numPr>
          <w:ilvl w:val="0"/>
          <w:numId w:val="16"/>
        </w:numPr>
        <w:ind w:right="25" w:hanging="360"/>
      </w:pPr>
      <w:r>
        <w:t xml:space="preserve">создание и поддержка традиций проведения совместно с родителями спортивных соревнований, праздников, досугов, Дней здоровья. </w:t>
      </w:r>
    </w:p>
    <w:p w:rsidR="007762D3" w:rsidRDefault="00A745FB" w:rsidP="00A9441D">
      <w:pPr>
        <w:numPr>
          <w:ilvl w:val="0"/>
          <w:numId w:val="16"/>
        </w:numPr>
        <w:ind w:right="25" w:hanging="360"/>
      </w:pPr>
      <w:r>
        <w:t xml:space="preserve">организация конкурсов и выставок детского творчества, демонстрация вариативного использования бросового материала. </w:t>
      </w:r>
    </w:p>
    <w:p w:rsidR="007762D3" w:rsidRDefault="00A745FB">
      <w:pPr>
        <w:spacing w:after="0" w:line="259" w:lineRule="auto"/>
        <w:ind w:left="0" w:firstLine="0"/>
        <w:jc w:val="left"/>
      </w:pPr>
      <w:r>
        <w:t xml:space="preserve"> </w:t>
      </w:r>
    </w:p>
    <w:p w:rsidR="007762D3" w:rsidRDefault="00A745FB" w:rsidP="00AB3024">
      <w:pPr>
        <w:tabs>
          <w:tab w:val="left" w:pos="5689"/>
        </w:tabs>
        <w:spacing w:after="0" w:line="259" w:lineRule="auto"/>
        <w:ind w:left="0" w:firstLine="0"/>
        <w:jc w:val="left"/>
      </w:pPr>
      <w:r>
        <w:t xml:space="preserve"> </w:t>
      </w:r>
      <w:r w:rsidR="00AB3024">
        <w:tab/>
      </w:r>
    </w:p>
    <w:p w:rsidR="007762D3" w:rsidRDefault="00A745FB">
      <w:pPr>
        <w:pStyle w:val="3"/>
        <w:tabs>
          <w:tab w:val="center" w:pos="4210"/>
          <w:tab w:val="center" w:pos="8010"/>
        </w:tabs>
        <w:spacing w:after="5" w:line="259" w:lineRule="auto"/>
        <w:ind w:left="0" w:firstLine="0"/>
      </w:pPr>
      <w:r>
        <w:rPr>
          <w:rFonts w:ascii="Calibri" w:eastAsia="Calibri" w:hAnsi="Calibri" w:cs="Calibri"/>
          <w:b w:val="0"/>
          <w:i w:val="0"/>
          <w:sz w:val="22"/>
        </w:rPr>
        <w:tab/>
      </w:r>
      <w:r>
        <w:rPr>
          <w:i w:val="0"/>
        </w:rPr>
        <w:t>2.6.</w:t>
      </w:r>
      <w:r>
        <w:rPr>
          <w:rFonts w:ascii="Arial" w:eastAsia="Arial" w:hAnsi="Arial" w:cs="Arial"/>
          <w:i w:val="0"/>
        </w:rPr>
        <w:t xml:space="preserve"> </w:t>
      </w:r>
      <w:r>
        <w:rPr>
          <w:rFonts w:ascii="Arial" w:eastAsia="Arial" w:hAnsi="Arial" w:cs="Arial"/>
          <w:i w:val="0"/>
        </w:rPr>
        <w:tab/>
      </w:r>
      <w:r>
        <w:rPr>
          <w:i w:val="0"/>
        </w:rPr>
        <w:t xml:space="preserve">Направления и задачи коррекционно-развивающей работы </w:t>
      </w:r>
    </w:p>
    <w:p w:rsidR="007762D3" w:rsidRDefault="00A745FB">
      <w:pPr>
        <w:spacing w:after="23" w:line="259" w:lineRule="auto"/>
        <w:ind w:left="432" w:firstLine="0"/>
        <w:jc w:val="left"/>
      </w:pPr>
      <w:r>
        <w:t xml:space="preserve"> </w:t>
      </w:r>
    </w:p>
    <w:p w:rsidR="007762D3" w:rsidRDefault="00A745FB">
      <w:pPr>
        <w:ind w:left="442" w:right="25"/>
      </w:pPr>
      <w:r>
        <w:t xml:space="preserve"> </w:t>
      </w:r>
      <w:r>
        <w:tab/>
        <w:t>Направления и задачи коррекционно-развивающей работы в рамках реализации образовательной</w:t>
      </w:r>
      <w:r w:rsidR="00FB6031">
        <w:t xml:space="preserve"> Программы МБДОУ «Детский сад №24</w:t>
      </w:r>
      <w:r>
        <w:t>»  соответствуют п. 27.1–27.7, 27.9, 27.10 ФОП ДО</w:t>
      </w:r>
      <w:r>
        <w:rPr>
          <w:vertAlign w:val="superscript"/>
        </w:rPr>
        <w:footnoteReference w:id="58"/>
      </w:r>
      <w:r>
        <w:t xml:space="preserve"> </w:t>
      </w:r>
    </w:p>
    <w:p w:rsidR="007762D3" w:rsidRDefault="00A745FB">
      <w:pPr>
        <w:spacing w:after="30" w:line="259" w:lineRule="auto"/>
        <w:ind w:left="432" w:firstLine="0"/>
        <w:jc w:val="left"/>
      </w:pPr>
      <w:r>
        <w:t xml:space="preserve"> </w:t>
      </w:r>
    </w:p>
    <w:p w:rsidR="007762D3" w:rsidRDefault="00A745FB">
      <w:pPr>
        <w:pStyle w:val="2"/>
        <w:ind w:left="1396" w:right="1444"/>
      </w:pPr>
      <w:r>
        <w:lastRenderedPageBreak/>
        <w:t xml:space="preserve">Вариативная часть </w:t>
      </w:r>
    </w:p>
    <w:p w:rsidR="007762D3" w:rsidRDefault="00A745FB">
      <w:pPr>
        <w:ind w:left="-15" w:right="25" w:firstLine="567"/>
      </w:pPr>
      <w:r>
        <w:t xml:space="preserve">У воспитанников ДОУ с ОВЗ наряду с характерными для их сверстников познавательными интересами и образовательными потребностями имеют специфические – особые потребности. </w:t>
      </w:r>
    </w:p>
    <w:p w:rsidR="007762D3" w:rsidRDefault="00A745FB">
      <w:pPr>
        <w:ind w:left="-15" w:right="25" w:firstLine="567"/>
      </w:pPr>
      <w:r>
        <w:t xml:space="preserve">Особые образовательные потребности различаются у детей разных категорий, поскольку определяются спецификой нарушения психического или физического развития. Они определяют особую логику построения учебного процесса для детей с теми или иными нарушениями, находят свое отражение в структуре и содержании образования. </w:t>
      </w:r>
    </w:p>
    <w:p w:rsidR="007762D3" w:rsidRDefault="00A745FB">
      <w:pPr>
        <w:spacing w:after="36"/>
        <w:ind w:left="577" w:right="25"/>
      </w:pPr>
      <w:r>
        <w:t xml:space="preserve">Потребности, свойственные всем детям с ОВЗ: </w:t>
      </w:r>
    </w:p>
    <w:p w:rsidR="007762D3" w:rsidRDefault="00A745FB" w:rsidP="00A9441D">
      <w:pPr>
        <w:numPr>
          <w:ilvl w:val="0"/>
          <w:numId w:val="17"/>
        </w:numPr>
        <w:ind w:right="25" w:hanging="360"/>
      </w:pPr>
      <w:r>
        <w:t xml:space="preserve">начать специальное – коррекционное – сопровождение    ребенка сразу же после выявления первичного нарушения развития, как можно раньше; </w:t>
      </w:r>
    </w:p>
    <w:p w:rsidR="00480299" w:rsidRDefault="00A745FB" w:rsidP="00A9441D">
      <w:pPr>
        <w:numPr>
          <w:ilvl w:val="0"/>
          <w:numId w:val="17"/>
        </w:numPr>
        <w:spacing w:after="35"/>
        <w:ind w:right="25" w:hanging="360"/>
      </w:pPr>
      <w:r>
        <w:t xml:space="preserve">индивидуализировать обучение в большей степени, чем требуется для нормально </w:t>
      </w:r>
      <w:r w:rsidR="00480299">
        <w:t>развивающегося ребенка</w:t>
      </w:r>
      <w:r>
        <w:t xml:space="preserve">; </w:t>
      </w:r>
    </w:p>
    <w:p w:rsidR="00480299" w:rsidRDefault="00A745FB" w:rsidP="00A9441D">
      <w:pPr>
        <w:numPr>
          <w:ilvl w:val="0"/>
          <w:numId w:val="17"/>
        </w:numPr>
        <w:spacing w:after="35"/>
        <w:ind w:right="25" w:hanging="360"/>
      </w:pPr>
      <w:r>
        <w:rPr>
          <w:rFonts w:ascii="Arial" w:eastAsia="Arial" w:hAnsi="Arial" w:cs="Arial"/>
        </w:rPr>
        <w:t xml:space="preserve"> </w:t>
      </w:r>
      <w:r>
        <w:t xml:space="preserve">ввести в содержание обучения ребенка специальные разделы, не присутствующие в </w:t>
      </w:r>
      <w:r w:rsidR="00480299">
        <w:t>программах образования</w:t>
      </w:r>
      <w:r>
        <w:t xml:space="preserve"> норма</w:t>
      </w:r>
      <w:r w:rsidR="00480299">
        <w:t>льно развивающихся сверстников;</w:t>
      </w:r>
    </w:p>
    <w:p w:rsidR="007762D3" w:rsidRDefault="00A745FB" w:rsidP="00A9441D">
      <w:pPr>
        <w:numPr>
          <w:ilvl w:val="0"/>
          <w:numId w:val="17"/>
        </w:numPr>
        <w:spacing w:after="35"/>
        <w:ind w:right="25" w:hanging="360"/>
      </w:pPr>
      <w:r>
        <w:rPr>
          <w:rFonts w:ascii="Arial" w:eastAsia="Arial" w:hAnsi="Arial" w:cs="Arial"/>
        </w:rPr>
        <w:t xml:space="preserve"> </w:t>
      </w:r>
      <w:r>
        <w:t xml:space="preserve">использовать специальные методы, приемы и средства обучения (в том числе специализированные компьютерные технологии), обеспечивающие реализацию «обходных путей» обучения и облегчающие усвоение учебного материала; </w:t>
      </w:r>
    </w:p>
    <w:p w:rsidR="00480299" w:rsidRDefault="00A745FB" w:rsidP="00A9441D">
      <w:pPr>
        <w:numPr>
          <w:ilvl w:val="0"/>
          <w:numId w:val="17"/>
        </w:numPr>
        <w:ind w:right="25" w:hanging="360"/>
      </w:pPr>
      <w:r>
        <w:t xml:space="preserve">обеспечить особую пространственную и временную организацию образовательной среды; </w:t>
      </w:r>
    </w:p>
    <w:p w:rsidR="007762D3" w:rsidRDefault="00A745FB" w:rsidP="00A9441D">
      <w:pPr>
        <w:numPr>
          <w:ilvl w:val="0"/>
          <w:numId w:val="17"/>
        </w:numPr>
        <w:ind w:right="25" w:hanging="360"/>
      </w:pPr>
      <w:r>
        <w:t xml:space="preserve">максимально раздвинуть образовательное пространство за пределы образовательного учреждения. </w:t>
      </w:r>
    </w:p>
    <w:p w:rsidR="007762D3" w:rsidRDefault="00A745FB">
      <w:pPr>
        <w:ind w:left="-15" w:right="25" w:firstLine="567"/>
      </w:pPr>
      <w:r>
        <w:t xml:space="preserve">Учет особых образовательных потребностей различных категорий детей с ОВЗ, обусловленных характером (типом) и выраженностью нарушений, ориентация на максимальное удовлетворение этих потребностей наряду с необходимостью реализации общего стандарта образования -  необходимое условие эффективности инклюзивного обучения. </w:t>
      </w:r>
    </w:p>
    <w:p w:rsidR="007762D3" w:rsidRDefault="00A745FB">
      <w:pPr>
        <w:spacing w:after="294"/>
        <w:ind w:left="577" w:right="25"/>
      </w:pPr>
      <w:r>
        <w:t xml:space="preserve">Только удовлетворяя особые образовательные потребности такого ребенка, можно открыть ему путь к общему образованию. </w:t>
      </w:r>
    </w:p>
    <w:p w:rsidR="007762D3" w:rsidRDefault="00A745FB">
      <w:pPr>
        <w:ind w:left="-15" w:right="25" w:firstLine="567"/>
      </w:pPr>
      <w:r>
        <w:rPr>
          <w:b/>
        </w:rPr>
        <w:t>Целью</w:t>
      </w:r>
      <w:r>
        <w:t xml:space="preserve"> инклюзивного </w:t>
      </w:r>
      <w:r w:rsidR="00480299">
        <w:t>образования является</w:t>
      </w:r>
      <w:r>
        <w:t xml:space="preserve"> преодоление социальных, </w:t>
      </w:r>
      <w:r w:rsidR="00AB3024">
        <w:t>физиологических и</w:t>
      </w:r>
      <w:r>
        <w:t xml:space="preserve"> психологических барьеров на пути приобщения ребенка с ОВЗ к общему образованию, введение в его в культуру, приобщение к жизни в социуме. </w:t>
      </w:r>
    </w:p>
    <w:p w:rsidR="007762D3" w:rsidRDefault="00A745FB">
      <w:pPr>
        <w:spacing w:after="37"/>
        <w:ind w:left="577" w:right="25"/>
      </w:pPr>
      <w:r>
        <w:t xml:space="preserve">Инклюзивное образование призвано решить следующие </w:t>
      </w:r>
      <w:r>
        <w:rPr>
          <w:b/>
        </w:rPr>
        <w:t>задачи</w:t>
      </w:r>
      <w:r>
        <w:t xml:space="preserve">: </w:t>
      </w:r>
    </w:p>
    <w:p w:rsidR="007762D3" w:rsidRDefault="00A745FB" w:rsidP="00A9441D">
      <w:pPr>
        <w:numPr>
          <w:ilvl w:val="0"/>
          <w:numId w:val="17"/>
        </w:numPr>
        <w:spacing w:after="34"/>
        <w:ind w:right="25" w:hanging="360"/>
      </w:pPr>
      <w:r>
        <w:t xml:space="preserve">создание адаптивной образовательной среды, обеспечивающей удовлетворение как общих, так и особых образовательных потребностей ребенка с ОВЗ; </w:t>
      </w:r>
    </w:p>
    <w:p w:rsidR="007762D3" w:rsidRDefault="00A745FB" w:rsidP="00A9441D">
      <w:pPr>
        <w:numPr>
          <w:ilvl w:val="0"/>
          <w:numId w:val="17"/>
        </w:numPr>
        <w:ind w:right="25" w:hanging="360"/>
      </w:pPr>
      <w:r>
        <w:t xml:space="preserve">обеспечение индивидуального педагогического подхода к ребенку с ОВЗ с учетом специфики и выраженности нарушения развития, социального опыта, индивидуальных и семейных ресурсов; </w:t>
      </w:r>
    </w:p>
    <w:p w:rsidR="007762D3" w:rsidRDefault="00A745FB" w:rsidP="00A9441D">
      <w:pPr>
        <w:numPr>
          <w:ilvl w:val="0"/>
          <w:numId w:val="17"/>
        </w:numPr>
        <w:ind w:right="25" w:hanging="360"/>
      </w:pPr>
      <w:r>
        <w:lastRenderedPageBreak/>
        <w:t xml:space="preserve">построение обучения особым образом – </w:t>
      </w:r>
      <w:r w:rsidR="00480299">
        <w:t>с выделением</w:t>
      </w:r>
      <w:r>
        <w:t xml:space="preserve"> специальных задач, разделов содержания обучения, а также методов, приемов и средств достижения тех образовательных задач, которые в условиях нормы достигаются традиционными способами; </w:t>
      </w:r>
    </w:p>
    <w:p w:rsidR="007762D3" w:rsidRDefault="00A745FB" w:rsidP="00A9441D">
      <w:pPr>
        <w:numPr>
          <w:ilvl w:val="0"/>
          <w:numId w:val="17"/>
        </w:numPr>
        <w:ind w:right="25" w:hanging="360"/>
      </w:pPr>
      <w:r>
        <w:t xml:space="preserve">обеспечение психолого-педагогического сопровождения процесса интеграции детей с ОВЗ в образовательную и социальную среду, содействия ребенку и </w:t>
      </w:r>
      <w:r w:rsidR="00480299">
        <w:t>его семье</w:t>
      </w:r>
      <w:r>
        <w:t xml:space="preserve">, помощи педагогам; </w:t>
      </w:r>
    </w:p>
    <w:p w:rsidR="007762D3" w:rsidRDefault="00A745FB" w:rsidP="00A9441D">
      <w:pPr>
        <w:numPr>
          <w:ilvl w:val="0"/>
          <w:numId w:val="17"/>
        </w:numPr>
        <w:ind w:right="25" w:hanging="360"/>
      </w:pPr>
      <w:r>
        <w:t xml:space="preserve">разработка специализированных программ для обучения детей с ОВЗ; </w:t>
      </w:r>
    </w:p>
    <w:p w:rsidR="00480299" w:rsidRDefault="00A745FB" w:rsidP="00A9441D">
      <w:pPr>
        <w:numPr>
          <w:ilvl w:val="0"/>
          <w:numId w:val="17"/>
        </w:numPr>
        <w:spacing w:after="35"/>
        <w:ind w:right="25" w:hanging="360"/>
      </w:pPr>
      <w:r>
        <w:t xml:space="preserve">координация и взаимодействие специалистов разного профиля и родителей, вовлеченных в процессе образования; </w:t>
      </w:r>
    </w:p>
    <w:p w:rsidR="007762D3" w:rsidRDefault="00A745FB" w:rsidP="00A9441D">
      <w:pPr>
        <w:numPr>
          <w:ilvl w:val="0"/>
          <w:numId w:val="17"/>
        </w:numPr>
        <w:spacing w:after="35"/>
        <w:ind w:right="25" w:hanging="360"/>
      </w:pPr>
      <w:r>
        <w:rPr>
          <w:rFonts w:ascii="Arial" w:eastAsia="Arial" w:hAnsi="Arial" w:cs="Arial"/>
        </w:rPr>
        <w:t xml:space="preserve"> </w:t>
      </w:r>
      <w:r>
        <w:t xml:space="preserve">повышение профессиональной компетентности педагогов в вопросах обучения и развития детей с ОВЗ различной специфики и выраженности; </w:t>
      </w:r>
    </w:p>
    <w:p w:rsidR="007762D3" w:rsidRDefault="00A745FB" w:rsidP="00A9441D">
      <w:pPr>
        <w:numPr>
          <w:ilvl w:val="0"/>
          <w:numId w:val="17"/>
        </w:numPr>
        <w:ind w:right="25" w:hanging="360"/>
      </w:pPr>
      <w:r>
        <w:t xml:space="preserve">формирование толерантного восприятия и отношения участников образовательного процесса к различным нарушениям развития и детям с ОВЗ. </w:t>
      </w:r>
    </w:p>
    <w:p w:rsidR="007762D3" w:rsidRDefault="00A745FB">
      <w:pPr>
        <w:spacing w:after="30" w:line="269" w:lineRule="auto"/>
        <w:ind w:left="577"/>
      </w:pPr>
      <w:r>
        <w:rPr>
          <w:b/>
        </w:rPr>
        <w:t>Ожидаемые результаты:</w:t>
      </w:r>
      <w:r>
        <w:t xml:space="preserve"> </w:t>
      </w:r>
    </w:p>
    <w:p w:rsidR="007762D3" w:rsidRDefault="00A745FB" w:rsidP="00A9441D">
      <w:pPr>
        <w:numPr>
          <w:ilvl w:val="0"/>
          <w:numId w:val="17"/>
        </w:numPr>
        <w:ind w:right="25" w:hanging="360"/>
      </w:pPr>
      <w:r>
        <w:t xml:space="preserve">выход детей с ОВЗ из состояния изолированности от общества; </w:t>
      </w:r>
    </w:p>
    <w:p w:rsidR="00091084" w:rsidRDefault="00A745FB" w:rsidP="00A9441D">
      <w:pPr>
        <w:numPr>
          <w:ilvl w:val="0"/>
          <w:numId w:val="17"/>
        </w:numPr>
        <w:spacing w:after="12"/>
        <w:ind w:right="25" w:hanging="360"/>
      </w:pPr>
      <w:r>
        <w:t xml:space="preserve">реализация конституционных прав детей с ОВЗ на образование в соответствии с их возможностями </w:t>
      </w:r>
    </w:p>
    <w:p w:rsidR="007762D3" w:rsidRDefault="00A745FB" w:rsidP="00A9441D">
      <w:pPr>
        <w:numPr>
          <w:ilvl w:val="0"/>
          <w:numId w:val="17"/>
        </w:numPr>
        <w:spacing w:after="12"/>
        <w:ind w:right="25" w:hanging="360"/>
      </w:pPr>
      <w:r>
        <w:t xml:space="preserve">получение ими образования в соответствии с индивидуальными возможностями; реализация себя в обществе. </w:t>
      </w:r>
    </w:p>
    <w:p w:rsidR="007762D3" w:rsidRDefault="00A745FB">
      <w:pPr>
        <w:ind w:left="-15" w:right="25" w:firstLine="567"/>
      </w:pPr>
      <w:r>
        <w:t xml:space="preserve">Важная составляющая сопровождения ребенка с ОВЗ в общеобразовательном </w:t>
      </w:r>
      <w:r w:rsidR="00091084">
        <w:t>учреждении –</w:t>
      </w:r>
      <w:r>
        <w:t xml:space="preserve"> наличие службы психолого-педагогического сопровождения (психолого-медико-педагогический консилиум). Служба сопровождения </w:t>
      </w:r>
      <w:r w:rsidR="00091084">
        <w:t>обеспечивает оптимальные</w:t>
      </w:r>
      <w:r>
        <w:t xml:space="preserve"> условия для воспитания и развития детей нормы и с ограниченными возможностями здоровья, способствует их успешной социализации и интеграции в обществе. </w:t>
      </w:r>
    </w:p>
    <w:p w:rsidR="007762D3" w:rsidRDefault="00A745FB">
      <w:pPr>
        <w:spacing w:after="34"/>
        <w:ind w:left="-15" w:right="25" w:firstLine="567"/>
      </w:pPr>
      <w:r>
        <w:t xml:space="preserve">Система комплексной помощи детям с ограниченными возможностями здоровья в освоении основной образовательной программы дошкольного образования, коррекцию недостатков в физическом и (или) психическом развитии обучающихся, их социальную адаптацию является важным направлением в работе ДОУ и строится на </w:t>
      </w:r>
      <w:r>
        <w:rPr>
          <w:b/>
        </w:rPr>
        <w:t xml:space="preserve">основных принципах: </w:t>
      </w:r>
    </w:p>
    <w:p w:rsidR="007762D3" w:rsidRDefault="00A745FB" w:rsidP="00A9441D">
      <w:pPr>
        <w:numPr>
          <w:ilvl w:val="0"/>
          <w:numId w:val="17"/>
        </w:numPr>
        <w:spacing w:after="34"/>
        <w:ind w:right="25" w:hanging="360"/>
      </w:pPr>
      <w:r>
        <w:rPr>
          <w:b/>
        </w:rPr>
        <w:t>соблюдение интересов ребёнка</w:t>
      </w:r>
      <w:r>
        <w:t xml:space="preserve">. Принцип определяет позицию специалиста, который призван решать проблему ребёнка с максимальной пользой и в интересах ребёнка; </w:t>
      </w:r>
    </w:p>
    <w:p w:rsidR="007762D3" w:rsidRDefault="00A745FB" w:rsidP="00A9441D">
      <w:pPr>
        <w:numPr>
          <w:ilvl w:val="0"/>
          <w:numId w:val="17"/>
        </w:numPr>
        <w:spacing w:after="38"/>
        <w:ind w:right="25" w:hanging="360"/>
      </w:pPr>
      <w:r>
        <w:rPr>
          <w:b/>
        </w:rPr>
        <w:t>системность</w:t>
      </w:r>
      <w: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 </w:t>
      </w:r>
    </w:p>
    <w:p w:rsidR="007762D3" w:rsidRDefault="00A745FB" w:rsidP="00A9441D">
      <w:pPr>
        <w:numPr>
          <w:ilvl w:val="0"/>
          <w:numId w:val="17"/>
        </w:numPr>
        <w:spacing w:after="34"/>
        <w:ind w:right="25" w:hanging="360"/>
      </w:pPr>
      <w:r>
        <w:rPr>
          <w:b/>
        </w:rPr>
        <w:t>непрерывность.</w:t>
      </w:r>
      <w: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 </w:t>
      </w:r>
    </w:p>
    <w:p w:rsidR="007762D3" w:rsidRDefault="00A745FB" w:rsidP="00A9441D">
      <w:pPr>
        <w:numPr>
          <w:ilvl w:val="0"/>
          <w:numId w:val="17"/>
        </w:numPr>
        <w:spacing w:after="34"/>
        <w:ind w:right="25" w:hanging="360"/>
      </w:pPr>
      <w:r>
        <w:rPr>
          <w:b/>
        </w:rPr>
        <w:lastRenderedPageBreak/>
        <w:t>вариативность.</w:t>
      </w:r>
      <w: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 </w:t>
      </w:r>
    </w:p>
    <w:p w:rsidR="007762D3" w:rsidRDefault="00A745FB" w:rsidP="00A9441D">
      <w:pPr>
        <w:numPr>
          <w:ilvl w:val="0"/>
          <w:numId w:val="17"/>
        </w:numPr>
        <w:ind w:right="25" w:hanging="360"/>
      </w:pPr>
      <w:r>
        <w:rPr>
          <w:b/>
        </w:rPr>
        <w:t>комплексность.</w:t>
      </w:r>
      <w:r>
        <w:t xml:space="preserve"> Коррекционное воздействие охватывает весь комплекс психофизических нарушений; </w:t>
      </w:r>
    </w:p>
    <w:p w:rsidR="007762D3" w:rsidRDefault="00A745FB" w:rsidP="00A9441D">
      <w:pPr>
        <w:numPr>
          <w:ilvl w:val="0"/>
          <w:numId w:val="17"/>
        </w:numPr>
        <w:spacing w:after="5" w:line="269" w:lineRule="auto"/>
        <w:ind w:right="25" w:hanging="360"/>
      </w:pPr>
      <w:r>
        <w:rPr>
          <w:b/>
        </w:rPr>
        <w:t>опора на сохранное звено психической функции</w:t>
      </w:r>
      <w:r>
        <w:t xml:space="preserve">. Опора на сохранные анализаторы, на их взаимодействие (принцип обходного пути); </w:t>
      </w:r>
      <w:r>
        <w:rPr>
          <w:rFonts w:ascii="Segoe UI Symbol" w:eastAsia="Segoe UI Symbol" w:hAnsi="Segoe UI Symbol" w:cs="Segoe UI Symbol"/>
        </w:rPr>
        <w:t></w:t>
      </w:r>
      <w:r>
        <w:rPr>
          <w:rFonts w:ascii="Arial" w:eastAsia="Arial" w:hAnsi="Arial" w:cs="Arial"/>
        </w:rPr>
        <w:t xml:space="preserve"> </w:t>
      </w:r>
      <w:r>
        <w:rPr>
          <w:b/>
        </w:rPr>
        <w:t>поэтапное формирование умственных действий;</w:t>
      </w:r>
      <w:r>
        <w:t xml:space="preserve"> </w:t>
      </w:r>
    </w:p>
    <w:p w:rsidR="007762D3" w:rsidRDefault="00A745FB" w:rsidP="00A9441D">
      <w:pPr>
        <w:numPr>
          <w:ilvl w:val="0"/>
          <w:numId w:val="17"/>
        </w:numPr>
        <w:ind w:right="25" w:hanging="360"/>
      </w:pPr>
      <w:r>
        <w:rPr>
          <w:b/>
        </w:rPr>
        <w:t>постепенное усложнение заданий</w:t>
      </w:r>
      <w:r>
        <w:t xml:space="preserve"> и речевого материала с учетом «зоны ближайшего развития»; </w:t>
      </w:r>
    </w:p>
    <w:p w:rsidR="007762D3" w:rsidRDefault="00A745FB" w:rsidP="00A9441D">
      <w:pPr>
        <w:numPr>
          <w:ilvl w:val="0"/>
          <w:numId w:val="17"/>
        </w:numPr>
        <w:ind w:right="25" w:hanging="360"/>
      </w:pPr>
      <w:r>
        <w:rPr>
          <w:b/>
        </w:rPr>
        <w:t>рекомендательный характер оказания помощи.</w:t>
      </w:r>
      <w:r>
        <w:t xml:space="preserve"> Принцип обеспечивает соблюдение гарантированных законодательством прав родителей (законных представителей) детей выбирать формы получения детьми образования, образовательные организации,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в специальные (коррекционные) образовательные организации. </w:t>
      </w:r>
    </w:p>
    <w:p w:rsidR="007762D3" w:rsidRDefault="00A745FB">
      <w:pPr>
        <w:spacing w:after="37"/>
        <w:ind w:left="577" w:right="25"/>
      </w:pPr>
      <w:r>
        <w:t xml:space="preserve">Комплексная помощь детям с ограниченными возможностями здоровья включает в себя взаимосвязанные направления: </w:t>
      </w:r>
    </w:p>
    <w:p w:rsidR="007762D3" w:rsidRDefault="00A745FB" w:rsidP="00A9441D">
      <w:pPr>
        <w:numPr>
          <w:ilvl w:val="0"/>
          <w:numId w:val="17"/>
        </w:numPr>
        <w:spacing w:after="35"/>
        <w:ind w:right="25" w:hanging="360"/>
      </w:pPr>
      <w:r>
        <w:rPr>
          <w:b/>
        </w:rPr>
        <w:t>диагностическая работа</w:t>
      </w:r>
      <w:r>
        <w:t xml:space="preserve">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ДОУ; </w:t>
      </w:r>
    </w:p>
    <w:p w:rsidR="007762D3" w:rsidRDefault="00A745FB" w:rsidP="00A9441D">
      <w:pPr>
        <w:numPr>
          <w:ilvl w:val="0"/>
          <w:numId w:val="17"/>
        </w:numPr>
        <w:spacing w:after="34"/>
        <w:ind w:right="25" w:hanging="360"/>
      </w:pPr>
      <w:r>
        <w:rPr>
          <w:b/>
        </w:rPr>
        <w:t>коррекционно-развивающая работа</w:t>
      </w:r>
      <w: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ДОУ;  </w:t>
      </w:r>
    </w:p>
    <w:p w:rsidR="00480299" w:rsidRPr="00480299" w:rsidRDefault="00A745FB" w:rsidP="00A9441D">
      <w:pPr>
        <w:numPr>
          <w:ilvl w:val="0"/>
          <w:numId w:val="17"/>
        </w:numPr>
        <w:ind w:right="25" w:hanging="360"/>
      </w:pPr>
      <w:r>
        <w:rPr>
          <w:b/>
        </w:rPr>
        <w:t>консультативная работа</w:t>
      </w:r>
      <w: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воспитанников;  </w:t>
      </w:r>
    </w:p>
    <w:p w:rsidR="007762D3" w:rsidRDefault="00A745FB" w:rsidP="00A9441D">
      <w:pPr>
        <w:numPr>
          <w:ilvl w:val="0"/>
          <w:numId w:val="17"/>
        </w:numPr>
        <w:ind w:right="25" w:hanging="360"/>
      </w:pPr>
      <w:r>
        <w:rPr>
          <w:b/>
        </w:rPr>
        <w:t>информационно - просветительская работа</w:t>
      </w:r>
      <w:r>
        <w:t xml:space="preserve"> направлена на разъяснительную деятельность по вопросам, связанным с особенностями воспитательно-образовательного процесса для детей с ОВЗ со всеми участниками образовательного процесса — воспитанниками (как имеющими, так и не имеющими недостатки в развитии), их родителями (законными представителями), педагогическими работниками. </w:t>
      </w:r>
    </w:p>
    <w:p w:rsidR="007762D3" w:rsidRDefault="00A745FB">
      <w:pPr>
        <w:ind w:left="-15" w:right="25" w:firstLine="567"/>
      </w:pPr>
      <w:r>
        <w:t xml:space="preserve">Психолого-медико-педагогическое сопровождение ребенка понимается как сложный процесс взаимодействия сопровождающего и сопровождаемого, результатом которого является решение и действие, ведущее к прогрессу в развитии сопровождаемого Медико-психолого-педагогическое  сопровождения строится на единстве четырёх функций:  </w:t>
      </w:r>
    </w:p>
    <w:p w:rsidR="007762D3" w:rsidRDefault="00A745FB" w:rsidP="00A9441D">
      <w:pPr>
        <w:numPr>
          <w:ilvl w:val="0"/>
          <w:numId w:val="17"/>
        </w:numPr>
        <w:ind w:right="25" w:hanging="360"/>
      </w:pPr>
      <w:r>
        <w:t xml:space="preserve">диагностика сущности возникшей проблемы; </w:t>
      </w:r>
    </w:p>
    <w:p w:rsidR="007762D3" w:rsidRDefault="00A745FB" w:rsidP="00A9441D">
      <w:pPr>
        <w:numPr>
          <w:ilvl w:val="0"/>
          <w:numId w:val="17"/>
        </w:numPr>
        <w:ind w:right="25" w:hanging="360"/>
      </w:pPr>
      <w:r>
        <w:t xml:space="preserve">информация о сути проблемы и путях её решения; </w:t>
      </w:r>
    </w:p>
    <w:p w:rsidR="00480299" w:rsidRPr="00480299" w:rsidRDefault="00A745FB" w:rsidP="00A9441D">
      <w:pPr>
        <w:numPr>
          <w:ilvl w:val="0"/>
          <w:numId w:val="17"/>
        </w:numPr>
        <w:ind w:right="25" w:hanging="360"/>
      </w:pPr>
      <w:r>
        <w:t xml:space="preserve">консультация на этапе принятия решения и разработка плана решения проблемы; </w:t>
      </w:r>
    </w:p>
    <w:p w:rsidR="007762D3" w:rsidRDefault="00A745FB" w:rsidP="00A9441D">
      <w:pPr>
        <w:numPr>
          <w:ilvl w:val="0"/>
          <w:numId w:val="17"/>
        </w:numPr>
        <w:ind w:right="25" w:hanging="360"/>
      </w:pPr>
      <w:r>
        <w:rPr>
          <w:rFonts w:ascii="Arial" w:eastAsia="Arial" w:hAnsi="Arial" w:cs="Arial"/>
        </w:rPr>
        <w:t xml:space="preserve"> </w:t>
      </w:r>
      <w:r>
        <w:t xml:space="preserve">помощь на этапе реализации плана решения. </w:t>
      </w:r>
    </w:p>
    <w:p w:rsidR="007762D3" w:rsidRDefault="00A745FB">
      <w:pPr>
        <w:ind w:left="-15" w:right="25" w:firstLine="567"/>
      </w:pPr>
      <w:r>
        <w:lastRenderedPageBreak/>
        <w:t xml:space="preserve">В качестве основной задачи в области реализации права на образование детей с ОВЗ ДОУ  создало условия для получения образования воспитанников с ОВЗ, с учетом их психофизических особенностей. В целях обеспечения реализации основной образовательной программы дошкольного образования и программы коррекционной работы с детьми с ОВЗ созданы условия для участия всех детей с ОВЗ вместе с нормально развивающимися детьми в воспитательных, культурно-развлекательных, спортивно-оздоровительных и иных досуговых мероприятиях ДОУ, города и республики. Совместно со здоровыми сверстниками они принимают участие в проведении всех календарных праздников, посещают кружки, организованные на базе учреждения. </w:t>
      </w:r>
    </w:p>
    <w:p w:rsidR="007762D3" w:rsidRDefault="00A745FB">
      <w:pPr>
        <w:ind w:left="-15" w:right="25" w:firstLine="567"/>
      </w:pPr>
      <w:r>
        <w:t xml:space="preserve">В рамках создания организационно-педагогических условий сформирован адекватный запрос на методическую и психолого-педагогическую поддержку со стороны специалистов ДОУ, организацию взаимодействия с родителями с целью сотрудничества и разделения ответственности. При организации воспитательно-образовательного процесса особое внимание уделяем созданию атмосферы эмоционального комфорта, формированию взаимоотношений в духе сотрудничества и принятия особенностей каждого, формированию у детей позитивной, социально-направленной  учебной мотивации. Одним из важных направлений для всех педагогических работников ДОУ  является применение адекватных возможностям и потребностям обучающихся современных технологий, методов, приемов, форм организации  работы, а также корректирование содержания учебного материала. </w:t>
      </w:r>
    </w:p>
    <w:p w:rsidR="007762D3" w:rsidRDefault="00A745FB">
      <w:pPr>
        <w:spacing w:after="0" w:line="259" w:lineRule="auto"/>
        <w:ind w:left="567" w:firstLine="0"/>
        <w:jc w:val="left"/>
      </w:pPr>
      <w:r>
        <w:t xml:space="preserve"> </w:t>
      </w:r>
    </w:p>
    <w:p w:rsidR="007762D3" w:rsidRDefault="00A745FB" w:rsidP="00AB3024">
      <w:pPr>
        <w:spacing w:after="19" w:line="259" w:lineRule="auto"/>
        <w:ind w:left="360" w:firstLine="0"/>
        <w:jc w:val="center"/>
      </w:pPr>
      <w:r>
        <w:t>2.7. Рабочая программа воспитания</w:t>
      </w:r>
    </w:p>
    <w:p w:rsidR="007762D3" w:rsidRDefault="00A745FB">
      <w:pPr>
        <w:spacing w:after="64" w:line="259" w:lineRule="auto"/>
        <w:ind w:left="741" w:firstLine="0"/>
        <w:jc w:val="center"/>
      </w:pPr>
      <w:r>
        <w:rPr>
          <w:b/>
        </w:rPr>
        <w:t xml:space="preserve"> </w:t>
      </w:r>
    </w:p>
    <w:p w:rsidR="007762D3" w:rsidRDefault="00A745FB">
      <w:pPr>
        <w:spacing w:after="5" w:line="269" w:lineRule="auto"/>
        <w:ind w:left="730"/>
      </w:pPr>
      <w:r>
        <w:rPr>
          <w:b/>
        </w:rPr>
        <w:t xml:space="preserve">2.7.1 Пояснительная записка </w:t>
      </w:r>
    </w:p>
    <w:p w:rsidR="007762D3" w:rsidRDefault="00A745FB">
      <w:pPr>
        <w:ind w:left="-5" w:right="25"/>
      </w:pPr>
      <w:r>
        <w:t xml:space="preserve">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w:t>
      </w:r>
    </w:p>
    <w:p w:rsidR="007762D3" w:rsidRDefault="00A745FB">
      <w:pPr>
        <w:ind w:left="-5" w:right="25"/>
      </w:pPr>
      <w:r>
        <w:t xml:space="preserve">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vertAlign w:val="superscript"/>
        </w:rPr>
        <w:footnoteReference w:id="59"/>
      </w:r>
      <w:r>
        <w:t xml:space="preserve">. </w:t>
      </w:r>
    </w:p>
    <w:p w:rsidR="007762D3" w:rsidRDefault="00A745FB">
      <w:pPr>
        <w:spacing w:after="29" w:line="259" w:lineRule="auto"/>
        <w:ind w:left="0" w:firstLine="0"/>
        <w:jc w:val="left"/>
      </w:pPr>
      <w:r>
        <w:t xml:space="preserve"> </w:t>
      </w:r>
      <w:r>
        <w:tab/>
        <w:t xml:space="preserve"> </w:t>
      </w:r>
    </w:p>
    <w:p w:rsidR="007762D3" w:rsidRDefault="00A745FB">
      <w:pPr>
        <w:ind w:left="-5" w:right="25"/>
      </w:pPr>
      <w: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w:t>
      </w:r>
      <w:r>
        <w:lastRenderedPageBreak/>
        <w:t>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Pr>
          <w:vertAlign w:val="superscript"/>
        </w:rPr>
        <w:footnoteReference w:id="60"/>
      </w:r>
      <w:r>
        <w:t>.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vertAlign w:val="superscript"/>
        </w:rPr>
        <w:footnoteReference w:id="61"/>
      </w:r>
      <w:r>
        <w:t xml:space="preserve">.   </w:t>
      </w:r>
    </w:p>
    <w:p w:rsidR="007762D3" w:rsidRDefault="00A745FB">
      <w:pPr>
        <w:ind w:left="-5" w:right="25"/>
      </w:pPr>
      <w:r>
        <w:t xml:space="preserve"> Вся система ценностей российского народа находит отражение в содержании воспитательной работы ДОУ, в соответствии с возрастными особенностями детей.  </w:t>
      </w:r>
    </w:p>
    <w:p w:rsidR="007762D3" w:rsidRDefault="00A745FB" w:rsidP="00A9441D">
      <w:pPr>
        <w:numPr>
          <w:ilvl w:val="0"/>
          <w:numId w:val="18"/>
        </w:numPr>
        <w:ind w:right="25" w:hanging="360"/>
      </w:pPr>
      <w:r>
        <w:t xml:space="preserve">Ценности Родина и природа лежат в основе патриотического направления воспитания.  </w:t>
      </w:r>
    </w:p>
    <w:p w:rsidR="007762D3" w:rsidRDefault="00A745FB" w:rsidP="00A9441D">
      <w:pPr>
        <w:numPr>
          <w:ilvl w:val="0"/>
          <w:numId w:val="18"/>
        </w:numPr>
        <w:ind w:right="25" w:hanging="360"/>
      </w:pPr>
      <w:r>
        <w:t xml:space="preserve">Ценности милосердие, жизнь, добро лежат в основе духовно-нравственного направления воспитания. </w:t>
      </w:r>
    </w:p>
    <w:p w:rsidR="007762D3" w:rsidRDefault="00A745FB" w:rsidP="00A9441D">
      <w:pPr>
        <w:numPr>
          <w:ilvl w:val="0"/>
          <w:numId w:val="18"/>
        </w:numPr>
        <w:ind w:right="25" w:hanging="360"/>
      </w:pPr>
      <w:r>
        <w:t xml:space="preserve">Ценности человек, семья, дружба, сотрудничество лежат в основе социального направления воспитания.  </w:t>
      </w:r>
    </w:p>
    <w:p w:rsidR="007762D3" w:rsidRDefault="00A745FB" w:rsidP="00A9441D">
      <w:pPr>
        <w:numPr>
          <w:ilvl w:val="0"/>
          <w:numId w:val="18"/>
        </w:numPr>
        <w:ind w:right="25" w:hanging="360"/>
      </w:pPr>
      <w:r>
        <w:t xml:space="preserve">Ценность познание лежит в основе познавательного направления воспитания. </w:t>
      </w:r>
    </w:p>
    <w:p w:rsidR="007762D3" w:rsidRDefault="00A745FB" w:rsidP="00A9441D">
      <w:pPr>
        <w:numPr>
          <w:ilvl w:val="0"/>
          <w:numId w:val="18"/>
        </w:numPr>
        <w:ind w:right="25" w:hanging="360"/>
      </w:pPr>
      <w:r>
        <w:t xml:space="preserve">Ценности жизнь и здоровье лежат в основе физического и оздоровительного направления воспитания.  </w:t>
      </w:r>
    </w:p>
    <w:p w:rsidR="007762D3" w:rsidRDefault="00A745FB" w:rsidP="00A9441D">
      <w:pPr>
        <w:numPr>
          <w:ilvl w:val="0"/>
          <w:numId w:val="18"/>
        </w:numPr>
        <w:ind w:right="25" w:hanging="360"/>
      </w:pPr>
      <w:r>
        <w:t xml:space="preserve">Ценность труд лежит в основе трудового направления воспитания.  </w:t>
      </w:r>
    </w:p>
    <w:p w:rsidR="007762D3" w:rsidRDefault="00A745FB" w:rsidP="00A9441D">
      <w:pPr>
        <w:numPr>
          <w:ilvl w:val="0"/>
          <w:numId w:val="18"/>
        </w:numPr>
        <w:ind w:right="25" w:hanging="360"/>
      </w:pPr>
      <w:r>
        <w:t xml:space="preserve">Ценности культура и красота лежат в основе эстетического направления воспитания.  </w:t>
      </w:r>
    </w:p>
    <w:p w:rsidR="007762D3" w:rsidRDefault="00A745FB" w:rsidP="00A9441D">
      <w:pPr>
        <w:numPr>
          <w:ilvl w:val="0"/>
          <w:numId w:val="18"/>
        </w:numPr>
        <w:ind w:right="25" w:hanging="360"/>
      </w:pPr>
      <w:r>
        <w:t xml:space="preserve">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ДОУ и с традиционными ценностями российского общества.  </w:t>
      </w:r>
    </w:p>
    <w:p w:rsidR="007762D3" w:rsidRDefault="00A745FB">
      <w:pPr>
        <w:ind w:left="730" w:right="25"/>
      </w:pPr>
      <w:r>
        <w:t xml:space="preserve"> С учетом особенностей социокультурной среды, в которой воспитывается ребѐнок,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r>
        <w:rPr>
          <w:b/>
        </w:rPr>
        <w:t xml:space="preserve"> </w:t>
      </w:r>
    </w:p>
    <w:p w:rsidR="007762D3" w:rsidRDefault="00A745FB">
      <w:pPr>
        <w:pStyle w:val="4"/>
        <w:spacing w:after="56"/>
        <w:ind w:left="1396" w:right="704"/>
      </w:pPr>
      <w:r>
        <w:t xml:space="preserve">2.7.2. Целевой раздел программы воспитания </w:t>
      </w:r>
    </w:p>
    <w:p w:rsidR="007762D3" w:rsidRDefault="00A745FB">
      <w:pPr>
        <w:spacing w:after="5" w:line="269" w:lineRule="auto"/>
        <w:ind w:left="718"/>
      </w:pPr>
      <w:r>
        <w:rPr>
          <w:b/>
        </w:rPr>
        <w:t xml:space="preserve">2.7.2.1. Цели и задачи воспитания </w:t>
      </w:r>
    </w:p>
    <w:p w:rsidR="007762D3" w:rsidRDefault="00A745FB">
      <w:pPr>
        <w:spacing w:after="108"/>
        <w:ind w:left="-15" w:right="25" w:firstLine="708"/>
      </w:pPr>
      <w:r>
        <w:rPr>
          <w:b/>
        </w:rPr>
        <w:lastRenderedPageBreak/>
        <w:t>Общая цель воспитания в ДОО</w:t>
      </w:r>
      <w: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 </w:t>
      </w:r>
    </w:p>
    <w:p w:rsidR="007762D3" w:rsidRDefault="00A745FB" w:rsidP="00A9441D">
      <w:pPr>
        <w:numPr>
          <w:ilvl w:val="0"/>
          <w:numId w:val="143"/>
        </w:numPr>
        <w:spacing w:after="107"/>
        <w:ind w:right="25"/>
      </w:pPr>
      <w:r>
        <w:t xml:space="preserve">формирование первоначальных представлений о традиционных ценностях российского народа, социально приемлемых нормах и правилах поведения; </w:t>
      </w:r>
    </w:p>
    <w:p w:rsidR="007762D3" w:rsidRDefault="00A745FB" w:rsidP="00A9441D">
      <w:pPr>
        <w:numPr>
          <w:ilvl w:val="0"/>
          <w:numId w:val="143"/>
        </w:numPr>
        <w:ind w:right="25"/>
      </w:pPr>
      <w:r>
        <w:t xml:space="preserve">формирование ценностного отношения к окружающему миру (природному и социокультурному), другим людям, самому себе; </w:t>
      </w:r>
    </w:p>
    <w:p w:rsidR="007762D3" w:rsidRDefault="00A745FB" w:rsidP="00A9441D">
      <w:pPr>
        <w:numPr>
          <w:ilvl w:val="0"/>
          <w:numId w:val="143"/>
        </w:numPr>
        <w:ind w:right="25"/>
      </w:pPr>
      <w:r>
        <w:t xml:space="preserve">становление первичного опыта деятельности и поведения в соответствии с традиционными ценностями, принятыми в обществе нормами и правилами. </w:t>
      </w:r>
    </w:p>
    <w:p w:rsidR="007762D3" w:rsidRDefault="00A745FB" w:rsidP="00A9441D">
      <w:pPr>
        <w:pStyle w:val="a4"/>
        <w:numPr>
          <w:ilvl w:val="0"/>
          <w:numId w:val="143"/>
        </w:numPr>
        <w:spacing w:after="106" w:line="269" w:lineRule="auto"/>
      </w:pPr>
      <w:r w:rsidRPr="0048565F">
        <w:rPr>
          <w:b/>
        </w:rPr>
        <w:t xml:space="preserve">Общие задачи воспитания в ДОО: </w:t>
      </w:r>
    </w:p>
    <w:p w:rsidR="007762D3" w:rsidRDefault="00A745FB" w:rsidP="00A9441D">
      <w:pPr>
        <w:numPr>
          <w:ilvl w:val="0"/>
          <w:numId w:val="143"/>
        </w:numPr>
        <w:ind w:right="25"/>
      </w:pPr>
      <w:r>
        <w:t xml:space="preserve">содействовать развитию личности, основанному на принятых в обществе представлениях о добре и зле, должном и недопустимом; </w:t>
      </w:r>
    </w:p>
    <w:p w:rsidR="007762D3" w:rsidRDefault="00A745FB" w:rsidP="00A9441D">
      <w:pPr>
        <w:numPr>
          <w:ilvl w:val="0"/>
          <w:numId w:val="143"/>
        </w:numPr>
        <w:spacing w:after="107"/>
        <w:ind w:right="25"/>
      </w:pPr>
      <w:r>
        <w:t xml:space="preserve">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rsidR="007762D3" w:rsidRDefault="00A745FB" w:rsidP="00A9441D">
      <w:pPr>
        <w:numPr>
          <w:ilvl w:val="0"/>
          <w:numId w:val="143"/>
        </w:numPr>
        <w:spacing w:after="107"/>
        <w:ind w:right="25"/>
      </w:pPr>
      <w:r>
        <w:t xml:space="preserve">создавать условия для развития и реализации личностного потенциала ребёнка, его готовности к творческому самовыражению и саморазвитию, самовоспитанию; </w:t>
      </w:r>
    </w:p>
    <w:p w:rsidR="007762D3" w:rsidRDefault="00A745FB" w:rsidP="00A9441D">
      <w:pPr>
        <w:numPr>
          <w:ilvl w:val="0"/>
          <w:numId w:val="143"/>
        </w:numPr>
        <w:ind w:right="25"/>
      </w:pPr>
      <w:r>
        <w:t xml:space="preserve">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 </w:t>
      </w:r>
    </w:p>
    <w:p w:rsidR="007762D3" w:rsidRDefault="00A745FB">
      <w:pPr>
        <w:pStyle w:val="2"/>
        <w:ind w:left="1396" w:right="1425"/>
      </w:pPr>
      <w:r>
        <w:t xml:space="preserve">Вариативные задачи воспитания в ДОУ </w:t>
      </w:r>
    </w:p>
    <w:tbl>
      <w:tblPr>
        <w:tblStyle w:val="TableGrid"/>
        <w:tblW w:w="15029" w:type="dxa"/>
        <w:tblInd w:w="142" w:type="dxa"/>
        <w:tblCellMar>
          <w:top w:w="54" w:type="dxa"/>
          <w:left w:w="110" w:type="dxa"/>
          <w:right w:w="46" w:type="dxa"/>
        </w:tblCellMar>
        <w:tblLook w:val="04A0" w:firstRow="1" w:lastRow="0" w:firstColumn="1" w:lastColumn="0" w:noHBand="0" w:noVBand="1"/>
      </w:tblPr>
      <w:tblGrid>
        <w:gridCol w:w="15029"/>
      </w:tblGrid>
      <w:tr w:rsidR="007762D3">
        <w:trPr>
          <w:trHeight w:val="32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Вариативные задачи воспитания, отражающие региональную специфику ДОУ</w:t>
            </w:r>
            <w:r>
              <w:rPr>
                <w:b/>
                <w:color w:val="C00000"/>
              </w:rPr>
              <w:t xml:space="preserve"> </w:t>
            </w:r>
          </w:p>
        </w:tc>
      </w:tr>
      <w:tr w:rsidR="007762D3">
        <w:trPr>
          <w:trHeight w:val="564"/>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Содействовать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Способствовать воспитанию уважения и понимания своих национальных особенностей, чувства собственного достоинства, как представителя своего народа.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lastRenderedPageBreak/>
              <w:t xml:space="preserve">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 </w:t>
            </w:r>
          </w:p>
        </w:tc>
      </w:tr>
    </w:tbl>
    <w:p w:rsidR="007762D3" w:rsidRDefault="00A745FB">
      <w:pPr>
        <w:spacing w:after="15" w:line="259" w:lineRule="auto"/>
        <w:ind w:left="708" w:firstLine="0"/>
        <w:jc w:val="left"/>
      </w:pPr>
      <w:r>
        <w:rPr>
          <w:b/>
        </w:rPr>
        <w:t xml:space="preserve"> </w:t>
      </w:r>
    </w:p>
    <w:p w:rsidR="007762D3" w:rsidRDefault="00A745FB">
      <w:pPr>
        <w:spacing w:after="5" w:line="269" w:lineRule="auto"/>
        <w:ind w:left="718"/>
      </w:pPr>
      <w:r>
        <w:rPr>
          <w:b/>
        </w:rPr>
        <w:t xml:space="preserve">2.7.2.2. Направления воспитания </w:t>
      </w:r>
    </w:p>
    <w:p w:rsidR="007762D3" w:rsidRDefault="00A745FB">
      <w:pPr>
        <w:spacing w:after="106" w:line="269" w:lineRule="auto"/>
        <w:ind w:left="718"/>
      </w:pPr>
      <w:r>
        <w:rPr>
          <w:b/>
        </w:rPr>
        <w:t xml:space="preserve">Патриотическое направление воспитания. </w:t>
      </w:r>
    </w:p>
    <w:p w:rsidR="007762D3" w:rsidRDefault="00A745FB" w:rsidP="00A9441D">
      <w:pPr>
        <w:numPr>
          <w:ilvl w:val="0"/>
          <w:numId w:val="19"/>
        </w:numPr>
        <w:spacing w:after="106"/>
        <w:ind w:right="25" w:hanging="425"/>
      </w:pPr>
      <w:r>
        <w:t xml:space="preserve">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 </w:t>
      </w:r>
    </w:p>
    <w:p w:rsidR="007762D3" w:rsidRDefault="00A745FB" w:rsidP="00A9441D">
      <w:pPr>
        <w:numPr>
          <w:ilvl w:val="0"/>
          <w:numId w:val="19"/>
        </w:numPr>
        <w:spacing w:after="108"/>
        <w:ind w:right="25" w:hanging="425"/>
      </w:pPr>
      <w:r>
        <w:t xml:space="preserve">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 </w:t>
      </w:r>
    </w:p>
    <w:p w:rsidR="007762D3" w:rsidRDefault="00A745FB" w:rsidP="00A9441D">
      <w:pPr>
        <w:numPr>
          <w:ilvl w:val="0"/>
          <w:numId w:val="19"/>
        </w:numPr>
        <w:spacing w:after="107"/>
        <w:ind w:right="25" w:hanging="425"/>
      </w:pPr>
      <w: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 </w:t>
      </w:r>
    </w:p>
    <w:p w:rsidR="007762D3" w:rsidRDefault="00A745FB" w:rsidP="00A9441D">
      <w:pPr>
        <w:numPr>
          <w:ilvl w:val="0"/>
          <w:numId w:val="19"/>
        </w:numPr>
        <w:ind w:right="25" w:hanging="425"/>
      </w:pPr>
      <w: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 </w:t>
      </w:r>
    </w:p>
    <w:p w:rsidR="007762D3" w:rsidRDefault="00A745FB">
      <w:pPr>
        <w:spacing w:after="26" w:line="259" w:lineRule="auto"/>
        <w:ind w:left="708" w:firstLine="0"/>
        <w:jc w:val="left"/>
      </w:pPr>
      <w:r>
        <w:rPr>
          <w:b/>
        </w:rPr>
        <w:t xml:space="preserve"> </w:t>
      </w:r>
    </w:p>
    <w:p w:rsidR="007762D3" w:rsidRDefault="00A745FB">
      <w:pPr>
        <w:spacing w:after="105" w:line="269" w:lineRule="auto"/>
        <w:ind w:left="718"/>
      </w:pPr>
      <w:r>
        <w:rPr>
          <w:b/>
        </w:rPr>
        <w:t xml:space="preserve">Духовно-нравственное направление воспитания. </w:t>
      </w:r>
    </w:p>
    <w:p w:rsidR="007762D3" w:rsidRDefault="00A745FB" w:rsidP="00A9441D">
      <w:pPr>
        <w:numPr>
          <w:ilvl w:val="0"/>
          <w:numId w:val="19"/>
        </w:numPr>
        <w:spacing w:after="106"/>
        <w:ind w:right="25" w:hanging="425"/>
      </w:pPr>
      <w:r>
        <w:t xml:space="preserve">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 </w:t>
      </w:r>
    </w:p>
    <w:p w:rsidR="007762D3" w:rsidRDefault="00A745FB" w:rsidP="00A9441D">
      <w:pPr>
        <w:numPr>
          <w:ilvl w:val="0"/>
          <w:numId w:val="19"/>
        </w:numPr>
        <w:ind w:right="25" w:hanging="425"/>
      </w:pPr>
      <w:r>
        <w:t>Ценности - жизнь, милосердие, добро лежат в основе духовно</w:t>
      </w:r>
      <w:r w:rsidR="0048565F">
        <w:t>-</w:t>
      </w:r>
      <w:r>
        <w:t xml:space="preserve">нравственного направления воспитания. </w:t>
      </w:r>
    </w:p>
    <w:p w:rsidR="007762D3" w:rsidRDefault="00A745FB" w:rsidP="00A9441D">
      <w:pPr>
        <w:numPr>
          <w:ilvl w:val="0"/>
          <w:numId w:val="19"/>
        </w:numPr>
        <w:ind w:right="25" w:hanging="425"/>
      </w:pPr>
      <w:r>
        <w:t>Духовно-нравственное воспитание направлено на развитие ценностно</w:t>
      </w:r>
      <w:r w:rsidR="0048565F">
        <w:t>-</w:t>
      </w:r>
      <w:r>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w:t>
      </w:r>
      <w:r w:rsidR="0048565F">
        <w:t>-</w:t>
      </w:r>
      <w:r>
        <w:t xml:space="preserve">историческом и личностном аспектах. </w:t>
      </w:r>
    </w:p>
    <w:p w:rsidR="007762D3" w:rsidRDefault="00A745FB">
      <w:pPr>
        <w:spacing w:after="26" w:line="259" w:lineRule="auto"/>
        <w:ind w:left="708" w:firstLine="0"/>
        <w:jc w:val="left"/>
      </w:pPr>
      <w:r>
        <w:rPr>
          <w:b/>
        </w:rPr>
        <w:lastRenderedPageBreak/>
        <w:t xml:space="preserve"> </w:t>
      </w:r>
    </w:p>
    <w:p w:rsidR="007762D3" w:rsidRDefault="00A745FB">
      <w:pPr>
        <w:spacing w:after="106" w:line="269" w:lineRule="auto"/>
        <w:ind w:left="718"/>
      </w:pPr>
      <w:r>
        <w:rPr>
          <w:b/>
        </w:rPr>
        <w:t xml:space="preserve">Социальное направление воспитания. </w:t>
      </w:r>
    </w:p>
    <w:p w:rsidR="007762D3" w:rsidRDefault="00A745FB" w:rsidP="00A9441D">
      <w:pPr>
        <w:numPr>
          <w:ilvl w:val="0"/>
          <w:numId w:val="19"/>
        </w:numPr>
        <w:spacing w:after="106"/>
        <w:ind w:right="25" w:hanging="425"/>
      </w:pPr>
      <w:r>
        <w:t xml:space="preserve">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 </w:t>
      </w:r>
    </w:p>
    <w:p w:rsidR="007762D3" w:rsidRDefault="00A745FB" w:rsidP="00A9441D">
      <w:pPr>
        <w:numPr>
          <w:ilvl w:val="0"/>
          <w:numId w:val="19"/>
        </w:numPr>
        <w:ind w:right="25" w:hanging="425"/>
      </w:pPr>
      <w:r>
        <w:t xml:space="preserve">Ценности – семья, дружба, человек и сотрудничество лежат в основе социального направления воспитания. </w:t>
      </w:r>
    </w:p>
    <w:p w:rsidR="007762D3" w:rsidRDefault="00A745FB" w:rsidP="00A9441D">
      <w:pPr>
        <w:numPr>
          <w:ilvl w:val="0"/>
          <w:numId w:val="19"/>
        </w:numPr>
        <w:spacing w:after="110"/>
        <w:ind w:right="25" w:hanging="425"/>
      </w:pPr>
      <w: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w:t>
      </w:r>
      <w:r w:rsidR="0048565F">
        <w:t xml:space="preserve"> </w:t>
      </w:r>
      <w:r>
        <w:t xml:space="preserve">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 </w:t>
      </w:r>
    </w:p>
    <w:p w:rsidR="007762D3" w:rsidRDefault="00A745FB" w:rsidP="00A9441D">
      <w:pPr>
        <w:numPr>
          <w:ilvl w:val="0"/>
          <w:numId w:val="19"/>
        </w:numPr>
        <w:ind w:right="25" w:hanging="425"/>
      </w:pPr>
      <w:r>
        <w:t xml:space="preserve">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 </w:t>
      </w:r>
    </w:p>
    <w:p w:rsidR="007762D3" w:rsidRDefault="00A745FB">
      <w:pPr>
        <w:spacing w:after="26" w:line="259" w:lineRule="auto"/>
        <w:ind w:left="708" w:firstLine="0"/>
        <w:jc w:val="left"/>
      </w:pPr>
      <w:r>
        <w:rPr>
          <w:b/>
        </w:rPr>
        <w:t xml:space="preserve"> </w:t>
      </w:r>
    </w:p>
    <w:p w:rsidR="007762D3" w:rsidRDefault="00A745FB">
      <w:pPr>
        <w:spacing w:after="104" w:line="269" w:lineRule="auto"/>
        <w:ind w:left="718"/>
      </w:pPr>
      <w:r>
        <w:rPr>
          <w:b/>
        </w:rPr>
        <w:t xml:space="preserve">Познавательное направление воспитания. </w:t>
      </w:r>
    </w:p>
    <w:p w:rsidR="007762D3" w:rsidRDefault="00A745FB" w:rsidP="00A9441D">
      <w:pPr>
        <w:numPr>
          <w:ilvl w:val="0"/>
          <w:numId w:val="19"/>
        </w:numPr>
        <w:ind w:right="25" w:hanging="425"/>
      </w:pPr>
      <w:r>
        <w:t xml:space="preserve">Цель познавательного направления воспитания – формирование ценности познания. </w:t>
      </w:r>
    </w:p>
    <w:p w:rsidR="007762D3" w:rsidRDefault="00A745FB" w:rsidP="00A9441D">
      <w:pPr>
        <w:numPr>
          <w:ilvl w:val="0"/>
          <w:numId w:val="19"/>
        </w:numPr>
        <w:ind w:right="25" w:hanging="425"/>
      </w:pPr>
      <w:r>
        <w:t xml:space="preserve">Ценность – познание лежит в основе познавательного направления воспитания. </w:t>
      </w:r>
    </w:p>
    <w:p w:rsidR="007762D3" w:rsidRDefault="00A745FB" w:rsidP="00A9441D">
      <w:pPr>
        <w:numPr>
          <w:ilvl w:val="0"/>
          <w:numId w:val="19"/>
        </w:numPr>
        <w:spacing w:after="110"/>
        <w:ind w:right="25" w:hanging="425"/>
      </w:pPr>
      <w: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w:t>
      </w:r>
      <w:r w:rsidR="0048565F">
        <w:t>-</w:t>
      </w:r>
      <w:r>
        <w:t xml:space="preserve">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 </w:t>
      </w:r>
    </w:p>
    <w:p w:rsidR="007762D3" w:rsidRDefault="00A745FB" w:rsidP="00A9441D">
      <w:pPr>
        <w:numPr>
          <w:ilvl w:val="0"/>
          <w:numId w:val="19"/>
        </w:numPr>
        <w:ind w:right="25" w:hanging="425"/>
      </w:pPr>
      <w:r>
        <w:t xml:space="preserve">Значимым является воспитание у ребёнка стремления к истине, становление целостной картины мира, в которой интегрировано ценностное, </w:t>
      </w:r>
    </w:p>
    <w:p w:rsidR="007762D3" w:rsidRDefault="00A745FB">
      <w:pPr>
        <w:ind w:left="577" w:right="25"/>
      </w:pPr>
      <w:r>
        <w:t xml:space="preserve">эмоционально окрашенное отношение к миру, людям, природе, деятельности человека. </w:t>
      </w:r>
    </w:p>
    <w:p w:rsidR="007762D3" w:rsidRDefault="00A745FB">
      <w:pPr>
        <w:spacing w:after="26" w:line="259" w:lineRule="auto"/>
        <w:ind w:left="708" w:firstLine="0"/>
        <w:jc w:val="left"/>
      </w:pPr>
      <w:r>
        <w:rPr>
          <w:b/>
        </w:rPr>
        <w:t xml:space="preserve"> </w:t>
      </w:r>
    </w:p>
    <w:p w:rsidR="007762D3" w:rsidRDefault="00A745FB">
      <w:pPr>
        <w:spacing w:after="31" w:line="269" w:lineRule="auto"/>
        <w:ind w:left="718"/>
      </w:pPr>
      <w:r>
        <w:rPr>
          <w:b/>
        </w:rPr>
        <w:t xml:space="preserve">Физическое и оздоровительное направление воспитания. </w:t>
      </w:r>
    </w:p>
    <w:p w:rsidR="007762D3" w:rsidRDefault="00A745FB" w:rsidP="00A9441D">
      <w:pPr>
        <w:numPr>
          <w:ilvl w:val="0"/>
          <w:numId w:val="19"/>
        </w:numPr>
        <w:ind w:right="25" w:hanging="425"/>
      </w:pPr>
      <w:r>
        <w:lastRenderedPageBreak/>
        <w:t xml:space="preserve">Цель физического и оздоровительного воспитания - формирование ценностного отношения детей к здоровому образу жизни, овладение элементарными </w:t>
      </w:r>
    </w:p>
    <w:p w:rsidR="007762D3" w:rsidRDefault="00A745FB" w:rsidP="00A9441D">
      <w:pPr>
        <w:numPr>
          <w:ilvl w:val="0"/>
          <w:numId w:val="19"/>
        </w:numPr>
        <w:ind w:right="25" w:hanging="425"/>
      </w:pPr>
      <w:r>
        <w:t xml:space="preserve">гигиеническими навыками и правилами безопасности. </w:t>
      </w:r>
    </w:p>
    <w:p w:rsidR="007762D3" w:rsidRDefault="00A745FB" w:rsidP="00A9441D">
      <w:pPr>
        <w:numPr>
          <w:ilvl w:val="0"/>
          <w:numId w:val="19"/>
        </w:numPr>
        <w:ind w:right="25" w:hanging="425"/>
      </w:pPr>
      <w:r>
        <w:t xml:space="preserve">Ценности - жизнь и здоровье лежит в основе физического и оздоровительного направления воспитания. </w:t>
      </w:r>
    </w:p>
    <w:p w:rsidR="007762D3" w:rsidRDefault="00A745FB" w:rsidP="00A9441D">
      <w:pPr>
        <w:numPr>
          <w:ilvl w:val="0"/>
          <w:numId w:val="19"/>
        </w:numPr>
        <w:ind w:right="25" w:hanging="425"/>
      </w:pPr>
      <w: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7762D3" w:rsidRDefault="00A745FB">
      <w:pPr>
        <w:spacing w:after="26" w:line="259" w:lineRule="auto"/>
        <w:ind w:left="708" w:firstLine="0"/>
        <w:jc w:val="left"/>
      </w:pPr>
      <w:r>
        <w:rPr>
          <w:b/>
        </w:rPr>
        <w:t xml:space="preserve"> </w:t>
      </w:r>
    </w:p>
    <w:p w:rsidR="007762D3" w:rsidRDefault="00A745FB">
      <w:pPr>
        <w:spacing w:after="105" w:line="269" w:lineRule="auto"/>
        <w:ind w:left="718"/>
      </w:pPr>
      <w:r>
        <w:rPr>
          <w:b/>
        </w:rPr>
        <w:t xml:space="preserve">Трудовое направление воспитания. </w:t>
      </w:r>
    </w:p>
    <w:p w:rsidR="007762D3" w:rsidRDefault="00A745FB" w:rsidP="00A9441D">
      <w:pPr>
        <w:numPr>
          <w:ilvl w:val="0"/>
          <w:numId w:val="19"/>
        </w:numPr>
        <w:ind w:right="25" w:hanging="425"/>
      </w:pPr>
      <w:r>
        <w:t xml:space="preserve">Цель трудового воспитания - формирование ценностного отношения детей к труду, трудолюбию и приобщение ребёнка к труду. </w:t>
      </w:r>
    </w:p>
    <w:p w:rsidR="007762D3" w:rsidRDefault="00A745FB" w:rsidP="00A9441D">
      <w:pPr>
        <w:numPr>
          <w:ilvl w:val="0"/>
          <w:numId w:val="19"/>
        </w:numPr>
        <w:ind w:right="25" w:hanging="425"/>
      </w:pPr>
      <w:r>
        <w:t xml:space="preserve">Ценность – труд лежит в основе трудового направления воспитания. </w:t>
      </w:r>
    </w:p>
    <w:p w:rsidR="007762D3" w:rsidRDefault="00A745FB" w:rsidP="00A9441D">
      <w:pPr>
        <w:numPr>
          <w:ilvl w:val="0"/>
          <w:numId w:val="19"/>
        </w:numPr>
        <w:ind w:right="25" w:hanging="425"/>
      </w:pPr>
      <w: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 </w:t>
      </w:r>
    </w:p>
    <w:p w:rsidR="007762D3" w:rsidRDefault="00A745FB">
      <w:pPr>
        <w:spacing w:after="26" w:line="259" w:lineRule="auto"/>
        <w:ind w:left="708" w:firstLine="0"/>
        <w:jc w:val="left"/>
      </w:pPr>
      <w:r>
        <w:rPr>
          <w:b/>
        </w:rPr>
        <w:t xml:space="preserve"> </w:t>
      </w:r>
    </w:p>
    <w:p w:rsidR="007762D3" w:rsidRDefault="00A745FB">
      <w:pPr>
        <w:spacing w:after="105" w:line="269" w:lineRule="auto"/>
        <w:ind w:left="718"/>
      </w:pPr>
      <w:r>
        <w:rPr>
          <w:b/>
        </w:rPr>
        <w:t xml:space="preserve">Эстетическое направление воспитания. </w:t>
      </w:r>
    </w:p>
    <w:p w:rsidR="007762D3" w:rsidRDefault="00A745FB" w:rsidP="00A9441D">
      <w:pPr>
        <w:numPr>
          <w:ilvl w:val="0"/>
          <w:numId w:val="19"/>
        </w:numPr>
        <w:ind w:right="25" w:hanging="425"/>
      </w:pPr>
      <w:r>
        <w:t xml:space="preserve">Цель эстетического направления воспитания – способствовать становлению у ребёнка ценностного отношения к красоте. </w:t>
      </w:r>
    </w:p>
    <w:p w:rsidR="007762D3" w:rsidRDefault="00A745FB" w:rsidP="00A9441D">
      <w:pPr>
        <w:numPr>
          <w:ilvl w:val="0"/>
          <w:numId w:val="19"/>
        </w:numPr>
        <w:ind w:right="25" w:hanging="425"/>
      </w:pPr>
      <w:r>
        <w:t xml:space="preserve">Ценности – культура, красота, лежат в основе эстетического направления воспитания. </w:t>
      </w:r>
    </w:p>
    <w:p w:rsidR="007762D3" w:rsidRDefault="00A745FB" w:rsidP="00A9441D">
      <w:pPr>
        <w:numPr>
          <w:ilvl w:val="0"/>
          <w:numId w:val="19"/>
        </w:numPr>
        <w:ind w:right="25" w:hanging="425"/>
      </w:pPr>
      <w:r>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 </w:t>
      </w:r>
    </w:p>
    <w:p w:rsidR="007762D3" w:rsidRDefault="00A745FB">
      <w:pPr>
        <w:spacing w:after="18" w:line="259" w:lineRule="auto"/>
        <w:ind w:left="708" w:firstLine="0"/>
        <w:jc w:val="left"/>
      </w:pPr>
      <w:r>
        <w:rPr>
          <w:b/>
        </w:rPr>
        <w:t xml:space="preserve"> </w:t>
      </w:r>
    </w:p>
    <w:p w:rsidR="007762D3" w:rsidRDefault="00A745FB">
      <w:pPr>
        <w:spacing w:after="31" w:line="269" w:lineRule="auto"/>
        <w:ind w:left="718"/>
      </w:pPr>
      <w:r>
        <w:rPr>
          <w:b/>
        </w:rPr>
        <w:t xml:space="preserve">2.7.2.3. Целевые ориентиры воспитания. </w:t>
      </w:r>
    </w:p>
    <w:p w:rsidR="007762D3" w:rsidRDefault="00A745FB" w:rsidP="00A9441D">
      <w:pPr>
        <w:numPr>
          <w:ilvl w:val="0"/>
          <w:numId w:val="19"/>
        </w:numPr>
        <w:spacing w:after="34"/>
        <w:ind w:right="25" w:hanging="425"/>
      </w:pPr>
      <w:r>
        <w:t xml:space="preserve">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 </w:t>
      </w:r>
    </w:p>
    <w:p w:rsidR="007762D3" w:rsidRDefault="00A745FB" w:rsidP="00A9441D">
      <w:pPr>
        <w:numPr>
          <w:ilvl w:val="0"/>
          <w:numId w:val="19"/>
        </w:numPr>
        <w:ind w:right="25" w:hanging="425"/>
      </w:pPr>
      <w:r>
        <w:lastRenderedPageBreak/>
        <w:t xml:space="preserve">В соответствии с ФГОС ДО оценка результатов воспитательной работы не осуществляется, так как целевые ориентиры основной образовательной программы </w:t>
      </w:r>
    </w:p>
    <w:p w:rsidR="007762D3" w:rsidRDefault="00A745FB" w:rsidP="00A9441D">
      <w:pPr>
        <w:numPr>
          <w:ilvl w:val="0"/>
          <w:numId w:val="19"/>
        </w:numPr>
        <w:ind w:right="25" w:hanging="425"/>
      </w:pPr>
      <w:r>
        <w:t xml:space="preserve">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
    <w:p w:rsidR="007762D3" w:rsidRDefault="00A745FB">
      <w:pPr>
        <w:spacing w:after="147" w:line="259" w:lineRule="auto"/>
        <w:ind w:left="731" w:firstLine="0"/>
        <w:jc w:val="center"/>
      </w:pPr>
      <w:r>
        <w:rPr>
          <w:b/>
        </w:rPr>
        <w:t xml:space="preserve"> </w:t>
      </w:r>
    </w:p>
    <w:p w:rsidR="007762D3" w:rsidRDefault="00A745FB">
      <w:pPr>
        <w:spacing w:after="5" w:line="259" w:lineRule="auto"/>
        <w:ind w:left="1396" w:right="721"/>
        <w:jc w:val="center"/>
      </w:pPr>
      <w:r>
        <w:rPr>
          <w:b/>
        </w:rPr>
        <w:t xml:space="preserve">Целевые ориентиры воспитания детей раннего возраста (к трем годам). </w:t>
      </w:r>
    </w:p>
    <w:tbl>
      <w:tblPr>
        <w:tblStyle w:val="TableGrid"/>
        <w:tblW w:w="15089" w:type="dxa"/>
        <w:tblInd w:w="5" w:type="dxa"/>
        <w:tblCellMar>
          <w:top w:w="49" w:type="dxa"/>
          <w:left w:w="110" w:type="dxa"/>
          <w:right w:w="47" w:type="dxa"/>
        </w:tblCellMar>
        <w:tblLook w:val="04A0" w:firstRow="1" w:lastRow="0" w:firstColumn="1" w:lastColumn="0" w:noHBand="0" w:noVBand="1"/>
      </w:tblPr>
      <w:tblGrid>
        <w:gridCol w:w="2240"/>
        <w:gridCol w:w="3001"/>
        <w:gridCol w:w="9848"/>
      </w:tblGrid>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Направление воспитания </w:t>
            </w:r>
          </w:p>
        </w:tc>
        <w:tc>
          <w:tcPr>
            <w:tcW w:w="3001"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Ценности </w:t>
            </w:r>
          </w:p>
        </w:tc>
        <w:tc>
          <w:tcPr>
            <w:tcW w:w="9849"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Целевые ориентиры </w:t>
            </w:r>
          </w:p>
        </w:tc>
      </w:tr>
      <w:tr w:rsidR="007762D3">
        <w:trPr>
          <w:trHeight w:val="286"/>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Патриотическое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Родина, природа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Проявляющий привязанность к близким людям, бережное отношение к живому. </w:t>
            </w:r>
          </w:p>
        </w:tc>
      </w:tr>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Духовно нравственное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6" w:firstLine="0"/>
              <w:jc w:val="left"/>
            </w:pPr>
            <w:r>
              <w:t xml:space="preserve">Жизнь, милосердие, добро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806" w:firstLine="0"/>
              <w:jc w:val="left"/>
            </w:pPr>
            <w:r>
              <w:t xml:space="preserve">Способный понять и принять, что такое «хорошо» и «плохо». Проявляющий сочувствие, доброту. </w:t>
            </w:r>
          </w:p>
        </w:tc>
      </w:tr>
      <w:tr w:rsidR="007762D3">
        <w:trPr>
          <w:trHeight w:val="1390"/>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2" w:firstLine="0"/>
              <w:jc w:val="center"/>
            </w:pPr>
            <w:r>
              <w:t xml:space="preserve">Социальное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Человек, семья, дружба, сотрудничество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pPr>
            <w:r>
              <w:t xml:space="preserve">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w:t>
            </w:r>
          </w:p>
          <w:p w:rsidR="007762D3" w:rsidRDefault="00A745FB">
            <w:pPr>
              <w:spacing w:after="0" w:line="259" w:lineRule="auto"/>
              <w:ind w:left="0" w:firstLine="0"/>
            </w:pPr>
            <w:r>
              <w:t xml:space="preserve">Проявляющий позицию «Я сам!». Способный к самостоятельным (свободным) активным действиям в общении. </w:t>
            </w:r>
          </w:p>
        </w:tc>
      </w:tr>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Познавательное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Познание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Проявляющий интерес к окружающему миру. Любознательный, активный в поведении и деятельности. </w:t>
            </w:r>
          </w:p>
        </w:tc>
      </w:tr>
      <w:tr w:rsidR="007762D3">
        <w:trPr>
          <w:trHeight w:val="1668"/>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и оздоровительное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Здоровье, жизнь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65" w:lineRule="auto"/>
              <w:ind w:left="0" w:right="62" w:firstLine="0"/>
            </w:pPr>
            <w:r>
              <w:t xml:space="preserve">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w:t>
            </w:r>
          </w:p>
          <w:p w:rsidR="007762D3" w:rsidRDefault="00A745FB">
            <w:pPr>
              <w:spacing w:after="0" w:line="259" w:lineRule="auto"/>
              <w:ind w:left="0" w:firstLine="0"/>
            </w:pPr>
            <w:r>
              <w:t xml:space="preserve">Проявляющий интерес к физическим упражнениям и подвижным играм, стремление к личной и командной победе, нравственные и волевые качества. </w:t>
            </w:r>
          </w:p>
        </w:tc>
      </w:tr>
      <w:tr w:rsidR="007762D3">
        <w:trPr>
          <w:trHeight w:val="286"/>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3" w:firstLine="0"/>
              <w:jc w:val="center"/>
            </w:pPr>
            <w:r>
              <w:t xml:space="preserve">Трудовое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2" w:firstLine="0"/>
              <w:jc w:val="center"/>
            </w:pPr>
            <w:r>
              <w:t xml:space="preserve">Труд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Поддерживающий элементарный порядок в окружающей обстановке. </w:t>
            </w:r>
          </w:p>
        </w:tc>
      </w:tr>
      <w:tr w:rsidR="007762D3">
        <w:trPr>
          <w:trHeight w:val="564"/>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Направление воспитания </w:t>
            </w:r>
          </w:p>
        </w:tc>
        <w:tc>
          <w:tcPr>
            <w:tcW w:w="3001"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Ценности </w:t>
            </w:r>
          </w:p>
        </w:tc>
        <w:tc>
          <w:tcPr>
            <w:tcW w:w="9849"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0" w:firstLine="0"/>
              <w:jc w:val="center"/>
            </w:pPr>
            <w:r>
              <w:rPr>
                <w:b/>
              </w:rPr>
              <w:t xml:space="preserve">Целевые ориентиры </w:t>
            </w:r>
          </w:p>
        </w:tc>
      </w:tr>
      <w:tr w:rsidR="007762D3">
        <w:trPr>
          <w:trHeight w:val="1114"/>
        </w:trPr>
        <w:tc>
          <w:tcPr>
            <w:tcW w:w="2240"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3001" w:type="dxa"/>
            <w:tcBorders>
              <w:top w:val="single" w:sz="4" w:space="0" w:color="000000"/>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0" w:firstLine="0"/>
            </w:pPr>
            <w:r>
              <w:t xml:space="preserve">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 </w:t>
            </w:r>
          </w:p>
        </w:tc>
      </w:tr>
      <w:tr w:rsidR="007762D3">
        <w:trPr>
          <w:trHeight w:val="838"/>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3" w:firstLine="0"/>
              <w:jc w:val="center"/>
            </w:pPr>
            <w:r>
              <w:t xml:space="preserve">Эстетическое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5" w:firstLine="0"/>
              <w:jc w:val="center"/>
            </w:pPr>
            <w:r>
              <w:t xml:space="preserve">Культура и красота </w:t>
            </w:r>
          </w:p>
        </w:tc>
        <w:tc>
          <w:tcPr>
            <w:tcW w:w="984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pPr>
            <w: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 </w:t>
            </w:r>
          </w:p>
        </w:tc>
      </w:tr>
    </w:tbl>
    <w:p w:rsidR="007762D3" w:rsidRDefault="00A745FB">
      <w:pPr>
        <w:spacing w:after="140" w:line="259" w:lineRule="auto"/>
        <w:ind w:left="725" w:firstLine="0"/>
        <w:jc w:val="center"/>
      </w:pPr>
      <w:r>
        <w:rPr>
          <w:rFonts w:ascii="Calibri" w:eastAsia="Calibri" w:hAnsi="Calibri" w:cs="Calibri"/>
          <w:b/>
          <w:color w:val="C45911"/>
        </w:rPr>
        <w:t xml:space="preserve"> </w:t>
      </w:r>
    </w:p>
    <w:p w:rsidR="007762D3" w:rsidRDefault="00A745FB">
      <w:pPr>
        <w:spacing w:after="5" w:line="269" w:lineRule="auto"/>
        <w:ind w:left="3238"/>
      </w:pPr>
      <w:r>
        <w:rPr>
          <w:b/>
        </w:rPr>
        <w:t xml:space="preserve">Вариативные целевые ориентиры воспитания детей раннего возраста (к трем годам). </w:t>
      </w:r>
    </w:p>
    <w:tbl>
      <w:tblPr>
        <w:tblStyle w:val="TableGrid"/>
        <w:tblW w:w="15024" w:type="dxa"/>
        <w:tblInd w:w="5" w:type="dxa"/>
        <w:tblCellMar>
          <w:top w:w="64" w:type="dxa"/>
          <w:left w:w="17" w:type="dxa"/>
        </w:tblCellMar>
        <w:tblLook w:val="04A0" w:firstRow="1" w:lastRow="0" w:firstColumn="1" w:lastColumn="0" w:noHBand="0" w:noVBand="1"/>
      </w:tblPr>
      <w:tblGrid>
        <w:gridCol w:w="2264"/>
        <w:gridCol w:w="2977"/>
        <w:gridCol w:w="9783"/>
      </w:tblGrid>
      <w:tr w:rsidR="007762D3">
        <w:trPr>
          <w:trHeight w:val="314"/>
        </w:trPr>
        <w:tc>
          <w:tcPr>
            <w:tcW w:w="15024" w:type="dxa"/>
            <w:gridSpan w:val="3"/>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1" w:firstLine="0"/>
              <w:jc w:val="center"/>
            </w:pPr>
            <w:r>
              <w:rPr>
                <w:b/>
              </w:rPr>
              <w:t>Вариативные целевые ориентиры воспитания детей раннего возраста (к трем годам), отражающие региональную специфику</w:t>
            </w:r>
            <w:r>
              <w:t xml:space="preserve"> </w:t>
            </w:r>
          </w:p>
        </w:tc>
      </w:tr>
      <w:tr w:rsidR="007762D3">
        <w:trPr>
          <w:trHeight w:val="593"/>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 w:firstLine="0"/>
              <w:jc w:val="center"/>
            </w:pPr>
            <w:r>
              <w:rPr>
                <w:b/>
              </w:rPr>
              <w:t xml:space="preserve">Ценности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6" w:firstLine="0"/>
              <w:jc w:val="center"/>
            </w:pPr>
            <w:r>
              <w:rPr>
                <w:b/>
              </w:rPr>
              <w:t xml:space="preserve">Целевые ориентиры </w:t>
            </w:r>
          </w:p>
        </w:tc>
      </w:tr>
      <w:tr w:rsidR="007762D3">
        <w:trPr>
          <w:trHeight w:val="1418"/>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7" w:firstLine="0"/>
              <w:jc w:val="center"/>
            </w:pPr>
            <w:r>
              <w:t xml:space="preserve">Патриотическое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1" w:firstLine="0"/>
              <w:jc w:val="center"/>
            </w:pPr>
            <w:r>
              <w:t xml:space="preserve">Родина, природа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2" w:firstLine="0"/>
            </w:pPr>
            <w:r>
              <w:t xml:space="preserve">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 </w:t>
            </w:r>
          </w:p>
        </w:tc>
      </w:tr>
      <w:tr w:rsidR="007762D3">
        <w:trPr>
          <w:trHeight w:val="114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Духовно</w:t>
            </w:r>
            <w:r w:rsidR="0048565F">
              <w:t>-</w:t>
            </w:r>
            <w:r>
              <w:t xml:space="preserve">нравственное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35" w:right="490" w:firstLine="0"/>
              <w:jc w:val="center"/>
            </w:pPr>
            <w:r>
              <w:t xml:space="preserve">Жизнь, милосердие, добро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7" w:firstLine="0"/>
            </w:pPr>
            <w: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7762D3">
        <w:trPr>
          <w:trHeight w:val="1421"/>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jc w:val="center"/>
            </w:pPr>
            <w:r>
              <w:t xml:space="preserve">Социальное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76" w:lineRule="auto"/>
              <w:ind w:left="265" w:right="217" w:firstLine="0"/>
              <w:jc w:val="center"/>
            </w:pPr>
            <w:r>
              <w:t xml:space="preserve">Человек, семья, дружба, </w:t>
            </w:r>
          </w:p>
          <w:p w:rsidR="007762D3" w:rsidRDefault="00A745FB">
            <w:pPr>
              <w:spacing w:after="0" w:line="259" w:lineRule="auto"/>
              <w:ind w:left="0" w:right="16" w:firstLine="0"/>
              <w:jc w:val="center"/>
            </w:pPr>
            <w:r>
              <w:t xml:space="preserve">сотрудничество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0" w:firstLine="0"/>
            </w:pPr>
            <w:r>
              <w:t xml:space="preserve">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 </w:t>
            </w:r>
          </w:p>
        </w:tc>
      </w:tr>
      <w:tr w:rsidR="007762D3">
        <w:trPr>
          <w:trHeight w:val="169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7" w:firstLine="0"/>
              <w:jc w:val="center"/>
            </w:pPr>
            <w:r>
              <w:lastRenderedPageBreak/>
              <w:t xml:space="preserve">Познавательное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 w:firstLine="0"/>
              <w:jc w:val="center"/>
            </w:pPr>
            <w:r>
              <w:t xml:space="preserve">Познание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6" w:firstLine="0"/>
            </w:pPr>
            <w:r>
              <w:t xml:space="preserve">Проявляющий интерес к родным языкам, пользуясь основными грамматическими категориями и словарем разговорной речи. Проявляющий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 Интересующийся </w:t>
            </w:r>
          </w:p>
        </w:tc>
      </w:tr>
      <w:tr w:rsidR="007762D3">
        <w:trPr>
          <w:trHeight w:val="869"/>
        </w:trPr>
        <w:tc>
          <w:tcPr>
            <w:tcW w:w="2264"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4" w:firstLine="0"/>
            </w:pPr>
            <w:r>
              <w:t xml:space="preserve">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7762D3">
        <w:trPr>
          <w:trHeight w:val="114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и оздоровительное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 w:firstLine="0"/>
              <w:jc w:val="center"/>
            </w:pPr>
            <w:r>
              <w:t xml:space="preserve">Здоровье, жизнь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Понимающий ценность здорового образа жизни. </w:t>
            </w:r>
          </w:p>
          <w:p w:rsidR="007762D3" w:rsidRDefault="00A745FB">
            <w:pPr>
              <w:spacing w:after="0" w:line="259" w:lineRule="auto"/>
              <w:ind w:left="0" w:right="20" w:firstLine="0"/>
            </w:pPr>
            <w:r>
              <w:t xml:space="preserve">Проявляющий двигательную активность в татарских народных подвижных играх, развлечениях и т.д. Проявляющий интерес к культуре здорового образа жизни на основе национально-культурных традиций. </w:t>
            </w:r>
          </w:p>
        </w:tc>
      </w:tr>
      <w:tr w:rsidR="007762D3">
        <w:trPr>
          <w:trHeight w:val="591"/>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6" w:firstLine="0"/>
              <w:jc w:val="center"/>
            </w:pPr>
            <w:r>
              <w:t xml:space="preserve">Трудовое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jc w:val="center"/>
            </w:pPr>
            <w:r>
              <w:t xml:space="preserve">Труд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 </w:t>
            </w:r>
          </w:p>
        </w:tc>
      </w:tr>
      <w:tr w:rsidR="007762D3">
        <w:trPr>
          <w:trHeight w:val="252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7" w:firstLine="0"/>
              <w:jc w:val="center"/>
            </w:pPr>
            <w:r>
              <w:t xml:space="preserve">Эстетическое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8" w:firstLine="0"/>
              <w:jc w:val="center"/>
            </w:pPr>
            <w:r>
              <w:t xml:space="preserve">Культура и красота </w:t>
            </w:r>
          </w:p>
        </w:tc>
        <w:tc>
          <w:tcPr>
            <w:tcW w:w="978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pPr>
            <w: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 Владеющий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 </w:t>
            </w:r>
          </w:p>
        </w:tc>
      </w:tr>
    </w:tbl>
    <w:p w:rsidR="007762D3" w:rsidRDefault="00A745FB">
      <w:pPr>
        <w:spacing w:after="26" w:line="259" w:lineRule="auto"/>
        <w:ind w:left="7900" w:firstLine="0"/>
        <w:jc w:val="left"/>
      </w:pPr>
      <w:r>
        <w:rPr>
          <w:b/>
        </w:rPr>
        <w:t xml:space="preserve"> </w:t>
      </w:r>
    </w:p>
    <w:p w:rsidR="007762D3" w:rsidRDefault="00A745FB">
      <w:pPr>
        <w:spacing w:after="5" w:line="269" w:lineRule="auto"/>
        <w:ind w:left="3416"/>
      </w:pPr>
      <w:r>
        <w:rPr>
          <w:b/>
        </w:rPr>
        <w:t xml:space="preserve">Целевые ориентиры воспитания детей на этапе завершения освоения программы. </w:t>
      </w:r>
    </w:p>
    <w:tbl>
      <w:tblPr>
        <w:tblStyle w:val="TableGrid"/>
        <w:tblW w:w="15166" w:type="dxa"/>
        <w:tblInd w:w="5" w:type="dxa"/>
        <w:tblCellMar>
          <w:top w:w="50" w:type="dxa"/>
          <w:left w:w="110" w:type="dxa"/>
          <w:right w:w="46" w:type="dxa"/>
        </w:tblCellMar>
        <w:tblLook w:val="04A0" w:firstRow="1" w:lastRow="0" w:firstColumn="1" w:lastColumn="0" w:noHBand="0" w:noVBand="1"/>
      </w:tblPr>
      <w:tblGrid>
        <w:gridCol w:w="2240"/>
        <w:gridCol w:w="3001"/>
        <w:gridCol w:w="9925"/>
      </w:tblGrid>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Направление воспитания </w:t>
            </w:r>
          </w:p>
        </w:tc>
        <w:tc>
          <w:tcPr>
            <w:tcW w:w="3001"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Ценности </w:t>
            </w:r>
          </w:p>
        </w:tc>
        <w:tc>
          <w:tcPr>
            <w:tcW w:w="9925"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Целевые ориентиры </w:t>
            </w:r>
          </w:p>
        </w:tc>
      </w:tr>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lastRenderedPageBreak/>
              <w:t xml:space="preserve">Патриотическое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Родина, природа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Любящий свою малую родину и имеющий представление о своей стране - России, испытывающий чувство привязанности к родному дому, семье, близким людям. </w:t>
            </w:r>
          </w:p>
        </w:tc>
      </w:tr>
      <w:tr w:rsidR="007762D3">
        <w:trPr>
          <w:trHeight w:val="1668"/>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Духовно нравственное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6" w:firstLine="0"/>
              <w:jc w:val="left"/>
            </w:pPr>
            <w:r>
              <w:t xml:space="preserve">Жизнь, милосердие, добро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8" w:lineRule="auto"/>
              <w:ind w:left="0" w:right="70" w:firstLine="0"/>
            </w:pPr>
            <w:r>
              <w:t xml:space="preserve">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w:t>
            </w:r>
          </w:p>
          <w:p w:rsidR="007762D3" w:rsidRDefault="00A745FB">
            <w:pPr>
              <w:spacing w:after="0" w:line="259" w:lineRule="auto"/>
              <w:ind w:left="0" w:right="62" w:firstLine="0"/>
            </w:pPr>
            <w:r>
              <w:t xml:space="preserve">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 </w:t>
            </w:r>
          </w:p>
        </w:tc>
      </w:tr>
      <w:tr w:rsidR="007762D3">
        <w:trPr>
          <w:trHeight w:val="1390"/>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2" w:firstLine="0"/>
              <w:jc w:val="center"/>
            </w:pPr>
            <w:r>
              <w:t xml:space="preserve">Социальное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Человек, семья, дружба, сотрудничество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2" w:lineRule="auto"/>
              <w:ind w:left="0" w:right="66" w:firstLine="0"/>
            </w:pPr>
            <w:r>
              <w:t xml:space="preserve">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 </w:t>
            </w:r>
          </w:p>
          <w:p w:rsidR="007762D3" w:rsidRDefault="00A745FB">
            <w:pPr>
              <w:spacing w:after="0" w:line="259" w:lineRule="auto"/>
              <w:ind w:left="0" w:firstLine="0"/>
              <w:jc w:val="left"/>
            </w:pPr>
            <w:r>
              <w:t xml:space="preserve"> </w:t>
            </w:r>
          </w:p>
        </w:tc>
      </w:tr>
      <w:tr w:rsidR="007762D3">
        <w:trPr>
          <w:trHeight w:val="564"/>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Направление воспитания </w:t>
            </w:r>
          </w:p>
        </w:tc>
        <w:tc>
          <w:tcPr>
            <w:tcW w:w="3001"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2" w:firstLine="0"/>
              <w:jc w:val="center"/>
            </w:pPr>
            <w:r>
              <w:rPr>
                <w:b/>
              </w:rPr>
              <w:t xml:space="preserve">Ценности </w:t>
            </w:r>
          </w:p>
        </w:tc>
        <w:tc>
          <w:tcPr>
            <w:tcW w:w="9925"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2" w:firstLine="0"/>
              <w:jc w:val="center"/>
            </w:pPr>
            <w:r>
              <w:rPr>
                <w:b/>
              </w:rPr>
              <w:t xml:space="preserve">Целевые ориентиры </w:t>
            </w:r>
          </w:p>
        </w:tc>
      </w:tr>
      <w:tr w:rsidR="007762D3">
        <w:trPr>
          <w:trHeight w:val="1390"/>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0" w:firstLine="0"/>
              <w:jc w:val="center"/>
            </w:pPr>
            <w:r>
              <w:t xml:space="preserve">Познавательное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Познание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pPr>
            <w: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w:t>
            </w:r>
          </w:p>
        </w:tc>
      </w:tr>
      <w:tr w:rsidR="007762D3">
        <w:trPr>
          <w:trHeight w:val="2218"/>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и оздоровительное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2" w:firstLine="0"/>
              <w:jc w:val="center"/>
            </w:pPr>
            <w:r>
              <w:t xml:space="preserve">Здоровье, жизнь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38" w:line="246" w:lineRule="auto"/>
              <w:ind w:left="0" w:right="62" w:firstLine="0"/>
            </w:pPr>
            <w: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w:t>
            </w:r>
          </w:p>
          <w:p w:rsidR="007762D3" w:rsidRDefault="00A745FB">
            <w:pPr>
              <w:spacing w:after="23" w:line="259" w:lineRule="auto"/>
              <w:ind w:left="0" w:firstLine="0"/>
              <w:jc w:val="left"/>
            </w:pPr>
            <w:r>
              <w:t xml:space="preserve">Демонстрирующий потребность в двигательной деятельности. </w:t>
            </w:r>
          </w:p>
          <w:p w:rsidR="007762D3" w:rsidRDefault="00A745FB">
            <w:pPr>
              <w:spacing w:after="0" w:line="259" w:lineRule="auto"/>
              <w:ind w:left="0" w:firstLine="0"/>
              <w:jc w:val="left"/>
            </w:pPr>
            <w:r>
              <w:t xml:space="preserve">Имеющий представление о некоторых видах спорта и активного отдыха. </w:t>
            </w:r>
          </w:p>
        </w:tc>
      </w:tr>
      <w:tr w:rsidR="007762D3">
        <w:trPr>
          <w:trHeight w:val="838"/>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4" w:firstLine="0"/>
              <w:jc w:val="center"/>
            </w:pPr>
            <w:r>
              <w:lastRenderedPageBreak/>
              <w:t xml:space="preserve">Трудовое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3" w:firstLine="0"/>
              <w:jc w:val="center"/>
            </w:pPr>
            <w:r>
              <w:t xml:space="preserve">Труд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1" w:line="278" w:lineRule="auto"/>
              <w:ind w:left="0" w:firstLine="0"/>
            </w:pPr>
            <w:r>
              <w:t xml:space="preserve">Понимающий ценность труда в семье и в обществе на основе уважения к людям труда, результатам их деятельности. </w:t>
            </w:r>
          </w:p>
          <w:p w:rsidR="007762D3" w:rsidRDefault="00A745FB">
            <w:pPr>
              <w:spacing w:after="0" w:line="259" w:lineRule="auto"/>
              <w:ind w:left="0" w:firstLine="0"/>
              <w:jc w:val="left"/>
            </w:pPr>
            <w:r>
              <w:t xml:space="preserve">Проявляющий трудолюбие при выполнении поручений и в самостоятельной деятельности. </w:t>
            </w:r>
          </w:p>
        </w:tc>
      </w:tr>
      <w:tr w:rsidR="007762D3">
        <w:trPr>
          <w:trHeight w:val="562"/>
        </w:trPr>
        <w:tc>
          <w:tcPr>
            <w:tcW w:w="22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5" w:firstLine="0"/>
              <w:jc w:val="center"/>
            </w:pPr>
            <w:r>
              <w:t xml:space="preserve">Эстетическое </w:t>
            </w:r>
          </w:p>
        </w:tc>
        <w:tc>
          <w:tcPr>
            <w:tcW w:w="300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6" w:firstLine="0"/>
              <w:jc w:val="center"/>
            </w:pPr>
            <w:r>
              <w:t xml:space="preserve">Культура и красота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w:t>
            </w:r>
          </w:p>
        </w:tc>
      </w:tr>
    </w:tbl>
    <w:p w:rsidR="007762D3" w:rsidRDefault="00A745FB">
      <w:pPr>
        <w:spacing w:after="265" w:line="259" w:lineRule="auto"/>
        <w:ind w:left="708" w:firstLine="0"/>
        <w:jc w:val="left"/>
      </w:pPr>
      <w:r>
        <w:rPr>
          <w:rFonts w:ascii="Calibri" w:eastAsia="Calibri" w:hAnsi="Calibri" w:cs="Calibri"/>
        </w:rPr>
        <w:t xml:space="preserve"> </w:t>
      </w:r>
    </w:p>
    <w:p w:rsidR="007762D3" w:rsidRDefault="00A745FB">
      <w:pPr>
        <w:spacing w:after="0" w:line="259" w:lineRule="auto"/>
        <w:ind w:left="10" w:right="1998"/>
        <w:jc w:val="right"/>
      </w:pPr>
      <w:r>
        <w:rPr>
          <w:b/>
        </w:rPr>
        <w:t xml:space="preserve">Вариативные целевые ориентиры воспитания детей на этапе завершения освоения программы. </w:t>
      </w:r>
    </w:p>
    <w:tbl>
      <w:tblPr>
        <w:tblStyle w:val="TableGrid"/>
        <w:tblW w:w="15166" w:type="dxa"/>
        <w:tblInd w:w="5" w:type="dxa"/>
        <w:tblCellMar>
          <w:top w:w="70" w:type="dxa"/>
          <w:left w:w="144" w:type="dxa"/>
          <w:right w:w="86" w:type="dxa"/>
        </w:tblCellMar>
        <w:tblLook w:val="04A0" w:firstRow="1" w:lastRow="0" w:firstColumn="1" w:lastColumn="0" w:noHBand="0" w:noVBand="1"/>
      </w:tblPr>
      <w:tblGrid>
        <w:gridCol w:w="2264"/>
        <w:gridCol w:w="2977"/>
        <w:gridCol w:w="9925"/>
      </w:tblGrid>
      <w:tr w:rsidR="007762D3">
        <w:trPr>
          <w:trHeight w:val="317"/>
        </w:trPr>
        <w:tc>
          <w:tcPr>
            <w:tcW w:w="15166" w:type="dxa"/>
            <w:gridSpan w:val="3"/>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2" w:firstLine="0"/>
              <w:jc w:val="left"/>
            </w:pPr>
            <w:r>
              <w:rPr>
                <w:b/>
              </w:rPr>
              <w:t>Вариативные целевые ориентиры воспитания детей на этапе завершения освоения программы, отражающие региональную специфику</w:t>
            </w:r>
            <w:r>
              <w:t xml:space="preserve"> </w:t>
            </w:r>
          </w:p>
        </w:tc>
      </w:tr>
      <w:tr w:rsidR="007762D3">
        <w:trPr>
          <w:trHeight w:val="590"/>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5" w:firstLine="0"/>
              <w:jc w:val="center"/>
            </w:pPr>
            <w:r>
              <w:rPr>
                <w:b/>
              </w:rPr>
              <w:t xml:space="preserve">Ценности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5" w:firstLine="0"/>
              <w:jc w:val="center"/>
            </w:pPr>
            <w:r>
              <w:rPr>
                <w:b/>
              </w:rPr>
              <w:t xml:space="preserve">Целевые ориентиры </w:t>
            </w:r>
          </w:p>
        </w:tc>
      </w:tr>
      <w:tr w:rsidR="007762D3">
        <w:trPr>
          <w:trHeight w:val="252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Патриотическое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1" w:firstLine="0"/>
              <w:jc w:val="center"/>
            </w:pPr>
            <w:r>
              <w:t xml:space="preserve">Родина, природа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Любящий историю и культуру своей семьи. </w:t>
            </w:r>
          </w:p>
          <w:p w:rsidR="007762D3" w:rsidRDefault="00A745FB">
            <w:pPr>
              <w:spacing w:after="0" w:line="259" w:lineRule="auto"/>
              <w:ind w:left="0" w:right="58" w:firstLine="0"/>
            </w:pPr>
            <w: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w:t>
            </w:r>
          </w:p>
        </w:tc>
      </w:tr>
    </w:tbl>
    <w:p w:rsidR="007762D3" w:rsidRDefault="007762D3">
      <w:pPr>
        <w:spacing w:after="0" w:line="259" w:lineRule="auto"/>
        <w:ind w:left="-1133" w:right="16261" w:firstLine="0"/>
        <w:jc w:val="left"/>
      </w:pPr>
    </w:p>
    <w:tbl>
      <w:tblPr>
        <w:tblStyle w:val="TableGrid"/>
        <w:tblW w:w="15166" w:type="dxa"/>
        <w:tblInd w:w="5" w:type="dxa"/>
        <w:tblCellMar>
          <w:top w:w="64" w:type="dxa"/>
          <w:left w:w="144" w:type="dxa"/>
        </w:tblCellMar>
        <w:tblLook w:val="04A0" w:firstRow="1" w:lastRow="0" w:firstColumn="1" w:lastColumn="0" w:noHBand="0" w:noVBand="1"/>
      </w:tblPr>
      <w:tblGrid>
        <w:gridCol w:w="2413"/>
        <w:gridCol w:w="2963"/>
        <w:gridCol w:w="9790"/>
      </w:tblGrid>
      <w:tr w:rsidR="007762D3">
        <w:trPr>
          <w:trHeight w:val="593"/>
        </w:trPr>
        <w:tc>
          <w:tcPr>
            <w:tcW w:w="2264"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pPr>
            <w:r>
              <w:t xml:space="preserve">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7762D3">
        <w:trPr>
          <w:trHeight w:val="1697"/>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lastRenderedPageBreak/>
              <w:t xml:space="preserve">Духовнонравственное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08" w:right="460" w:firstLine="0"/>
              <w:jc w:val="center"/>
            </w:pPr>
            <w:r>
              <w:t xml:space="preserve">Жизнь, милосердие, добро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Способный не оставаться равнодушным к чужому горю, проявлять заботу. </w:t>
            </w:r>
          </w:p>
          <w:p w:rsidR="007762D3" w:rsidRDefault="00A745FB">
            <w:pPr>
              <w:spacing w:after="0" w:line="279" w:lineRule="auto"/>
              <w:ind w:left="0" w:firstLine="0"/>
            </w:pPr>
            <w:r>
              <w:t xml:space="preserve">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 </w:t>
            </w:r>
          </w:p>
          <w:p w:rsidR="007762D3" w:rsidRDefault="00A745FB">
            <w:pPr>
              <w:spacing w:after="0" w:line="259" w:lineRule="auto"/>
              <w:ind w:left="0" w:right="119" w:firstLine="0"/>
            </w:pPr>
            <w:r>
              <w:t xml:space="preserve">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 </w:t>
            </w:r>
          </w:p>
        </w:tc>
      </w:tr>
      <w:tr w:rsidR="007762D3">
        <w:trPr>
          <w:trHeight w:val="5283"/>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12" w:firstLine="0"/>
              <w:jc w:val="center"/>
            </w:pPr>
            <w:r>
              <w:t xml:space="preserve">Социальное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2" w:line="276" w:lineRule="auto"/>
              <w:ind w:left="138" w:right="187" w:firstLine="0"/>
              <w:jc w:val="center"/>
            </w:pPr>
            <w:r>
              <w:t xml:space="preserve">Человек, семья, дружба, </w:t>
            </w:r>
          </w:p>
          <w:p w:rsidR="007762D3" w:rsidRDefault="00A745FB">
            <w:pPr>
              <w:spacing w:after="0" w:line="259" w:lineRule="auto"/>
              <w:ind w:left="0" w:right="113" w:firstLine="0"/>
              <w:jc w:val="center"/>
            </w:pPr>
            <w:r>
              <w:t xml:space="preserve">сотрудничество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Имеющий представления о добре и зле, позитивного образа семьи с детьми, </w:t>
            </w:r>
          </w:p>
          <w:p w:rsidR="007762D3" w:rsidRDefault="00A745FB">
            <w:pPr>
              <w:spacing w:after="31" w:line="252" w:lineRule="auto"/>
              <w:ind w:left="0" w:right="116" w:firstLine="0"/>
            </w:pPr>
            <w:r>
              <w:t xml:space="preserve">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 </w:t>
            </w:r>
          </w:p>
          <w:p w:rsidR="007762D3" w:rsidRDefault="00A745FB">
            <w:pPr>
              <w:spacing w:after="13"/>
              <w:ind w:left="0" w:right="117" w:firstLine="0"/>
            </w:pPr>
            <w:r>
              <w:t xml:space="preserve">Формирование полоролевых позиций (нормы поведения, присущие девочкам и мальчикам). Формирование навыков, необходимых для жизни в обществе: эмпатии (сопереживания), коммуникабельности, заботы, ответственности, сотрудничества, умения договариваться, умения соблюдать правила. </w:t>
            </w:r>
          </w:p>
          <w:p w:rsidR="007762D3" w:rsidRDefault="00A745FB">
            <w:pPr>
              <w:spacing w:after="1" w:line="278" w:lineRule="auto"/>
              <w:ind w:left="0" w:firstLine="0"/>
            </w:pPr>
            <w:r>
              <w:t xml:space="preserve">Способный поставить себя на место другого как проявление личностной зрелости и преодоление детского эгоизма. </w:t>
            </w:r>
          </w:p>
          <w:p w:rsidR="007762D3" w:rsidRDefault="00A745FB">
            <w:pPr>
              <w:spacing w:after="0" w:line="259" w:lineRule="auto"/>
              <w:ind w:left="0" w:right="111" w:firstLine="0"/>
            </w:pPr>
            <w:r>
              <w:t xml:space="preserve">Способный проявлять осознанное и творческое отношение к языку. 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 </w:t>
            </w:r>
          </w:p>
        </w:tc>
      </w:tr>
      <w:tr w:rsidR="007762D3">
        <w:trPr>
          <w:trHeight w:val="252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14" w:firstLine="0"/>
              <w:jc w:val="center"/>
            </w:pPr>
            <w:r>
              <w:lastRenderedPageBreak/>
              <w:t xml:space="preserve">Познавательное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10" w:firstLine="0"/>
              <w:jc w:val="center"/>
            </w:pPr>
            <w:r>
              <w:t xml:space="preserve">Познание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8" w:lineRule="auto"/>
              <w:ind w:left="0" w:right="120" w:firstLine="0"/>
            </w:pPr>
            <w:r>
              <w:t xml:space="preserve">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w:t>
            </w:r>
          </w:p>
          <w:p w:rsidR="007762D3" w:rsidRDefault="00A745FB">
            <w:pPr>
              <w:spacing w:after="0" w:line="252" w:lineRule="auto"/>
              <w:ind w:left="0" w:right="111" w:firstLine="0"/>
            </w:pPr>
            <w:r>
              <w:t xml:space="preserve">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 </w:t>
            </w:r>
          </w:p>
          <w:p w:rsidR="007762D3" w:rsidRDefault="00A745FB">
            <w:pPr>
              <w:spacing w:after="0" w:line="259" w:lineRule="auto"/>
              <w:ind w:left="0" w:firstLine="0"/>
            </w:pPr>
            <w: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w:t>
            </w:r>
          </w:p>
        </w:tc>
      </w:tr>
      <w:tr w:rsidR="007762D3">
        <w:trPr>
          <w:trHeight w:val="869"/>
        </w:trPr>
        <w:tc>
          <w:tcPr>
            <w:tcW w:w="2264"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2977" w:type="dxa"/>
            <w:tcBorders>
              <w:top w:val="single" w:sz="4" w:space="0" w:color="000000"/>
              <w:left w:val="single" w:sz="4" w:space="0" w:color="000000"/>
              <w:bottom w:val="single" w:sz="4" w:space="0" w:color="000000"/>
              <w:right w:val="single" w:sz="4" w:space="0" w:color="000000"/>
            </w:tcBorders>
            <w:vAlign w:val="center"/>
          </w:tcPr>
          <w:p w:rsidR="007762D3" w:rsidRDefault="007762D3">
            <w:pPr>
              <w:spacing w:after="160" w:line="259" w:lineRule="auto"/>
              <w:ind w:left="0" w:firstLine="0"/>
              <w:jc w:val="left"/>
            </w:pP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2" w:firstLine="0"/>
            </w:pPr>
            <w:r>
              <w:t xml:space="preserve">в нем, основных достопримечательностях, традициях, труде людей. Стремящийся к общению с людьми, владеющими двумя государственными языками. Стремящийся к познанию   татарского языка. </w:t>
            </w:r>
          </w:p>
        </w:tc>
      </w:tr>
      <w:tr w:rsidR="007762D3">
        <w:trPr>
          <w:trHeight w:val="2525"/>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и оздоровительное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1" w:firstLine="0"/>
              <w:jc w:val="center"/>
            </w:pPr>
            <w:r>
              <w:t xml:space="preserve">Здоровье, жизнь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78" w:lineRule="auto"/>
              <w:ind w:left="0" w:right="1094" w:firstLine="0"/>
              <w:jc w:val="left"/>
            </w:pPr>
            <w:r>
              <w:t xml:space="preserve">Имеющий, согласно возрастным характеристикам, представление о жизни, здоровье и физической культуре. </w:t>
            </w:r>
          </w:p>
          <w:p w:rsidR="007762D3" w:rsidRDefault="00A745FB">
            <w:pPr>
              <w:spacing w:after="0" w:line="259" w:lineRule="auto"/>
              <w:ind w:left="0" w:firstLine="0"/>
              <w:jc w:val="left"/>
            </w:pPr>
            <w:r>
              <w:t xml:space="preserve">Имеющий представление о своем теле и своих физических возможностях. </w:t>
            </w:r>
          </w:p>
          <w:p w:rsidR="007762D3" w:rsidRDefault="00A745FB">
            <w:pPr>
              <w:spacing w:after="0" w:line="278" w:lineRule="auto"/>
              <w:ind w:left="0" w:firstLine="0"/>
              <w:jc w:val="left"/>
            </w:pPr>
            <w:r>
              <w:t xml:space="preserve">Имеющий представление о некоторых видах спорта, в том числе о национальном виде спорта – «Борьба на поясах» (кэряш) и т.д.  </w:t>
            </w:r>
          </w:p>
          <w:p w:rsidR="007762D3" w:rsidRDefault="00A745FB">
            <w:pPr>
              <w:spacing w:after="0" w:line="259" w:lineRule="auto"/>
              <w:ind w:left="0" w:right="143" w:firstLine="0"/>
            </w:pPr>
            <w:r>
              <w:t xml:space="preserve">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 </w:t>
            </w:r>
          </w:p>
        </w:tc>
      </w:tr>
      <w:tr w:rsidR="007762D3">
        <w:trPr>
          <w:trHeight w:val="1143"/>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3" w:firstLine="0"/>
              <w:jc w:val="center"/>
            </w:pPr>
            <w:r>
              <w:t xml:space="preserve">Трудовое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3" w:firstLine="0"/>
              <w:jc w:val="center"/>
            </w:pPr>
            <w:r>
              <w:t xml:space="preserve">Труд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5" w:firstLine="0"/>
            </w:pPr>
            <w:r>
              <w:t xml:space="preserve">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 </w:t>
            </w:r>
          </w:p>
        </w:tc>
      </w:tr>
      <w:tr w:rsidR="007762D3">
        <w:trPr>
          <w:trHeight w:val="3077"/>
        </w:trPr>
        <w:tc>
          <w:tcPr>
            <w:tcW w:w="22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4" w:firstLine="0"/>
              <w:jc w:val="center"/>
            </w:pPr>
            <w:r>
              <w:lastRenderedPageBreak/>
              <w:t xml:space="preserve">Эстетическое </w:t>
            </w:r>
          </w:p>
        </w:tc>
        <w:tc>
          <w:tcPr>
            <w:tcW w:w="297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46" w:firstLine="0"/>
              <w:jc w:val="center"/>
            </w:pPr>
            <w:r>
              <w:t xml:space="preserve">Культура и красота </w:t>
            </w:r>
          </w:p>
        </w:tc>
        <w:tc>
          <w:tcPr>
            <w:tcW w:w="992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46" w:lineRule="auto"/>
              <w:ind w:left="0" w:right="143" w:firstLine="0"/>
            </w:pPr>
            <w:r>
              <w:t xml:space="preserve">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 </w:t>
            </w:r>
          </w:p>
          <w:p w:rsidR="007762D3" w:rsidRDefault="00A745FB">
            <w:pPr>
              <w:spacing w:after="0" w:line="278" w:lineRule="auto"/>
              <w:ind w:left="0" w:firstLine="0"/>
              <w:jc w:val="left"/>
            </w:pPr>
            <w:r>
              <w:t xml:space="preserve">Проявляющий интерес   и уважение по отношению к культуре представителей других национальностей. </w:t>
            </w:r>
          </w:p>
          <w:p w:rsidR="007762D3" w:rsidRDefault="00A745FB">
            <w:pPr>
              <w:spacing w:after="0" w:line="259" w:lineRule="auto"/>
              <w:ind w:left="0" w:right="149" w:firstLine="0"/>
            </w:pPr>
            <w:r>
              <w:t xml:space="preserve">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 </w:t>
            </w:r>
          </w:p>
        </w:tc>
      </w:tr>
    </w:tbl>
    <w:p w:rsidR="007762D3" w:rsidRDefault="00A745FB">
      <w:pPr>
        <w:spacing w:after="221" w:line="259" w:lineRule="auto"/>
        <w:ind w:left="708" w:firstLine="0"/>
      </w:pPr>
      <w:r>
        <w:rPr>
          <w:rFonts w:ascii="Calibri" w:eastAsia="Calibri" w:hAnsi="Calibri" w:cs="Calibri"/>
        </w:rPr>
        <w:t xml:space="preserve"> </w:t>
      </w:r>
    </w:p>
    <w:p w:rsidR="007762D3" w:rsidRDefault="00A745FB">
      <w:pPr>
        <w:spacing w:after="0" w:line="259" w:lineRule="auto"/>
        <w:ind w:left="708" w:firstLine="0"/>
      </w:pPr>
      <w:r>
        <w:rPr>
          <w:rFonts w:ascii="Calibri" w:eastAsia="Calibri" w:hAnsi="Calibri" w:cs="Calibri"/>
        </w:rPr>
        <w:t xml:space="preserve"> </w:t>
      </w:r>
    </w:p>
    <w:p w:rsidR="007762D3" w:rsidRDefault="00A745FB">
      <w:pPr>
        <w:pStyle w:val="3"/>
        <w:spacing w:after="5" w:line="259" w:lineRule="auto"/>
        <w:ind w:left="1396" w:right="715"/>
        <w:jc w:val="center"/>
      </w:pPr>
      <w:r>
        <w:rPr>
          <w:i w:val="0"/>
        </w:rPr>
        <w:t xml:space="preserve">2.7.3. Содержательный раздел программы воспитания </w:t>
      </w:r>
    </w:p>
    <w:p w:rsidR="007762D3" w:rsidRDefault="00A745FB">
      <w:pPr>
        <w:spacing w:after="59" w:line="259" w:lineRule="auto"/>
        <w:ind w:left="731" w:firstLine="0"/>
        <w:jc w:val="center"/>
      </w:pPr>
      <w:r>
        <w:rPr>
          <w:b/>
        </w:rPr>
        <w:t xml:space="preserve"> </w:t>
      </w:r>
    </w:p>
    <w:p w:rsidR="007762D3" w:rsidRDefault="00A745FB">
      <w:pPr>
        <w:spacing w:after="5" w:line="269" w:lineRule="auto"/>
        <w:ind w:left="718"/>
      </w:pPr>
      <w:r>
        <w:rPr>
          <w:b/>
        </w:rPr>
        <w:t xml:space="preserve">2.7.3.1.Уклад образовательного учреждения </w:t>
      </w:r>
    </w:p>
    <w:p w:rsidR="007762D3" w:rsidRDefault="00A745FB">
      <w:pPr>
        <w:ind w:left="-15" w:right="25" w:firstLine="708"/>
      </w:pPr>
      <w:r>
        <w:t xml:space="preserve">Уклад, в качестве установившегося порядка жизни ДОУ,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w:t>
      </w:r>
    </w:p>
    <w:p w:rsidR="007762D3" w:rsidRDefault="00A745FB">
      <w:pPr>
        <w:ind w:left="-15" w:right="25" w:firstLine="708"/>
      </w:pPr>
      <w:r>
        <w:t xml:space="preserve">Уклад ДОУ – это её необходимый фундамент, основа и инструмент воспитания. Уклад задает и удерживает ценности воспитания для всех участников образовательных отношений: руководителей ДОУ, воспитателей и специалистов, вспомогательного персонала, воспитанников, родителей (законных представителей), субъектов социокультурного окружения ДОУ. </w:t>
      </w:r>
    </w:p>
    <w:p w:rsidR="007762D3" w:rsidRDefault="00A745FB">
      <w:pPr>
        <w:spacing w:after="38" w:line="265" w:lineRule="auto"/>
        <w:ind w:left="718" w:right="8958"/>
        <w:jc w:val="left"/>
      </w:pPr>
      <w:r>
        <w:rPr>
          <w:i/>
        </w:rPr>
        <w:t xml:space="preserve">Уклад включает: </w:t>
      </w:r>
    </w:p>
    <w:p w:rsidR="007762D3" w:rsidRDefault="00A745FB" w:rsidP="00A9441D">
      <w:pPr>
        <w:numPr>
          <w:ilvl w:val="0"/>
          <w:numId w:val="20"/>
        </w:numPr>
        <w:ind w:right="25" w:hanging="360"/>
      </w:pPr>
      <w:r>
        <w:t xml:space="preserve">цель и смысл деятельности ДОУ, её миссию; </w:t>
      </w:r>
    </w:p>
    <w:p w:rsidR="007762D3" w:rsidRDefault="00A745FB" w:rsidP="00A9441D">
      <w:pPr>
        <w:numPr>
          <w:ilvl w:val="0"/>
          <w:numId w:val="20"/>
        </w:numPr>
        <w:ind w:right="25" w:hanging="360"/>
      </w:pPr>
      <w:r>
        <w:t xml:space="preserve">принципы жизни и воспитания в ДОУ;  </w:t>
      </w:r>
    </w:p>
    <w:p w:rsidR="007762D3" w:rsidRDefault="00A745FB" w:rsidP="00A9441D">
      <w:pPr>
        <w:numPr>
          <w:ilvl w:val="0"/>
          <w:numId w:val="20"/>
        </w:numPr>
        <w:ind w:right="25" w:hanging="360"/>
      </w:pPr>
      <w:r>
        <w:t xml:space="preserve">образ ДОУ, её особенности, символику, внешний имидж;  </w:t>
      </w:r>
    </w:p>
    <w:p w:rsidR="00AB3024" w:rsidRDefault="00A745FB" w:rsidP="00A9441D">
      <w:pPr>
        <w:numPr>
          <w:ilvl w:val="0"/>
          <w:numId w:val="20"/>
        </w:numPr>
        <w:ind w:right="25" w:hanging="360"/>
      </w:pPr>
      <w:r>
        <w:t xml:space="preserve">отношение к воспитанникам, их родителям (законным представителям), сотрудникам и партнерам ДОУ; </w:t>
      </w:r>
    </w:p>
    <w:p w:rsidR="007762D3" w:rsidRDefault="00A745FB" w:rsidP="00A9441D">
      <w:pPr>
        <w:numPr>
          <w:ilvl w:val="0"/>
          <w:numId w:val="20"/>
        </w:numPr>
        <w:ind w:right="25" w:hanging="360"/>
      </w:pPr>
      <w:r>
        <w:t xml:space="preserve"> ключевые правила ДОУ; </w:t>
      </w:r>
    </w:p>
    <w:p w:rsidR="007762D3" w:rsidRDefault="00A745FB" w:rsidP="00A9441D">
      <w:pPr>
        <w:numPr>
          <w:ilvl w:val="0"/>
          <w:numId w:val="20"/>
        </w:numPr>
        <w:ind w:right="25" w:hanging="360"/>
      </w:pPr>
      <w:r>
        <w:t xml:space="preserve">традиции и ритуалы, особые нормы этикета в ДОУ;  </w:t>
      </w:r>
    </w:p>
    <w:p w:rsidR="007762D3" w:rsidRDefault="00A745FB" w:rsidP="00A9441D">
      <w:pPr>
        <w:numPr>
          <w:ilvl w:val="0"/>
          <w:numId w:val="20"/>
        </w:numPr>
        <w:ind w:right="25" w:hanging="360"/>
      </w:pPr>
      <w:r>
        <w:lastRenderedPageBreak/>
        <w:t xml:space="preserve">особенности РППС, отражающие образ и ценности ДОУ;  </w:t>
      </w:r>
    </w:p>
    <w:p w:rsidR="007762D3" w:rsidRDefault="00A745FB" w:rsidP="00A9441D">
      <w:pPr>
        <w:numPr>
          <w:ilvl w:val="0"/>
          <w:numId w:val="20"/>
        </w:numPr>
        <w:spacing w:after="260"/>
        <w:ind w:right="25" w:hanging="360"/>
      </w:pPr>
      <w:r>
        <w:t xml:space="preserve">социокультурный контекст, внешняя социальная и культурная среда ДОУ (учитывает этнокультурные и региональные особенности). </w:t>
      </w:r>
    </w:p>
    <w:p w:rsidR="007762D3" w:rsidRDefault="00A745FB">
      <w:pPr>
        <w:spacing w:after="5" w:line="259" w:lineRule="auto"/>
        <w:ind w:left="1396" w:right="1429"/>
        <w:jc w:val="center"/>
      </w:pPr>
      <w:r>
        <w:rPr>
          <w:b/>
        </w:rPr>
        <w:t xml:space="preserve">Региональные характеристики уклада ДОУ. </w:t>
      </w:r>
    </w:p>
    <w:tbl>
      <w:tblPr>
        <w:tblStyle w:val="TableGrid"/>
        <w:tblW w:w="15029" w:type="dxa"/>
        <w:tblInd w:w="142" w:type="dxa"/>
        <w:tblCellMar>
          <w:top w:w="60" w:type="dxa"/>
          <w:left w:w="67" w:type="dxa"/>
          <w:right w:w="46" w:type="dxa"/>
        </w:tblCellMar>
        <w:tblLook w:val="04A0" w:firstRow="1" w:lastRow="0" w:firstColumn="1" w:lastColumn="0" w:noHBand="0" w:noVBand="1"/>
      </w:tblPr>
      <w:tblGrid>
        <w:gridCol w:w="15029"/>
      </w:tblGrid>
      <w:tr w:rsidR="007762D3">
        <w:trPr>
          <w:trHeight w:val="28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8" w:firstLine="0"/>
              <w:jc w:val="center"/>
            </w:pPr>
            <w:r>
              <w:rPr>
                <w:b/>
              </w:rPr>
              <w:t xml:space="preserve">Характеристики уклада ДОУ, отражающие региональную специфику </w:t>
            </w:r>
          </w:p>
        </w:tc>
      </w:tr>
      <w:tr w:rsidR="007762D3">
        <w:trPr>
          <w:trHeight w:val="3495"/>
        </w:trPr>
        <w:tc>
          <w:tcPr>
            <w:tcW w:w="15029" w:type="dxa"/>
            <w:tcBorders>
              <w:top w:val="single" w:sz="4" w:space="0" w:color="000000"/>
              <w:left w:val="single" w:sz="4" w:space="0" w:color="000000"/>
              <w:bottom w:val="single" w:sz="4" w:space="0" w:color="000000"/>
              <w:right w:val="single" w:sz="4" w:space="0" w:color="000000"/>
            </w:tcBorders>
          </w:tcPr>
          <w:p w:rsidR="007762D3" w:rsidRDefault="00091084">
            <w:pPr>
              <w:spacing w:after="40" w:line="259" w:lineRule="auto"/>
              <w:ind w:left="43" w:firstLine="0"/>
              <w:jc w:val="left"/>
            </w:pPr>
            <w:r>
              <w:rPr>
                <w:b/>
              </w:rPr>
              <w:t>1) Создание</w:t>
            </w:r>
            <w:r w:rsidR="00A745FB">
              <w:rPr>
                <w:b/>
              </w:rPr>
              <w:t xml:space="preserve"> уклада ДОУ на основе базовых и национальных ценностей: </w:t>
            </w:r>
          </w:p>
          <w:p w:rsidR="007762D3" w:rsidRDefault="00A745FB" w:rsidP="00A9441D">
            <w:pPr>
              <w:numPr>
                <w:ilvl w:val="0"/>
                <w:numId w:val="40"/>
              </w:numPr>
              <w:spacing w:after="2" w:line="259" w:lineRule="auto"/>
              <w:ind w:firstLine="0"/>
              <w:jc w:val="left"/>
            </w:pPr>
            <w:r>
              <w:t xml:space="preserve">Уклад ДОУ задает ценности воспитания для всех участников образовательных отношений. </w:t>
            </w:r>
          </w:p>
          <w:p w:rsidR="007762D3" w:rsidRDefault="00A745FB" w:rsidP="00A9441D">
            <w:pPr>
              <w:numPr>
                <w:ilvl w:val="0"/>
                <w:numId w:val="40"/>
              </w:numPr>
              <w:spacing w:after="0" w:line="259" w:lineRule="auto"/>
              <w:ind w:firstLine="0"/>
              <w:jc w:val="left"/>
            </w:pPr>
            <w:r>
              <w:t xml:space="preserve">Система отношений взрослых и детей, основанная на взаимном уважении и ценностях воспитания, включает: </w:t>
            </w:r>
          </w:p>
          <w:p w:rsidR="007762D3" w:rsidRDefault="00A745FB" w:rsidP="00A9441D">
            <w:pPr>
              <w:numPr>
                <w:ilvl w:val="0"/>
                <w:numId w:val="40"/>
              </w:numPr>
              <w:spacing w:after="0" w:line="259" w:lineRule="auto"/>
              <w:ind w:firstLine="0"/>
              <w:jc w:val="left"/>
            </w:pPr>
            <w:r>
              <w:t xml:space="preserve">Круг традиционных праздников и событий. </w:t>
            </w:r>
          </w:p>
          <w:p w:rsidR="007762D3" w:rsidRDefault="00A745FB" w:rsidP="00A9441D">
            <w:pPr>
              <w:numPr>
                <w:ilvl w:val="0"/>
                <w:numId w:val="40"/>
              </w:numPr>
              <w:spacing w:after="0" w:line="259" w:lineRule="auto"/>
              <w:ind w:firstLine="0"/>
              <w:jc w:val="left"/>
            </w:pPr>
            <w:r>
              <w:t xml:space="preserve">Режим дня, правила поведения и ритуалы. </w:t>
            </w:r>
          </w:p>
          <w:p w:rsidR="007762D3" w:rsidRDefault="00A745FB" w:rsidP="00A9441D">
            <w:pPr>
              <w:numPr>
                <w:ilvl w:val="0"/>
                <w:numId w:val="40"/>
              </w:numPr>
              <w:spacing w:after="0" w:line="259" w:lineRule="auto"/>
              <w:ind w:firstLine="0"/>
              <w:jc w:val="left"/>
            </w:pPr>
            <w:r>
              <w:t xml:space="preserve">Возможность разновозрастного общения и взаимодействия. </w:t>
            </w:r>
          </w:p>
          <w:p w:rsidR="007762D3" w:rsidRDefault="00A745FB" w:rsidP="00A9441D">
            <w:pPr>
              <w:numPr>
                <w:ilvl w:val="0"/>
                <w:numId w:val="40"/>
              </w:numPr>
              <w:spacing w:after="0" w:line="259" w:lineRule="auto"/>
              <w:ind w:firstLine="0"/>
              <w:jc w:val="left"/>
            </w:pPr>
            <w:r>
              <w:t xml:space="preserve">Воспитание ответственности через доверие и с уважение. </w:t>
            </w:r>
          </w:p>
          <w:p w:rsidR="007762D3" w:rsidRDefault="00A745FB" w:rsidP="00A9441D">
            <w:pPr>
              <w:numPr>
                <w:ilvl w:val="0"/>
                <w:numId w:val="40"/>
              </w:numPr>
              <w:spacing w:after="0" w:line="259" w:lineRule="auto"/>
              <w:ind w:firstLine="0"/>
              <w:jc w:val="left"/>
            </w:pPr>
            <w:r>
              <w:t xml:space="preserve">Авторитет труда и знания. </w:t>
            </w:r>
          </w:p>
          <w:p w:rsidR="007762D3" w:rsidRDefault="00A745FB" w:rsidP="00A9441D">
            <w:pPr>
              <w:numPr>
                <w:ilvl w:val="0"/>
                <w:numId w:val="40"/>
              </w:numPr>
              <w:spacing w:after="0" w:line="259" w:lineRule="auto"/>
              <w:ind w:firstLine="0"/>
              <w:jc w:val="left"/>
            </w:pPr>
            <w:r>
              <w:t xml:space="preserve">Свобода, ответственность и др. </w:t>
            </w:r>
          </w:p>
          <w:p w:rsidR="007762D3" w:rsidRDefault="00A745FB" w:rsidP="00A9441D">
            <w:pPr>
              <w:numPr>
                <w:ilvl w:val="0"/>
                <w:numId w:val="40"/>
              </w:numPr>
              <w:spacing w:after="0" w:line="259" w:lineRule="auto"/>
              <w:ind w:firstLine="0"/>
              <w:jc w:val="left"/>
            </w:pPr>
            <w:r>
              <w:t xml:space="preserve">Уклад учитывает специфику и конкретные формы организации распорядка дневного, недельного, месячного, годового цикла жизни ДОУ др. </w:t>
            </w:r>
            <w:r>
              <w:rPr>
                <w:rFonts w:ascii="Segoe UI Symbol" w:eastAsia="Segoe UI Symbol" w:hAnsi="Segoe UI Symbol" w:cs="Segoe UI Symbol"/>
              </w:rPr>
              <w:t></w:t>
            </w:r>
            <w:r>
              <w:rPr>
                <w:rFonts w:ascii="Arial" w:eastAsia="Arial" w:hAnsi="Arial" w:cs="Arial"/>
              </w:rPr>
              <w:t xml:space="preserve"> </w:t>
            </w:r>
            <w:r>
              <w:t xml:space="preserve">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 </w:t>
            </w:r>
          </w:p>
        </w:tc>
      </w:tr>
      <w:tr w:rsidR="007762D3">
        <w:trPr>
          <w:trHeight w:val="28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 w:firstLine="0"/>
              <w:jc w:val="left"/>
            </w:pPr>
            <w:r>
              <w:rPr>
                <w:b/>
              </w:rPr>
              <w:t xml:space="preserve">2) События в ДОУ проектируются в соответствии с календарным </w:t>
            </w:r>
            <w:r w:rsidR="00091084">
              <w:rPr>
                <w:b/>
              </w:rPr>
              <w:t xml:space="preserve">планом. </w:t>
            </w:r>
          </w:p>
        </w:tc>
      </w:tr>
      <w:tr w:rsidR="007762D3">
        <w:trPr>
          <w:trHeight w:val="288"/>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 w:firstLine="0"/>
              <w:jc w:val="left"/>
            </w:pPr>
            <w:r>
              <w:rPr>
                <w:b/>
              </w:rPr>
              <w:t xml:space="preserve">3) Образ ДОУ, её особенности, символика, внешний имидж (отражающие региональную специфику): </w:t>
            </w:r>
          </w:p>
        </w:tc>
      </w:tr>
    </w:tbl>
    <w:p w:rsidR="007762D3" w:rsidRDefault="007762D3">
      <w:pPr>
        <w:spacing w:after="0" w:line="259" w:lineRule="auto"/>
        <w:ind w:left="-1133" w:right="16261" w:firstLine="0"/>
        <w:jc w:val="left"/>
      </w:pPr>
    </w:p>
    <w:tbl>
      <w:tblPr>
        <w:tblStyle w:val="TableGrid"/>
        <w:tblW w:w="15029" w:type="dxa"/>
        <w:tblInd w:w="142" w:type="dxa"/>
        <w:tblCellMar>
          <w:top w:w="62" w:type="dxa"/>
          <w:left w:w="67" w:type="dxa"/>
          <w:right w:w="46" w:type="dxa"/>
        </w:tblCellMar>
        <w:tblLook w:val="04A0" w:firstRow="1" w:lastRow="0" w:firstColumn="1" w:lastColumn="0" w:noHBand="0" w:noVBand="1"/>
      </w:tblPr>
      <w:tblGrid>
        <w:gridCol w:w="15029"/>
      </w:tblGrid>
      <w:tr w:rsidR="007762D3">
        <w:trPr>
          <w:trHeight w:val="6239"/>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41" w:line="259" w:lineRule="auto"/>
              <w:ind w:left="43" w:firstLine="0"/>
              <w:jc w:val="left"/>
            </w:pPr>
            <w:r>
              <w:rPr>
                <w:b/>
                <w:i/>
              </w:rPr>
              <w:lastRenderedPageBreak/>
              <w:t xml:space="preserve">Компоненты имиджа: </w:t>
            </w:r>
          </w:p>
          <w:p w:rsidR="007762D3" w:rsidRDefault="00A745FB" w:rsidP="00A9441D">
            <w:pPr>
              <w:numPr>
                <w:ilvl w:val="0"/>
                <w:numId w:val="41"/>
              </w:numPr>
              <w:spacing w:after="24" w:line="278" w:lineRule="auto"/>
              <w:ind w:hanging="360"/>
            </w:pPr>
            <w:r>
              <w:t xml:space="preserve">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 </w:t>
            </w:r>
          </w:p>
          <w:p w:rsidR="007762D3" w:rsidRDefault="00A745FB" w:rsidP="00A9441D">
            <w:pPr>
              <w:numPr>
                <w:ilvl w:val="0"/>
                <w:numId w:val="41"/>
              </w:numPr>
              <w:spacing w:after="24" w:line="277" w:lineRule="auto"/>
              <w:ind w:hanging="360"/>
            </w:pPr>
            <w:r>
              <w:t>эффективная организационная культура образовательного учреждения, включающая нормы, ценности, философию государственно</w:t>
            </w:r>
            <w:r w:rsidR="00AB3024">
              <w:t>-</w:t>
            </w:r>
            <w:r>
              <w:t xml:space="preserve">общественного характера управления; </w:t>
            </w:r>
          </w:p>
          <w:p w:rsidR="007762D3" w:rsidRDefault="00A745FB" w:rsidP="00A9441D">
            <w:pPr>
              <w:numPr>
                <w:ilvl w:val="0"/>
                <w:numId w:val="41"/>
              </w:numPr>
              <w:spacing w:after="0" w:line="259" w:lineRule="auto"/>
              <w:ind w:hanging="360"/>
            </w:pPr>
            <w:r>
              <w:t xml:space="preserve">чёткое определение педагогическим коллективом миссии и концепции образовательного учреждения; </w:t>
            </w:r>
          </w:p>
          <w:p w:rsidR="007762D3" w:rsidRDefault="00A745FB" w:rsidP="00A9441D">
            <w:pPr>
              <w:numPr>
                <w:ilvl w:val="0"/>
                <w:numId w:val="41"/>
              </w:numPr>
              <w:spacing w:after="23" w:line="278" w:lineRule="auto"/>
              <w:ind w:hanging="360"/>
            </w:pPr>
            <w:r>
              <w:t xml:space="preserve">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 </w:t>
            </w:r>
          </w:p>
          <w:p w:rsidR="007762D3" w:rsidRDefault="00A745FB" w:rsidP="00A9441D">
            <w:pPr>
              <w:numPr>
                <w:ilvl w:val="0"/>
                <w:numId w:val="41"/>
              </w:numPr>
              <w:spacing w:after="0" w:line="259" w:lineRule="auto"/>
              <w:ind w:hanging="360"/>
            </w:pPr>
            <w:r>
              <w:t xml:space="preserve">яркая запоминающаяся, индивидуальная внешняя атрибутика, сохранение национальных традиций детского сада, инновационное развитие </w:t>
            </w:r>
          </w:p>
          <w:p w:rsidR="007762D3" w:rsidRDefault="00A745FB">
            <w:pPr>
              <w:spacing w:after="0" w:line="259" w:lineRule="auto"/>
              <w:ind w:left="502" w:firstLine="0"/>
              <w:jc w:val="left"/>
            </w:pPr>
            <w:r>
              <w:t xml:space="preserve">учреждение и др. </w:t>
            </w:r>
          </w:p>
          <w:p w:rsidR="007762D3" w:rsidRDefault="00A745FB">
            <w:pPr>
              <w:spacing w:after="45" w:line="259" w:lineRule="auto"/>
              <w:ind w:left="502" w:firstLine="0"/>
              <w:jc w:val="left"/>
            </w:pPr>
            <w:r>
              <w:t xml:space="preserve"> </w:t>
            </w:r>
          </w:p>
          <w:p w:rsidR="007762D3" w:rsidRDefault="00A745FB" w:rsidP="00A9441D">
            <w:pPr>
              <w:numPr>
                <w:ilvl w:val="0"/>
                <w:numId w:val="41"/>
              </w:numPr>
              <w:spacing w:after="22" w:line="280" w:lineRule="auto"/>
              <w:ind w:hanging="360"/>
            </w:pPr>
            <w:r>
              <w:t xml:space="preserve">Знакомство ДОУ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 </w:t>
            </w:r>
          </w:p>
          <w:p w:rsidR="007762D3" w:rsidRDefault="00A745FB" w:rsidP="00A9441D">
            <w:pPr>
              <w:numPr>
                <w:ilvl w:val="0"/>
                <w:numId w:val="41"/>
              </w:numPr>
              <w:spacing w:after="48" w:line="257" w:lineRule="auto"/>
              <w:ind w:hanging="360"/>
            </w:pPr>
            <w: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7762D3" w:rsidRDefault="00A745FB" w:rsidP="00A9441D">
            <w:pPr>
              <w:numPr>
                <w:ilvl w:val="0"/>
                <w:numId w:val="41"/>
              </w:numPr>
              <w:spacing w:after="24" w:line="278" w:lineRule="auto"/>
              <w:ind w:hanging="360"/>
            </w:pPr>
            <w: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w:t>
            </w:r>
          </w:p>
          <w:p w:rsidR="007762D3" w:rsidRDefault="00A745FB" w:rsidP="00A9441D">
            <w:pPr>
              <w:numPr>
                <w:ilvl w:val="0"/>
                <w:numId w:val="41"/>
              </w:numPr>
              <w:spacing w:after="0" w:line="259" w:lineRule="auto"/>
              <w:ind w:hanging="360"/>
            </w:pPr>
            <w:r>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 </w:t>
            </w:r>
          </w:p>
        </w:tc>
      </w:tr>
      <w:tr w:rsidR="007762D3">
        <w:trPr>
          <w:trHeight w:val="2528"/>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21" w:line="276" w:lineRule="auto"/>
              <w:ind w:left="43" w:firstLine="0"/>
            </w:pPr>
            <w:r>
              <w:rPr>
                <w:b/>
              </w:rPr>
              <w:lastRenderedPageBreak/>
              <w:t xml:space="preserve">4) Отношения к воспитанникам, их родителям (законным представителям), сотрудникам и партнерам ДОУ (отражающие региональную специфику): </w:t>
            </w:r>
          </w:p>
          <w:p w:rsidR="007762D3" w:rsidRDefault="00A745FB" w:rsidP="00A9441D">
            <w:pPr>
              <w:numPr>
                <w:ilvl w:val="0"/>
                <w:numId w:val="42"/>
              </w:numPr>
              <w:spacing w:after="23" w:line="278" w:lineRule="auto"/>
              <w:ind w:right="63" w:hanging="360"/>
            </w:pPr>
            <w:r>
              <w:t xml:space="preserve">Профессионально-родительская общность 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 </w:t>
            </w:r>
          </w:p>
          <w:p w:rsidR="007762D3" w:rsidRDefault="00A745FB" w:rsidP="00A9441D">
            <w:pPr>
              <w:numPr>
                <w:ilvl w:val="0"/>
                <w:numId w:val="42"/>
              </w:numPr>
              <w:spacing w:after="0" w:line="259" w:lineRule="auto"/>
              <w:ind w:right="63" w:hanging="360"/>
            </w:pPr>
            <w: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 </w:t>
            </w:r>
          </w:p>
        </w:tc>
      </w:tr>
      <w:tr w:rsidR="007762D3">
        <w:trPr>
          <w:trHeight w:val="857"/>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41" w:line="259" w:lineRule="auto"/>
              <w:ind w:left="43" w:firstLine="0"/>
              <w:jc w:val="left"/>
            </w:pPr>
            <w:r>
              <w:rPr>
                <w:b/>
              </w:rPr>
              <w:t xml:space="preserve">5) Ключевые правила ДОУ (отражающие региональную специфику): </w:t>
            </w:r>
          </w:p>
          <w:p w:rsidR="007762D3" w:rsidRDefault="00A745FB">
            <w:pPr>
              <w:spacing w:after="0" w:line="259" w:lineRule="auto"/>
              <w:ind w:left="360" w:hanging="360"/>
            </w:pPr>
            <w:r>
              <w:rPr>
                <w:rFonts w:ascii="Segoe UI Symbol" w:eastAsia="Segoe UI Symbol" w:hAnsi="Segoe UI Symbol" w:cs="Segoe UI Symbol"/>
              </w:rPr>
              <w:t></w:t>
            </w:r>
            <w:r>
              <w:rPr>
                <w:rFonts w:ascii="Arial" w:eastAsia="Arial" w:hAnsi="Arial" w:cs="Arial"/>
              </w:rPr>
              <w:t xml:space="preserve"> </w:t>
            </w:r>
            <w:r>
              <w:t xml:space="preserve">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 </w:t>
            </w:r>
          </w:p>
        </w:tc>
      </w:tr>
      <w:tr w:rsidR="007762D3">
        <w:tblPrEx>
          <w:tblCellMar>
            <w:top w:w="56" w:type="dxa"/>
          </w:tblCellMar>
        </w:tblPrEx>
        <w:trPr>
          <w:trHeight w:val="2857"/>
        </w:trPr>
        <w:tc>
          <w:tcPr>
            <w:tcW w:w="15029" w:type="dxa"/>
            <w:tcBorders>
              <w:top w:val="single" w:sz="4" w:space="0" w:color="000000"/>
              <w:left w:val="single" w:sz="4" w:space="0" w:color="000000"/>
              <w:bottom w:val="single" w:sz="4" w:space="0" w:color="000000"/>
              <w:right w:val="single" w:sz="4" w:space="0" w:color="000000"/>
            </w:tcBorders>
          </w:tcPr>
          <w:p w:rsidR="00091084" w:rsidRDefault="00A745FB" w:rsidP="00A9441D">
            <w:pPr>
              <w:numPr>
                <w:ilvl w:val="0"/>
                <w:numId w:val="43"/>
              </w:numPr>
              <w:spacing w:after="32" w:line="271" w:lineRule="auto"/>
              <w:ind w:hanging="360"/>
            </w:pPr>
            <w:r>
              <w:t xml:space="preserve">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 </w:t>
            </w:r>
          </w:p>
          <w:p w:rsidR="007762D3" w:rsidRDefault="00A745FB" w:rsidP="00A9441D">
            <w:pPr>
              <w:numPr>
                <w:ilvl w:val="0"/>
                <w:numId w:val="43"/>
              </w:numPr>
              <w:spacing w:after="32" w:line="271" w:lineRule="auto"/>
              <w:ind w:hanging="360"/>
            </w:pPr>
            <w:r>
              <w:t xml:space="preserve">приобретение первичного опыта деятельности и поведения в соответствии с базовыми ценностями, нормами и правилами, принятыми в обществе; </w:t>
            </w:r>
          </w:p>
          <w:p w:rsidR="007762D3" w:rsidRDefault="00A745FB" w:rsidP="00A9441D">
            <w:pPr>
              <w:numPr>
                <w:ilvl w:val="0"/>
                <w:numId w:val="43"/>
              </w:numPr>
              <w:spacing w:after="24" w:line="277" w:lineRule="auto"/>
              <w:ind w:hanging="360"/>
            </w:pPr>
            <w:r>
              <w:t xml:space="preserve">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 </w:t>
            </w:r>
          </w:p>
          <w:p w:rsidR="007762D3" w:rsidRDefault="00A745FB" w:rsidP="00A9441D">
            <w:pPr>
              <w:numPr>
                <w:ilvl w:val="0"/>
                <w:numId w:val="43"/>
              </w:numPr>
              <w:spacing w:after="23" w:line="278" w:lineRule="auto"/>
              <w:ind w:hanging="360"/>
            </w:pPr>
            <w: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 </w:t>
            </w:r>
          </w:p>
          <w:p w:rsidR="007762D3" w:rsidRDefault="00A745FB" w:rsidP="00A9441D">
            <w:pPr>
              <w:numPr>
                <w:ilvl w:val="0"/>
                <w:numId w:val="43"/>
              </w:numPr>
              <w:spacing w:after="0" w:line="259" w:lineRule="auto"/>
              <w:ind w:hanging="360"/>
            </w:pPr>
            <w:r>
              <w:t xml:space="preserve">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 </w:t>
            </w:r>
          </w:p>
        </w:tc>
      </w:tr>
      <w:tr w:rsidR="007762D3">
        <w:tblPrEx>
          <w:tblCellMar>
            <w:top w:w="56" w:type="dxa"/>
          </w:tblCellMar>
        </w:tblPrEx>
        <w:trPr>
          <w:trHeight w:val="4583"/>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39" w:line="259" w:lineRule="auto"/>
              <w:ind w:left="43" w:firstLine="0"/>
              <w:jc w:val="left"/>
            </w:pPr>
            <w:r>
              <w:rPr>
                <w:b/>
              </w:rPr>
              <w:lastRenderedPageBreak/>
              <w:t>6) Традиции и ритуалы, особые нормы этикета в ДОУ (отражающие региональную специфику</w:t>
            </w:r>
            <w:r w:rsidR="00AB3024">
              <w:rPr>
                <w:b/>
              </w:rPr>
              <w:t>), например,</w:t>
            </w:r>
            <w:r>
              <w:rPr>
                <w:b/>
              </w:rPr>
              <w:t xml:space="preserve">: </w:t>
            </w:r>
          </w:p>
          <w:p w:rsidR="007762D3" w:rsidRDefault="00A745FB" w:rsidP="00A9441D">
            <w:pPr>
              <w:numPr>
                <w:ilvl w:val="0"/>
                <w:numId w:val="44"/>
              </w:numPr>
              <w:spacing w:after="0" w:line="259" w:lineRule="auto"/>
              <w:ind w:hanging="360"/>
              <w:jc w:val="left"/>
            </w:pPr>
            <w:r>
              <w:t xml:space="preserve">Празднование дня рождения детей. </w:t>
            </w:r>
          </w:p>
          <w:p w:rsidR="007762D3" w:rsidRDefault="00A745FB">
            <w:pPr>
              <w:spacing w:after="39" w:line="259" w:lineRule="auto"/>
              <w:ind w:left="360" w:firstLine="0"/>
              <w:jc w:val="left"/>
            </w:pPr>
            <w:r>
              <w:rPr>
                <w:b/>
                <w:i/>
              </w:rPr>
              <w:t xml:space="preserve">Праздники Татарстана: </w:t>
            </w:r>
          </w:p>
          <w:p w:rsidR="007762D3" w:rsidRDefault="00A745FB" w:rsidP="00A9441D">
            <w:pPr>
              <w:numPr>
                <w:ilvl w:val="0"/>
                <w:numId w:val="44"/>
              </w:numPr>
              <w:spacing w:after="0" w:line="259" w:lineRule="auto"/>
              <w:ind w:hanging="360"/>
              <w:jc w:val="left"/>
            </w:pPr>
            <w:r>
              <w:t xml:space="preserve">30 августа День Республики </w:t>
            </w:r>
          </w:p>
          <w:p w:rsidR="007762D3" w:rsidRDefault="00A745FB" w:rsidP="00A9441D">
            <w:pPr>
              <w:numPr>
                <w:ilvl w:val="0"/>
                <w:numId w:val="44"/>
              </w:numPr>
              <w:spacing w:after="0" w:line="259" w:lineRule="auto"/>
              <w:ind w:hanging="360"/>
              <w:jc w:val="left"/>
            </w:pPr>
            <w:r>
              <w:t xml:space="preserve">6 ноября День конституции Татарстана </w:t>
            </w:r>
          </w:p>
          <w:p w:rsidR="007762D3" w:rsidRDefault="00A745FB" w:rsidP="00A9441D">
            <w:pPr>
              <w:numPr>
                <w:ilvl w:val="0"/>
                <w:numId w:val="44"/>
              </w:numPr>
              <w:spacing w:after="0" w:line="259" w:lineRule="auto"/>
              <w:ind w:hanging="360"/>
              <w:jc w:val="left"/>
            </w:pPr>
            <w:r>
              <w:t xml:space="preserve">21 февраля. Международный день родного языка </w:t>
            </w:r>
          </w:p>
          <w:p w:rsidR="007762D3" w:rsidRDefault="00A745FB" w:rsidP="00A9441D">
            <w:pPr>
              <w:numPr>
                <w:ilvl w:val="0"/>
                <w:numId w:val="44"/>
              </w:numPr>
              <w:spacing w:after="0" w:line="259" w:lineRule="auto"/>
              <w:ind w:hanging="360"/>
              <w:jc w:val="left"/>
            </w:pPr>
            <w:r>
              <w:t xml:space="preserve">26 апреля День родного языка День родного языка и день рождения великого татарского поэта и просветителя Габдуллы Тукая и др. </w:t>
            </w:r>
          </w:p>
          <w:p w:rsidR="007762D3" w:rsidRDefault="00A745FB" w:rsidP="00A9441D">
            <w:pPr>
              <w:numPr>
                <w:ilvl w:val="0"/>
                <w:numId w:val="44"/>
              </w:numPr>
              <w:spacing w:after="46" w:line="259" w:lineRule="auto"/>
              <w:ind w:hanging="360"/>
              <w:jc w:val="left"/>
            </w:pPr>
            <w: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7762D3" w:rsidRDefault="00A745FB" w:rsidP="00A9441D">
            <w:pPr>
              <w:numPr>
                <w:ilvl w:val="0"/>
                <w:numId w:val="44"/>
              </w:numPr>
              <w:spacing w:after="23" w:line="279" w:lineRule="auto"/>
              <w:ind w:hanging="360"/>
              <w:jc w:val="left"/>
            </w:pPr>
            <w: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 </w:t>
            </w:r>
          </w:p>
          <w:p w:rsidR="007762D3" w:rsidRDefault="00A745FB" w:rsidP="00A9441D">
            <w:pPr>
              <w:numPr>
                <w:ilvl w:val="0"/>
                <w:numId w:val="44"/>
              </w:numPr>
              <w:spacing w:after="24" w:line="278" w:lineRule="auto"/>
              <w:ind w:hanging="360"/>
              <w:jc w:val="left"/>
            </w:pPr>
            <w:r>
              <w:t xml:space="preserve">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 </w:t>
            </w:r>
          </w:p>
          <w:p w:rsidR="007762D3" w:rsidRDefault="00A745FB" w:rsidP="00A9441D">
            <w:pPr>
              <w:numPr>
                <w:ilvl w:val="0"/>
                <w:numId w:val="44"/>
              </w:numPr>
              <w:spacing w:after="0" w:line="259" w:lineRule="auto"/>
              <w:ind w:hanging="360"/>
              <w:jc w:val="left"/>
            </w:pPr>
            <w:r>
              <w:t xml:space="preserve">Познакомить с татарским народным юмором («Два лентяя», «Ответ иголки» и др.). Развивать чувство юмора и др. </w:t>
            </w:r>
          </w:p>
        </w:tc>
      </w:tr>
      <w:tr w:rsidR="007762D3">
        <w:tblPrEx>
          <w:tblCellMar>
            <w:top w:w="56" w:type="dxa"/>
          </w:tblCellMar>
        </w:tblPrEx>
        <w:trPr>
          <w:trHeight w:val="2547"/>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22" w:line="279" w:lineRule="auto"/>
              <w:ind w:left="77" w:firstLine="0"/>
            </w:pPr>
            <w:r>
              <w:rPr>
                <w:b/>
              </w:rPr>
              <w:t>7) Особенности РППС, отражающие образ и ценности ДОУ (отражающие региональную специфику):</w:t>
            </w:r>
            <w:r>
              <w:t xml:space="preserve"> учет национально-культурных, климатических условий, в которых осуществляется образовательная деятельность; </w:t>
            </w:r>
          </w:p>
          <w:p w:rsidR="007762D3" w:rsidRDefault="00A745FB" w:rsidP="00A9441D">
            <w:pPr>
              <w:numPr>
                <w:ilvl w:val="0"/>
                <w:numId w:val="45"/>
              </w:numPr>
              <w:spacing w:after="23" w:line="278" w:lineRule="auto"/>
              <w:ind w:hanging="360"/>
            </w:pPr>
            <w:r>
              <w:t xml:space="preserve">Организация образовательного процесса в ДОУ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 </w:t>
            </w:r>
          </w:p>
          <w:p w:rsidR="007762D3" w:rsidRDefault="00A745FB" w:rsidP="00A9441D">
            <w:pPr>
              <w:numPr>
                <w:ilvl w:val="0"/>
                <w:numId w:val="45"/>
              </w:numPr>
              <w:spacing w:after="22" w:line="280" w:lineRule="auto"/>
              <w:ind w:hanging="360"/>
            </w:pPr>
            <w:r>
              <w:t xml:space="preserve">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7762D3" w:rsidRDefault="00A745FB" w:rsidP="00A9441D">
            <w:pPr>
              <w:numPr>
                <w:ilvl w:val="0"/>
                <w:numId w:val="45"/>
              </w:numPr>
              <w:spacing w:after="0" w:line="259" w:lineRule="auto"/>
              <w:ind w:hanging="360"/>
            </w:pPr>
            <w:r>
              <w:t xml:space="preserve">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 </w:t>
            </w:r>
          </w:p>
        </w:tc>
      </w:tr>
    </w:tbl>
    <w:p w:rsidR="007762D3" w:rsidRDefault="007762D3">
      <w:pPr>
        <w:spacing w:after="0" w:line="259" w:lineRule="auto"/>
        <w:ind w:left="-1133" w:right="16261" w:firstLine="0"/>
        <w:jc w:val="left"/>
      </w:pPr>
    </w:p>
    <w:tbl>
      <w:tblPr>
        <w:tblStyle w:val="TableGrid"/>
        <w:tblW w:w="15029" w:type="dxa"/>
        <w:tblInd w:w="142" w:type="dxa"/>
        <w:tblCellMar>
          <w:top w:w="75" w:type="dxa"/>
          <w:left w:w="67" w:type="dxa"/>
          <w:right w:w="46" w:type="dxa"/>
        </w:tblCellMar>
        <w:tblLook w:val="04A0" w:firstRow="1" w:lastRow="0" w:firstColumn="1" w:lastColumn="0" w:noHBand="0" w:noVBand="1"/>
      </w:tblPr>
      <w:tblGrid>
        <w:gridCol w:w="15029"/>
      </w:tblGrid>
      <w:tr w:rsidR="007762D3">
        <w:trPr>
          <w:trHeight w:val="9967"/>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46"/>
              </w:numPr>
              <w:spacing w:after="0" w:line="259" w:lineRule="auto"/>
              <w:ind w:hanging="360"/>
              <w:jc w:val="left"/>
            </w:pPr>
            <w:r>
              <w:lastRenderedPageBreak/>
              <w:t xml:space="preserve">График образовательного процесса составляется на холодный и теплый периоды: </w:t>
            </w:r>
          </w:p>
          <w:p w:rsidR="007762D3" w:rsidRDefault="00A745FB" w:rsidP="00A9441D">
            <w:pPr>
              <w:numPr>
                <w:ilvl w:val="0"/>
                <w:numId w:val="46"/>
              </w:numPr>
              <w:spacing w:after="0" w:line="259" w:lineRule="auto"/>
              <w:ind w:hanging="360"/>
              <w:jc w:val="left"/>
            </w:pPr>
            <w:r>
              <w:t xml:space="preserve">холодный период – образовательный: определенный режим дня и планирование занятий с детьми; </w:t>
            </w:r>
          </w:p>
          <w:p w:rsidR="007762D3" w:rsidRDefault="00A745FB" w:rsidP="00A9441D">
            <w:pPr>
              <w:numPr>
                <w:ilvl w:val="0"/>
                <w:numId w:val="46"/>
              </w:numPr>
              <w:spacing w:after="0" w:line="259" w:lineRule="auto"/>
              <w:ind w:hanging="360"/>
              <w:jc w:val="left"/>
            </w:pPr>
            <w:r>
              <w:t xml:space="preserve">теплый период – оздоровительный: другой режим дня, оздоровительная и культурно-досуговая деятельность. </w:t>
            </w:r>
          </w:p>
          <w:p w:rsidR="007762D3" w:rsidRDefault="00A745FB" w:rsidP="00A9441D">
            <w:pPr>
              <w:numPr>
                <w:ilvl w:val="0"/>
                <w:numId w:val="46"/>
              </w:numPr>
              <w:spacing w:after="33" w:line="258" w:lineRule="auto"/>
              <w:ind w:hanging="360"/>
              <w:jc w:val="left"/>
            </w:pPr>
            <w: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 </w:t>
            </w:r>
          </w:p>
          <w:p w:rsidR="007762D3" w:rsidRDefault="00A745FB">
            <w:pPr>
              <w:spacing w:after="41" w:line="259" w:lineRule="auto"/>
              <w:ind w:left="43" w:firstLine="0"/>
              <w:jc w:val="left"/>
            </w:pPr>
            <w:r>
              <w:rPr>
                <w:b/>
                <w:i/>
              </w:rPr>
              <w:t xml:space="preserve">Цели образования в национальных, социокультурных условиях ребенка дошкольного возраста: </w:t>
            </w:r>
          </w:p>
          <w:p w:rsidR="007762D3" w:rsidRDefault="00A745FB" w:rsidP="00A9441D">
            <w:pPr>
              <w:numPr>
                <w:ilvl w:val="0"/>
                <w:numId w:val="46"/>
              </w:numPr>
              <w:spacing w:after="24" w:line="277" w:lineRule="auto"/>
              <w:ind w:hanging="360"/>
              <w:jc w:val="left"/>
            </w:pPr>
            <w:r>
              <w:t xml:space="preserve">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 </w:t>
            </w:r>
          </w:p>
          <w:p w:rsidR="007762D3" w:rsidRDefault="00A745FB" w:rsidP="00A9441D">
            <w:pPr>
              <w:numPr>
                <w:ilvl w:val="0"/>
                <w:numId w:val="46"/>
              </w:numPr>
              <w:spacing w:after="22" w:line="279" w:lineRule="auto"/>
              <w:ind w:hanging="360"/>
              <w:jc w:val="left"/>
            </w:pPr>
            <w: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7762D3" w:rsidRDefault="00A745FB" w:rsidP="00A9441D">
            <w:pPr>
              <w:numPr>
                <w:ilvl w:val="0"/>
                <w:numId w:val="46"/>
              </w:numPr>
              <w:spacing w:after="24" w:line="278" w:lineRule="auto"/>
              <w:ind w:hanging="360"/>
              <w:jc w:val="left"/>
            </w:pPr>
            <w:r>
              <w:t xml:space="preserve">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 </w:t>
            </w:r>
          </w:p>
          <w:p w:rsidR="007762D3" w:rsidRDefault="00A745FB" w:rsidP="00A9441D">
            <w:pPr>
              <w:numPr>
                <w:ilvl w:val="0"/>
                <w:numId w:val="46"/>
              </w:numPr>
              <w:spacing w:after="0" w:line="259" w:lineRule="auto"/>
              <w:ind w:hanging="360"/>
              <w:jc w:val="left"/>
            </w:pPr>
            <w:r>
              <w:t xml:space="preserve">Формирование бережного отношения к родной природе, окружающему миру. </w:t>
            </w:r>
          </w:p>
          <w:p w:rsidR="007762D3" w:rsidRDefault="00A745FB" w:rsidP="00A9441D">
            <w:pPr>
              <w:numPr>
                <w:ilvl w:val="0"/>
                <w:numId w:val="46"/>
              </w:numPr>
              <w:spacing w:after="0" w:line="259" w:lineRule="auto"/>
              <w:ind w:hanging="360"/>
              <w:jc w:val="left"/>
            </w:pPr>
            <w:r>
              <w:t xml:space="preserve">Формирование начал культуры здорового образа жизни на основе национально-культурных традиций. </w:t>
            </w:r>
          </w:p>
          <w:p w:rsidR="007762D3" w:rsidRDefault="00A745FB">
            <w:pPr>
              <w:spacing w:after="23" w:line="259" w:lineRule="auto"/>
              <w:ind w:left="43" w:firstLine="0"/>
              <w:jc w:val="left"/>
            </w:pPr>
            <w:r>
              <w:t xml:space="preserve"> </w:t>
            </w:r>
          </w:p>
          <w:p w:rsidR="00091084" w:rsidRDefault="00A745FB">
            <w:pPr>
              <w:spacing w:after="0" w:line="269" w:lineRule="auto"/>
              <w:ind w:left="43" w:right="70" w:firstLine="0"/>
              <w:rPr>
                <w:rFonts w:ascii="Segoe UI Symbol" w:eastAsia="Segoe UI Symbol" w:hAnsi="Segoe UI Symbol" w:cs="Segoe UI Symbol"/>
              </w:rPr>
            </w:pPr>
            <w: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7762D3" w:rsidRDefault="00091084">
            <w:pPr>
              <w:spacing w:after="0" w:line="269" w:lineRule="auto"/>
              <w:ind w:left="43" w:right="70" w:firstLine="0"/>
            </w:pPr>
            <w:r>
              <w:rPr>
                <w:rFonts w:asciiTheme="minorHAnsi" w:eastAsia="Segoe UI Symbol" w:hAnsiTheme="minorHAnsi" w:cs="Segoe UI Symbol"/>
              </w:rPr>
              <w:t xml:space="preserve">- </w:t>
            </w:r>
            <w:r w:rsidR="00A745FB">
              <w:rPr>
                <w:rFonts w:ascii="Arial" w:eastAsia="Arial" w:hAnsi="Arial" w:cs="Arial"/>
              </w:rPr>
              <w:t xml:space="preserve"> </w:t>
            </w:r>
            <w:r w:rsidR="00A745FB">
              <w:t xml:space="preserve">знаки и символы государства, региона, населенного пункта и ДОУ; </w:t>
            </w:r>
          </w:p>
          <w:p w:rsidR="007762D3" w:rsidRDefault="00A745FB" w:rsidP="00A9441D">
            <w:pPr>
              <w:numPr>
                <w:ilvl w:val="0"/>
                <w:numId w:val="46"/>
              </w:numPr>
              <w:spacing w:after="36" w:line="267" w:lineRule="auto"/>
              <w:ind w:hanging="360"/>
              <w:jc w:val="left"/>
            </w:pPr>
            <w:r>
              <w:t xml:space="preserve">компоненты среды, отражающие региональные, этнографические и другие особенности социокультурных условий, в которых находится ДОУ;  </w:t>
            </w:r>
          </w:p>
          <w:p w:rsidR="007762D3" w:rsidRDefault="00A745FB" w:rsidP="00A9441D">
            <w:pPr>
              <w:numPr>
                <w:ilvl w:val="0"/>
                <w:numId w:val="46"/>
              </w:numPr>
              <w:spacing w:after="2" w:line="259" w:lineRule="auto"/>
              <w:ind w:hanging="360"/>
              <w:jc w:val="left"/>
            </w:pPr>
            <w:r>
              <w:t xml:space="preserve">компоненты среды, отражающие экологичность, природосообразность и безопасность;  </w:t>
            </w:r>
          </w:p>
          <w:p w:rsidR="007762D3" w:rsidRDefault="00A745FB" w:rsidP="00A9441D">
            <w:pPr>
              <w:numPr>
                <w:ilvl w:val="0"/>
                <w:numId w:val="46"/>
              </w:numPr>
              <w:spacing w:after="24" w:line="278" w:lineRule="auto"/>
              <w:ind w:hanging="360"/>
              <w:jc w:val="left"/>
            </w:pPr>
            <w:r>
              <w:t xml:space="preserve">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7762D3" w:rsidRDefault="00A745FB" w:rsidP="00A9441D">
            <w:pPr>
              <w:numPr>
                <w:ilvl w:val="0"/>
                <w:numId w:val="46"/>
              </w:numPr>
              <w:spacing w:after="32" w:line="271" w:lineRule="auto"/>
              <w:ind w:hanging="360"/>
              <w:jc w:val="left"/>
            </w:pPr>
            <w:r>
              <w:lastRenderedPageBreak/>
              <w:t xml:space="preserve">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r>
              <w:rPr>
                <w:rFonts w:ascii="Segoe UI Symbol" w:eastAsia="Segoe UI Symbol" w:hAnsi="Segoe UI Symbol" w:cs="Segoe UI Symbol"/>
              </w:rPr>
              <w:t></w:t>
            </w:r>
            <w:r>
              <w:rPr>
                <w:rFonts w:ascii="Arial" w:eastAsia="Arial" w:hAnsi="Arial" w:cs="Arial"/>
              </w:rPr>
              <w:t xml:space="preserve"> </w:t>
            </w:r>
            <w:r>
              <w:t xml:space="preserve">компоненты среды, обеспечивающие ребенку возможность посильного труда, а также отражающие ценности труда в жизни человека и государства;  </w:t>
            </w:r>
          </w:p>
          <w:p w:rsidR="007762D3" w:rsidRDefault="00A745FB" w:rsidP="00A9441D">
            <w:pPr>
              <w:numPr>
                <w:ilvl w:val="0"/>
                <w:numId w:val="46"/>
              </w:numPr>
              <w:spacing w:after="25" w:line="277" w:lineRule="auto"/>
              <w:ind w:hanging="360"/>
              <w:jc w:val="left"/>
            </w:pPr>
            <w:r>
              <w:t xml:space="preserve">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7762D3" w:rsidRDefault="00A745FB" w:rsidP="00A9441D">
            <w:pPr>
              <w:numPr>
                <w:ilvl w:val="0"/>
                <w:numId w:val="46"/>
              </w:numPr>
              <w:spacing w:after="0" w:line="259" w:lineRule="auto"/>
              <w:ind w:hanging="360"/>
              <w:jc w:val="left"/>
            </w:pPr>
            <w:r>
              <w:t xml:space="preserve">компоненты среды, предоставляющие ребенку возможность погружения в культуру Татарстана, знакомства с особенностями традиций </w:t>
            </w:r>
          </w:p>
          <w:p w:rsidR="007762D3" w:rsidRDefault="00A745FB">
            <w:pPr>
              <w:spacing w:after="0" w:line="259" w:lineRule="auto"/>
              <w:ind w:left="502" w:firstLine="0"/>
              <w:jc w:val="left"/>
            </w:pPr>
            <w:r>
              <w:t xml:space="preserve">многонационального народа региона.  </w:t>
            </w:r>
          </w:p>
          <w:p w:rsidR="007762D3" w:rsidRDefault="00A745FB">
            <w:pPr>
              <w:spacing w:after="23" w:line="259" w:lineRule="auto"/>
              <w:ind w:left="43" w:firstLine="0"/>
              <w:jc w:val="left"/>
            </w:pPr>
            <w:r>
              <w:t xml:space="preserve"> </w:t>
            </w:r>
          </w:p>
          <w:p w:rsidR="00091084" w:rsidRDefault="00A745FB" w:rsidP="00091084">
            <w:pPr>
              <w:spacing w:after="0" w:line="259" w:lineRule="auto"/>
              <w:ind w:left="43" w:firstLine="0"/>
            </w:pPr>
            <w:r>
              <w:t xml:space="preserve">РППС ДОУ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w:t>
            </w:r>
            <w:r w:rsidR="00091084">
              <w:t>татарском и</w:t>
            </w:r>
            <w:r>
              <w:t xml:space="preserve"> русском языках), </w:t>
            </w:r>
            <w:r w:rsidR="00091084">
              <w:t xml:space="preserve">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 </w:t>
            </w:r>
          </w:p>
          <w:p w:rsidR="00091084" w:rsidRDefault="00091084" w:rsidP="00091084">
            <w:pPr>
              <w:spacing w:after="0" w:line="259" w:lineRule="auto"/>
              <w:ind w:left="43" w:firstLine="0"/>
            </w:pPr>
            <w:r>
              <w:t xml:space="preserve"> </w:t>
            </w:r>
          </w:p>
          <w:p w:rsidR="007762D3" w:rsidRDefault="00091084" w:rsidP="00091084">
            <w:pPr>
              <w:spacing w:after="0" w:line="259" w:lineRule="auto"/>
              <w:ind w:left="43" w:firstLine="0"/>
            </w:pPr>
            <w: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bl>
    <w:p w:rsidR="007762D3" w:rsidRDefault="007762D3">
      <w:pPr>
        <w:spacing w:after="0" w:line="259" w:lineRule="auto"/>
        <w:ind w:left="-1133" w:right="16261" w:firstLine="0"/>
        <w:jc w:val="left"/>
      </w:pPr>
    </w:p>
    <w:tbl>
      <w:tblPr>
        <w:tblStyle w:val="TableGrid"/>
        <w:tblW w:w="15029" w:type="dxa"/>
        <w:tblInd w:w="142" w:type="dxa"/>
        <w:tblCellMar>
          <w:top w:w="57" w:type="dxa"/>
          <w:left w:w="67" w:type="dxa"/>
          <w:right w:w="46" w:type="dxa"/>
        </w:tblCellMar>
        <w:tblLook w:val="04A0" w:firstRow="1" w:lastRow="0" w:firstColumn="1" w:lastColumn="0" w:noHBand="0" w:noVBand="1"/>
      </w:tblPr>
      <w:tblGrid>
        <w:gridCol w:w="15029"/>
      </w:tblGrid>
      <w:tr w:rsidR="007762D3">
        <w:trPr>
          <w:trHeight w:val="7065"/>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82" w:lineRule="auto"/>
              <w:ind w:left="43" w:firstLine="0"/>
            </w:pPr>
            <w:r>
              <w:rPr>
                <w:b/>
              </w:rPr>
              <w:t xml:space="preserve">8) Социокультурный контекст, внешняя социальная и культурная среда ДОУ (учитывает этнокультурные, конфессиональные и региональные особенности) (отражающие региональную специфику): </w:t>
            </w:r>
          </w:p>
          <w:p w:rsidR="007762D3" w:rsidRDefault="00A745FB">
            <w:pPr>
              <w:spacing w:after="45" w:line="259" w:lineRule="auto"/>
              <w:ind w:left="43" w:firstLine="0"/>
              <w:jc w:val="left"/>
            </w:pPr>
            <w:r>
              <w:t xml:space="preserve">В качестве средств реализации цели воспитания могут выступать следующие основные виды деятельности и культурные практики: </w:t>
            </w:r>
          </w:p>
          <w:p w:rsidR="007762D3" w:rsidRDefault="00A745FB" w:rsidP="00A9441D">
            <w:pPr>
              <w:numPr>
                <w:ilvl w:val="0"/>
                <w:numId w:val="47"/>
              </w:numPr>
              <w:spacing w:after="24" w:line="278" w:lineRule="auto"/>
              <w:ind w:hanging="360"/>
            </w:pPr>
            <w:r>
              <w:rPr>
                <w:i/>
              </w:rPr>
              <w:t>предметно-целевая</w:t>
            </w:r>
            <w:r>
              <w:t xml:space="preserve">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7762D3" w:rsidRDefault="00A745FB" w:rsidP="00A9441D">
            <w:pPr>
              <w:numPr>
                <w:ilvl w:val="0"/>
                <w:numId w:val="47"/>
              </w:numPr>
              <w:spacing w:after="24" w:line="278" w:lineRule="auto"/>
              <w:ind w:hanging="360"/>
            </w:pPr>
            <w:r>
              <w:rPr>
                <w:i/>
              </w:rPr>
              <w:t>культурные практики</w:t>
            </w:r>
            <w:r>
              <w:t xml:space="preserve">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7762D3" w:rsidRDefault="00A745FB" w:rsidP="00A9441D">
            <w:pPr>
              <w:numPr>
                <w:ilvl w:val="0"/>
                <w:numId w:val="47"/>
              </w:numPr>
              <w:spacing w:after="0" w:line="259" w:lineRule="auto"/>
              <w:ind w:hanging="360"/>
            </w:pPr>
            <w:r>
              <w:rPr>
                <w:i/>
              </w:rPr>
              <w:t>свободная инициативная деятельность ребенка</w:t>
            </w:r>
            <w:r>
              <w:t xml:space="preserve"> (его спонтанная самостоятельная активность, в рамках которой он реализует свои базовые </w:t>
            </w:r>
          </w:p>
          <w:p w:rsidR="007762D3" w:rsidRDefault="00A745FB">
            <w:pPr>
              <w:spacing w:after="0" w:line="259" w:lineRule="auto"/>
              <w:ind w:left="360" w:firstLine="0"/>
              <w:jc w:val="left"/>
            </w:pPr>
            <w:r>
              <w:t xml:space="preserve">устремления: любознательность, общительность, опыт деятельности на основе усвоенных ценностей). </w:t>
            </w:r>
          </w:p>
          <w:p w:rsidR="007762D3" w:rsidRDefault="00A745FB">
            <w:pPr>
              <w:spacing w:after="23" w:line="259" w:lineRule="auto"/>
              <w:ind w:left="360" w:firstLine="0"/>
              <w:jc w:val="left"/>
            </w:pPr>
            <w:r>
              <w:t xml:space="preserve"> </w:t>
            </w:r>
          </w:p>
          <w:p w:rsidR="007762D3" w:rsidRDefault="00A745FB">
            <w:pPr>
              <w:spacing w:after="22" w:line="279" w:lineRule="auto"/>
              <w:ind w:left="43" w:right="59" w:firstLine="0"/>
              <w:jc w:val="left"/>
            </w:pPr>
            <w:r>
              <w:t xml:space="preserve">Создание в ДОУ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  В ДОО представлен информационный материал: </w:t>
            </w:r>
          </w:p>
          <w:p w:rsidR="007762D3" w:rsidRDefault="00A745FB" w:rsidP="00A9441D">
            <w:pPr>
              <w:numPr>
                <w:ilvl w:val="0"/>
                <w:numId w:val="47"/>
              </w:numPr>
              <w:spacing w:after="24" w:line="277" w:lineRule="auto"/>
              <w:ind w:hanging="360"/>
            </w:pPr>
            <w:r>
              <w:t xml:space="preserve">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 </w:t>
            </w:r>
          </w:p>
          <w:p w:rsidR="00091084" w:rsidRPr="00091084" w:rsidRDefault="00A745FB" w:rsidP="00A9441D">
            <w:pPr>
              <w:numPr>
                <w:ilvl w:val="0"/>
                <w:numId w:val="47"/>
              </w:numPr>
              <w:spacing w:after="3" w:line="258" w:lineRule="auto"/>
              <w:ind w:hanging="360"/>
            </w:pPr>
            <w:r>
              <w:t xml:space="preserve">информационный материал и наглядный материал о писателях, композиторах, художниках – представителях разных народов; </w:t>
            </w:r>
          </w:p>
          <w:p w:rsidR="007762D3" w:rsidRDefault="00A745FB" w:rsidP="00A9441D">
            <w:pPr>
              <w:numPr>
                <w:ilvl w:val="0"/>
                <w:numId w:val="47"/>
              </w:numPr>
              <w:spacing w:after="3" w:line="258" w:lineRule="auto"/>
              <w:ind w:hanging="360"/>
            </w:pPr>
            <w:r>
              <w:t xml:space="preserve">образцы национальных орнаментов, иллюстрации, картины и др.; </w:t>
            </w:r>
          </w:p>
          <w:p w:rsidR="007762D3" w:rsidRDefault="00A745FB" w:rsidP="00A9441D">
            <w:pPr>
              <w:numPr>
                <w:ilvl w:val="0"/>
                <w:numId w:val="47"/>
              </w:numPr>
              <w:spacing w:after="30" w:line="273" w:lineRule="auto"/>
              <w:ind w:hanging="360"/>
            </w:pPr>
            <w:r>
              <w:t xml:space="preserve">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 </w:t>
            </w:r>
          </w:p>
          <w:p w:rsidR="007762D3" w:rsidRDefault="00A745FB" w:rsidP="00A9441D">
            <w:pPr>
              <w:numPr>
                <w:ilvl w:val="0"/>
                <w:numId w:val="47"/>
              </w:numPr>
              <w:spacing w:after="24" w:line="278" w:lineRule="auto"/>
              <w:ind w:hanging="360"/>
            </w:pPr>
            <w:r>
              <w:t xml:space="preserve">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rsidR="007762D3" w:rsidRDefault="00A745FB" w:rsidP="00A9441D">
            <w:pPr>
              <w:numPr>
                <w:ilvl w:val="0"/>
                <w:numId w:val="47"/>
              </w:numPr>
              <w:spacing w:after="0" w:line="259" w:lineRule="auto"/>
              <w:ind w:hanging="360"/>
            </w:pPr>
            <w: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w:t>
            </w:r>
          </w:p>
        </w:tc>
      </w:tr>
      <w:tr w:rsidR="007762D3">
        <w:trPr>
          <w:trHeight w:val="1978"/>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23" w:line="279" w:lineRule="auto"/>
              <w:ind w:left="360" w:firstLine="0"/>
            </w:pPr>
            <w:r>
              <w:lastRenderedPageBreak/>
              <w:t xml:space="preserve">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w:t>
            </w:r>
          </w:p>
          <w:p w:rsidR="007762D3" w:rsidRDefault="00A745FB" w:rsidP="00A9441D">
            <w:pPr>
              <w:numPr>
                <w:ilvl w:val="0"/>
                <w:numId w:val="48"/>
              </w:numPr>
              <w:spacing w:after="25" w:line="276" w:lineRule="auto"/>
              <w:ind w:right="67" w:hanging="360"/>
            </w:pPr>
            <w:r>
              <w:t xml:space="preserve">рассказать о жизни и деятельности выдающихся деятелей науки (Н.И.Лобачевский, К.Ф.Фукс, А.М. Бтлеров, А.Е. Арбузов и др.). вызвать интерес к науке.  </w:t>
            </w:r>
          </w:p>
          <w:p w:rsidR="007762D3" w:rsidRDefault="00A745FB" w:rsidP="00A9441D">
            <w:pPr>
              <w:numPr>
                <w:ilvl w:val="0"/>
                <w:numId w:val="48"/>
              </w:numPr>
              <w:spacing w:after="0" w:line="259" w:lineRule="auto"/>
              <w:ind w:right="67" w:hanging="360"/>
            </w:pPr>
            <w: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 </w:t>
            </w:r>
          </w:p>
        </w:tc>
      </w:tr>
    </w:tbl>
    <w:p w:rsidR="007762D3" w:rsidRDefault="00A745FB">
      <w:pPr>
        <w:spacing w:after="21" w:line="259" w:lineRule="auto"/>
        <w:ind w:left="708" w:firstLine="0"/>
        <w:jc w:val="left"/>
      </w:pPr>
      <w:r>
        <w:rPr>
          <w:b/>
          <w:i/>
        </w:rPr>
        <w:t xml:space="preserve"> </w:t>
      </w:r>
    </w:p>
    <w:p w:rsidR="007762D3" w:rsidRDefault="00A745FB">
      <w:pPr>
        <w:pStyle w:val="3"/>
        <w:ind w:left="718" w:right="1612"/>
      </w:pPr>
      <w:r>
        <w:t xml:space="preserve">2.7.3.2.Воспитывающая среда образовательного учреждения </w:t>
      </w:r>
    </w:p>
    <w:p w:rsidR="007762D3" w:rsidRDefault="00A745FB">
      <w:pPr>
        <w:spacing w:after="35"/>
        <w:ind w:left="-15" w:right="25" w:firstLine="708"/>
      </w:pPr>
      <w:r>
        <w:t xml:space="preserve">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 </w:t>
      </w:r>
      <w:r>
        <w:rPr>
          <w:i/>
        </w:rPr>
        <w:t xml:space="preserve">Воспитывающая среда включает: </w:t>
      </w:r>
    </w:p>
    <w:p w:rsidR="00091084" w:rsidRPr="00091084" w:rsidRDefault="00A745FB" w:rsidP="00A9441D">
      <w:pPr>
        <w:numPr>
          <w:ilvl w:val="0"/>
          <w:numId w:val="21"/>
        </w:numPr>
        <w:spacing w:after="35"/>
        <w:ind w:right="185" w:hanging="360"/>
        <w:jc w:val="left"/>
      </w:pPr>
      <w:r>
        <w:t xml:space="preserve">условия для формирования эмоционально-ценностного отношения ребёнка к окружающему миру, другим людям, себе; </w:t>
      </w:r>
    </w:p>
    <w:p w:rsidR="007762D3" w:rsidRDefault="00A745FB" w:rsidP="00A9441D">
      <w:pPr>
        <w:numPr>
          <w:ilvl w:val="0"/>
          <w:numId w:val="21"/>
        </w:numPr>
        <w:spacing w:after="35"/>
        <w:ind w:right="185" w:hanging="360"/>
        <w:jc w:val="left"/>
      </w:pPr>
      <w:r>
        <w:rPr>
          <w:rFonts w:ascii="Arial" w:eastAsia="Arial" w:hAnsi="Arial" w:cs="Arial"/>
        </w:rPr>
        <w:t xml:space="preserve"> </w:t>
      </w:r>
      <w:r>
        <w:t xml:space="preserve">условия для обретения ребёнком первичного опыта деятельности и поступка в соответствии с традиционными ценностями российского общества; </w:t>
      </w:r>
    </w:p>
    <w:p w:rsidR="007762D3" w:rsidRDefault="00A745FB" w:rsidP="00A9441D">
      <w:pPr>
        <w:numPr>
          <w:ilvl w:val="0"/>
          <w:numId w:val="21"/>
        </w:numPr>
        <w:spacing w:after="300"/>
        <w:ind w:right="185" w:hanging="360"/>
        <w:jc w:val="left"/>
      </w:pPr>
      <w:r>
        <w:t xml:space="preserve">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p>
    <w:p w:rsidR="007762D3" w:rsidRDefault="00A745FB">
      <w:pPr>
        <w:spacing w:after="5" w:line="259" w:lineRule="auto"/>
        <w:ind w:left="1396"/>
        <w:jc w:val="center"/>
      </w:pPr>
      <w:r>
        <w:rPr>
          <w:b/>
        </w:rPr>
        <w:t xml:space="preserve">Региональные характеристики воспитывающей среды ДОУ. </w:t>
      </w:r>
    </w:p>
    <w:tbl>
      <w:tblPr>
        <w:tblStyle w:val="TableGrid"/>
        <w:tblW w:w="15029" w:type="dxa"/>
        <w:tblInd w:w="5" w:type="dxa"/>
        <w:tblCellMar>
          <w:top w:w="63" w:type="dxa"/>
          <w:left w:w="62" w:type="dxa"/>
          <w:right w:w="46" w:type="dxa"/>
        </w:tblCellMar>
        <w:tblLook w:val="04A0" w:firstRow="1" w:lastRow="0" w:firstColumn="1" w:lastColumn="0" w:noHBand="0" w:noVBand="1"/>
      </w:tblPr>
      <w:tblGrid>
        <w:gridCol w:w="15029"/>
      </w:tblGrid>
      <w:tr w:rsidR="007762D3">
        <w:trPr>
          <w:trHeight w:val="28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6" w:firstLine="0"/>
              <w:jc w:val="center"/>
            </w:pPr>
            <w:r>
              <w:rPr>
                <w:b/>
              </w:rPr>
              <w:t xml:space="preserve">Характеристики воспитывающей среды ДОУ, отражающие региональную специфику </w:t>
            </w:r>
          </w:p>
        </w:tc>
      </w:tr>
      <w:tr w:rsidR="007762D3" w:rsidTr="00091084">
        <w:trPr>
          <w:trHeight w:val="2293"/>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82" w:lineRule="auto"/>
              <w:ind w:left="48" w:firstLine="0"/>
            </w:pPr>
            <w:r>
              <w:rPr>
                <w:b/>
              </w:rPr>
              <w:lastRenderedPageBreak/>
              <w:t xml:space="preserve">1) Воспитывающая среда определяется, с одной стороны, целями и задачами воспитания, с другой – культурными ценностями, образцами и практиками. </w:t>
            </w:r>
          </w:p>
          <w:p w:rsidR="007762D3" w:rsidRDefault="00A745FB">
            <w:pPr>
              <w:spacing w:after="23" w:line="278" w:lineRule="auto"/>
              <w:ind w:left="48" w:right="1818" w:firstLine="0"/>
              <w:jc w:val="left"/>
            </w:pPr>
            <w:r>
              <w:t xml:space="preserve">В данном контексте, основными характеристиками среды являются ее насыщенность и структурированность. Воспитывающая среда ДОУ строится по трем линиям: </w:t>
            </w:r>
          </w:p>
          <w:p w:rsidR="007762D3" w:rsidRDefault="00A745FB" w:rsidP="00A9441D">
            <w:pPr>
              <w:numPr>
                <w:ilvl w:val="0"/>
                <w:numId w:val="49"/>
              </w:numPr>
              <w:spacing w:after="2" w:line="259" w:lineRule="auto"/>
              <w:ind w:hanging="360"/>
              <w:jc w:val="left"/>
            </w:pPr>
            <w:r>
              <w:t xml:space="preserve">«от взрослого», который создает предметно-пространственную среду, насыщая ее ценностями и смыслами; </w:t>
            </w:r>
          </w:p>
          <w:p w:rsidR="007762D3" w:rsidRDefault="00A745FB" w:rsidP="00A9441D">
            <w:pPr>
              <w:numPr>
                <w:ilvl w:val="0"/>
                <w:numId w:val="49"/>
              </w:numPr>
              <w:spacing w:after="25" w:line="277" w:lineRule="auto"/>
              <w:ind w:hanging="360"/>
              <w:jc w:val="left"/>
            </w:pPr>
            <w:r>
              <w:t xml:space="preserve">«от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rsidR="007762D3" w:rsidRDefault="00A745FB" w:rsidP="00A9441D">
            <w:pPr>
              <w:numPr>
                <w:ilvl w:val="0"/>
                <w:numId w:val="49"/>
              </w:numPr>
              <w:spacing w:after="1" w:line="278" w:lineRule="auto"/>
              <w:ind w:hanging="360"/>
              <w:jc w:val="left"/>
            </w:pPr>
            <w:r>
              <w:t xml:space="preserve">«от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7762D3" w:rsidRDefault="00A745FB">
            <w:pPr>
              <w:spacing w:after="22" w:line="279" w:lineRule="auto"/>
              <w:ind w:left="48" w:right="2710" w:firstLine="0"/>
              <w:jc w:val="left"/>
            </w:pPr>
            <w:r>
              <w:t xml:space="preserve">Воспитывающая среда ДОУ является составляющей, развивающей предметно – пространственной среды. Построение единой воспитывающей среды: </w:t>
            </w:r>
          </w:p>
          <w:p w:rsidR="007762D3" w:rsidRDefault="00A745FB" w:rsidP="00A9441D">
            <w:pPr>
              <w:numPr>
                <w:ilvl w:val="0"/>
                <w:numId w:val="49"/>
              </w:numPr>
              <w:spacing w:after="0" w:line="259" w:lineRule="auto"/>
              <w:ind w:hanging="360"/>
              <w:jc w:val="left"/>
            </w:pPr>
            <w:r>
              <w:t xml:space="preserve">определение единых целей и задач всего коллектива педагогов ДОУ; </w:t>
            </w:r>
          </w:p>
          <w:p w:rsidR="00091084" w:rsidRDefault="00091084" w:rsidP="00A9441D">
            <w:pPr>
              <w:numPr>
                <w:ilvl w:val="0"/>
                <w:numId w:val="49"/>
              </w:numPr>
              <w:spacing w:after="0" w:line="259" w:lineRule="auto"/>
              <w:ind w:hanging="360"/>
              <w:jc w:val="left"/>
            </w:pPr>
            <w:r>
              <w:t xml:space="preserve">подбор единого комплекса средств (технологии, УМК и т.д.) для достижения целей и задач; отношения: педагоги – дети – родители и </w:t>
            </w:r>
          </w:p>
          <w:p w:rsidR="00091084" w:rsidRDefault="00091084" w:rsidP="00091084">
            <w:pPr>
              <w:spacing w:after="0" w:line="259" w:lineRule="auto"/>
              <w:ind w:left="360" w:firstLine="0"/>
              <w:jc w:val="left"/>
            </w:pPr>
            <w:r>
              <w:t xml:space="preserve">совместно полученный результат. </w:t>
            </w:r>
          </w:p>
          <w:p w:rsidR="00091084" w:rsidRDefault="00091084" w:rsidP="00091084">
            <w:pPr>
              <w:spacing w:after="23" w:line="259" w:lineRule="auto"/>
              <w:ind w:left="48" w:firstLine="0"/>
              <w:jc w:val="left"/>
            </w:pPr>
            <w:r>
              <w:t xml:space="preserve"> </w:t>
            </w:r>
          </w:p>
          <w:p w:rsidR="00091084" w:rsidRDefault="00091084" w:rsidP="00091084">
            <w:pPr>
              <w:spacing w:after="23" w:line="259" w:lineRule="auto"/>
              <w:ind w:left="48" w:firstLine="0"/>
              <w:jc w:val="left"/>
            </w:pPr>
            <w:r>
              <w:t xml:space="preserve">Пребывание в ДОУ должно доставлять ребенку радость, а воспитательные ситуации должны быть увлекательными.  </w:t>
            </w:r>
          </w:p>
          <w:p w:rsidR="00091084" w:rsidRDefault="00091084" w:rsidP="00091084">
            <w:pPr>
              <w:spacing w:after="0" w:line="259" w:lineRule="auto"/>
              <w:ind w:left="48" w:firstLine="0"/>
              <w:jc w:val="left"/>
            </w:pPr>
            <w:r>
              <w:t xml:space="preserve">Важнейшие ориентиры: обеспечение эмоционального благополучия детей; </w:t>
            </w:r>
          </w:p>
          <w:p w:rsidR="00091084" w:rsidRDefault="00091084" w:rsidP="00091084">
            <w:pPr>
              <w:spacing w:after="0" w:line="258" w:lineRule="auto"/>
              <w:ind w:left="48" w:right="71" w:firstLine="0"/>
            </w:pPr>
            <w:r>
              <w:t xml:space="preserve">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 </w:t>
            </w:r>
          </w:p>
          <w:p w:rsidR="00091084" w:rsidRDefault="00091084" w:rsidP="00091084">
            <w:pPr>
              <w:spacing w:after="22" w:line="259" w:lineRule="auto"/>
              <w:ind w:left="48" w:firstLine="0"/>
              <w:jc w:val="left"/>
            </w:pPr>
            <w:r>
              <w:t xml:space="preserve"> </w:t>
            </w:r>
          </w:p>
          <w:p w:rsidR="00091084" w:rsidRDefault="00091084" w:rsidP="00091084">
            <w:pPr>
              <w:spacing w:after="45" w:line="259" w:lineRule="auto"/>
              <w:ind w:left="48" w:firstLine="0"/>
              <w:jc w:val="left"/>
            </w:pPr>
            <w:r>
              <w:t xml:space="preserve">Для реализации этих ориентиров педагоги: </w:t>
            </w:r>
          </w:p>
          <w:p w:rsidR="00091084" w:rsidRDefault="00091084" w:rsidP="00A9441D">
            <w:pPr>
              <w:numPr>
                <w:ilvl w:val="0"/>
                <w:numId w:val="49"/>
              </w:numPr>
              <w:spacing w:after="25" w:line="277" w:lineRule="auto"/>
              <w:ind w:hanging="360"/>
              <w:jc w:val="left"/>
            </w:pPr>
            <w:r>
              <w:t xml:space="preserve">воспитывают отношение к родному языку как ценности, умения чувствовать красоту языка, стремления говорить красиво (на правильном, богатом, образном языке). </w:t>
            </w:r>
          </w:p>
          <w:p w:rsidR="00091084" w:rsidRDefault="00091084" w:rsidP="00A9441D">
            <w:pPr>
              <w:numPr>
                <w:ilvl w:val="0"/>
                <w:numId w:val="49"/>
              </w:numPr>
              <w:spacing w:after="0" w:line="259" w:lineRule="auto"/>
              <w:ind w:hanging="360"/>
              <w:jc w:val="left"/>
            </w:pPr>
            <w:r>
              <w:t xml:space="preserve">проявляют уважение к личности ребенка и развивают демократический стиль взаимодействия с ним и с другими педагогами; </w:t>
            </w:r>
          </w:p>
          <w:p w:rsidR="00091084" w:rsidRDefault="00091084" w:rsidP="00A9441D">
            <w:pPr>
              <w:numPr>
                <w:ilvl w:val="0"/>
                <w:numId w:val="49"/>
              </w:numPr>
              <w:spacing w:after="0" w:line="259" w:lineRule="auto"/>
              <w:ind w:hanging="360"/>
              <w:jc w:val="left"/>
            </w:pPr>
            <w:r>
              <w:t xml:space="preserve">создают условия для принятия ребенком ответственности и проявления эмпатии к другим людям; </w:t>
            </w:r>
          </w:p>
          <w:p w:rsidR="00091084" w:rsidRDefault="00091084" w:rsidP="00A9441D">
            <w:pPr>
              <w:numPr>
                <w:ilvl w:val="0"/>
                <w:numId w:val="49"/>
              </w:numPr>
              <w:spacing w:after="0" w:line="259" w:lineRule="auto"/>
              <w:ind w:hanging="360"/>
              <w:jc w:val="left"/>
            </w:pPr>
            <w:r>
              <w:t xml:space="preserve">обсуждают с детьми важные жизненные вопросы, стимулируют проявление позиции ребенка; </w:t>
            </w:r>
          </w:p>
          <w:p w:rsidR="00091084" w:rsidRPr="00091084" w:rsidRDefault="00091084" w:rsidP="00A9441D">
            <w:pPr>
              <w:numPr>
                <w:ilvl w:val="0"/>
                <w:numId w:val="49"/>
              </w:numPr>
              <w:spacing w:after="0" w:line="260" w:lineRule="auto"/>
              <w:ind w:hanging="360"/>
              <w:jc w:val="left"/>
            </w:pPr>
            <w:r>
              <w:lastRenderedPageBreak/>
              <w:t xml:space="preserve">обращают внимание детей на тот факт, что люди различаются по своим убеждениям и ценностям, обсуждают, как это влияет на их поведение; </w:t>
            </w:r>
          </w:p>
          <w:p w:rsidR="00091084" w:rsidRDefault="00091084" w:rsidP="00A9441D">
            <w:pPr>
              <w:numPr>
                <w:ilvl w:val="0"/>
                <w:numId w:val="49"/>
              </w:numPr>
              <w:spacing w:after="0" w:line="260" w:lineRule="auto"/>
              <w:ind w:hanging="360"/>
              <w:jc w:val="left"/>
            </w:pPr>
            <w:r>
              <w:rPr>
                <w:rFonts w:ascii="Arial" w:eastAsia="Arial" w:hAnsi="Arial" w:cs="Arial"/>
              </w:rPr>
              <w:t xml:space="preserve"> </w:t>
            </w:r>
            <w:r>
              <w:t xml:space="preserve">обсуждают с родителями (законными представителями) вопросы воспитания и включают членов семьи в совместное взаимодействие. </w:t>
            </w:r>
          </w:p>
          <w:p w:rsidR="00091084" w:rsidRDefault="00091084" w:rsidP="00091084">
            <w:pPr>
              <w:spacing w:after="23" w:line="259" w:lineRule="auto"/>
              <w:ind w:left="48" w:firstLine="0"/>
              <w:jc w:val="left"/>
            </w:pPr>
            <w:r>
              <w:t xml:space="preserve"> </w:t>
            </w:r>
          </w:p>
          <w:p w:rsidR="00091084" w:rsidRDefault="00091084" w:rsidP="00091084">
            <w:pPr>
              <w:spacing w:after="0" w:line="259" w:lineRule="auto"/>
              <w:ind w:left="0" w:right="2827" w:firstLine="48"/>
              <w:jc w:val="left"/>
            </w:pPr>
            <w:r>
              <w:t xml:space="preserve">С целью поддержания детской инициативы педагоги регулярно создают ситуации, в которых дошкольники учатся: </w:t>
            </w:r>
          </w:p>
          <w:p w:rsidR="00091084" w:rsidRDefault="00091084" w:rsidP="00091084">
            <w:pPr>
              <w:spacing w:after="0" w:line="259" w:lineRule="auto"/>
              <w:ind w:left="0" w:right="2827" w:firstLine="48"/>
              <w:jc w:val="left"/>
            </w:pPr>
            <w:r>
              <w:rPr>
                <w:rFonts w:ascii="Segoe UI Symbol" w:eastAsia="Segoe UI Symbol" w:hAnsi="Segoe UI Symbol" w:cs="Segoe UI Symbol"/>
              </w:rPr>
              <w:t>-</w:t>
            </w:r>
            <w:r>
              <w:rPr>
                <w:rFonts w:asciiTheme="minorHAnsi" w:eastAsia="Segoe UI Symbol" w:hAnsiTheme="minorHAnsi" w:cs="Segoe UI Symbol"/>
              </w:rPr>
              <w:t xml:space="preserve">   </w:t>
            </w:r>
            <w:r>
              <w:t xml:space="preserve">при участии взрослого обсуждать важные события со сверстниками; </w:t>
            </w:r>
          </w:p>
          <w:p w:rsidR="00091084" w:rsidRDefault="00091084" w:rsidP="00A9441D">
            <w:pPr>
              <w:numPr>
                <w:ilvl w:val="0"/>
                <w:numId w:val="49"/>
              </w:numPr>
              <w:spacing w:after="0" w:line="259" w:lineRule="auto"/>
              <w:ind w:hanging="360"/>
              <w:jc w:val="left"/>
            </w:pPr>
            <w:r>
              <w:t xml:space="preserve">совершать выбор и обосновывать его (например, детям можно предлагать специальные способы фиксации их выбора); </w:t>
            </w:r>
          </w:p>
          <w:p w:rsidR="00091084" w:rsidRDefault="00091084" w:rsidP="00A9441D">
            <w:pPr>
              <w:numPr>
                <w:ilvl w:val="0"/>
                <w:numId w:val="49"/>
              </w:numPr>
              <w:spacing w:after="0" w:line="259" w:lineRule="auto"/>
              <w:ind w:hanging="360"/>
              <w:jc w:val="left"/>
            </w:pPr>
            <w:r>
              <w:t xml:space="preserve">предъявлять и обосновывать свою инициативу (замыслы, предложения и пр.); </w:t>
            </w:r>
          </w:p>
          <w:p w:rsidR="00091084" w:rsidRDefault="00091084" w:rsidP="00A9441D">
            <w:pPr>
              <w:numPr>
                <w:ilvl w:val="0"/>
                <w:numId w:val="49"/>
              </w:numPr>
              <w:spacing w:after="0" w:line="259" w:lineRule="auto"/>
              <w:ind w:hanging="360"/>
              <w:jc w:val="left"/>
            </w:pPr>
            <w:r>
              <w:t xml:space="preserve">планировать собственные действия индивидуально и в малой группе, команде; </w:t>
            </w:r>
          </w:p>
          <w:p w:rsidR="00091084" w:rsidRDefault="00091084" w:rsidP="00A9441D">
            <w:pPr>
              <w:numPr>
                <w:ilvl w:val="0"/>
                <w:numId w:val="49"/>
              </w:numPr>
              <w:spacing w:after="0" w:line="259" w:lineRule="auto"/>
              <w:ind w:hanging="360"/>
              <w:jc w:val="left"/>
            </w:pPr>
            <w:r>
              <w:t>оценивать результаты своих действий индивидуально и в малой группе, команде и др.</w:t>
            </w:r>
          </w:p>
        </w:tc>
      </w:tr>
    </w:tbl>
    <w:p w:rsidR="007762D3" w:rsidRDefault="007762D3">
      <w:pPr>
        <w:spacing w:after="0" w:line="259" w:lineRule="auto"/>
        <w:ind w:left="-1133" w:right="95" w:firstLine="0"/>
        <w:jc w:val="left"/>
      </w:pPr>
    </w:p>
    <w:tbl>
      <w:tblPr>
        <w:tblStyle w:val="TableGrid"/>
        <w:tblW w:w="15029" w:type="dxa"/>
        <w:tblInd w:w="5" w:type="dxa"/>
        <w:tblCellMar>
          <w:top w:w="63" w:type="dxa"/>
          <w:left w:w="62" w:type="dxa"/>
          <w:right w:w="46" w:type="dxa"/>
        </w:tblCellMar>
        <w:tblLook w:val="04A0" w:firstRow="1" w:lastRow="0" w:firstColumn="1" w:lastColumn="0" w:noHBand="0" w:noVBand="1"/>
      </w:tblPr>
      <w:tblGrid>
        <w:gridCol w:w="15029"/>
      </w:tblGrid>
      <w:tr w:rsidR="007762D3">
        <w:trPr>
          <w:trHeight w:val="854"/>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15" w:line="281" w:lineRule="auto"/>
              <w:ind w:left="48" w:firstLine="0"/>
            </w:pPr>
            <w:r>
              <w:rPr>
                <w:b/>
              </w:rPr>
              <w:t xml:space="preserve">2) Условия для обретения ребёнком первичного опыта деятельности и поступка в соответствии с традиционными ценностями российского общества (отражающие региональную специфику): </w:t>
            </w:r>
          </w:p>
          <w:p w:rsidR="007762D3" w:rsidRDefault="00A745FB">
            <w:pPr>
              <w:spacing w:after="0" w:line="259" w:lineRule="auto"/>
              <w:ind w:left="0" w:firstLine="0"/>
              <w:jc w:val="left"/>
            </w:pPr>
            <w:r>
              <w:rPr>
                <w:rFonts w:ascii="Segoe UI Symbol" w:eastAsia="Segoe UI Symbol" w:hAnsi="Segoe UI Symbol" w:cs="Segoe UI Symbol"/>
              </w:rPr>
              <w:t></w:t>
            </w:r>
            <w:r>
              <w:rPr>
                <w:rFonts w:ascii="Arial" w:eastAsia="Arial" w:hAnsi="Arial" w:cs="Arial"/>
              </w:rPr>
              <w:t xml:space="preserve"> </w:t>
            </w:r>
            <w:r>
              <w:t xml:space="preserve">В ДОУ созданы тематические культурные центры по направлениям воспитания. </w:t>
            </w:r>
          </w:p>
        </w:tc>
      </w:tr>
      <w:tr w:rsidR="007762D3">
        <w:trPr>
          <w:trHeight w:val="2288"/>
        </w:trPr>
        <w:tc>
          <w:tcPr>
            <w:tcW w:w="15029" w:type="dxa"/>
            <w:tcBorders>
              <w:top w:val="single" w:sz="4" w:space="0" w:color="000000"/>
              <w:left w:val="single" w:sz="4" w:space="0" w:color="000000"/>
              <w:bottom w:val="single" w:sz="4" w:space="0" w:color="000000"/>
              <w:right w:val="single" w:sz="4" w:space="0" w:color="000000"/>
            </w:tcBorders>
          </w:tcPr>
          <w:p w:rsidR="00091084" w:rsidRDefault="00A745FB">
            <w:pPr>
              <w:spacing w:after="24" w:line="278" w:lineRule="auto"/>
              <w:ind w:left="48" w:right="54" w:firstLine="0"/>
            </w:pPr>
            <w:r>
              <w:rPr>
                <w:b/>
              </w:rPr>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(отражающие региональную специфику): </w:t>
            </w:r>
            <w:r>
              <w:t xml:space="preserve"> </w:t>
            </w:r>
          </w:p>
          <w:p w:rsidR="007762D3" w:rsidRDefault="00A745FB">
            <w:pPr>
              <w:spacing w:after="24" w:line="278" w:lineRule="auto"/>
              <w:ind w:left="48" w:right="54" w:firstLine="0"/>
            </w:pPr>
            <w:r>
              <w:t xml:space="preserve">Развитие детской инициативы и самостоятельности в условиях детского сада осуществляется с помощью:  </w:t>
            </w:r>
          </w:p>
          <w:p w:rsidR="007762D3" w:rsidRDefault="00A745FB" w:rsidP="00A9441D">
            <w:pPr>
              <w:numPr>
                <w:ilvl w:val="0"/>
                <w:numId w:val="50"/>
              </w:numPr>
              <w:spacing w:after="0" w:line="259" w:lineRule="auto"/>
              <w:ind w:firstLine="0"/>
              <w:jc w:val="left"/>
            </w:pPr>
            <w:r>
              <w:t xml:space="preserve">создания условий для свободного выбора детьми деятельности, участников совместной деятельности; </w:t>
            </w:r>
          </w:p>
          <w:p w:rsidR="00091084" w:rsidRPr="00091084" w:rsidRDefault="00A745FB" w:rsidP="00A9441D">
            <w:pPr>
              <w:numPr>
                <w:ilvl w:val="0"/>
                <w:numId w:val="50"/>
              </w:numPr>
              <w:spacing w:after="0" w:line="259" w:lineRule="auto"/>
              <w:ind w:firstLine="0"/>
              <w:jc w:val="left"/>
            </w:pPr>
            <w:r>
              <w:t xml:space="preserve">создания условий для принятия детьми решений, выражения своих чувств и мыслей; </w:t>
            </w:r>
          </w:p>
          <w:p w:rsidR="007762D3" w:rsidRDefault="00A745FB" w:rsidP="00A9441D">
            <w:pPr>
              <w:numPr>
                <w:ilvl w:val="0"/>
                <w:numId w:val="50"/>
              </w:numPr>
              <w:spacing w:after="0" w:line="259" w:lineRule="auto"/>
              <w:ind w:firstLine="0"/>
              <w:jc w:val="left"/>
            </w:pPr>
            <w:r>
              <w:rPr>
                <w:rFonts w:ascii="Arial" w:eastAsia="Arial" w:hAnsi="Arial" w:cs="Arial"/>
              </w:rPr>
              <w:t xml:space="preserve"> </w:t>
            </w:r>
            <w:r>
              <w:t xml:space="preserve">поддержки детской инициативы и самостоятельности в разных видах деятельности (игровой, исследовательской, проектной, познавательной </w:t>
            </w:r>
          </w:p>
          <w:p w:rsidR="007762D3" w:rsidRDefault="00A745FB">
            <w:pPr>
              <w:spacing w:after="45" w:line="259" w:lineRule="auto"/>
              <w:ind w:left="360" w:firstLine="0"/>
              <w:jc w:val="left"/>
            </w:pPr>
            <w:r>
              <w:t xml:space="preserve">и т. д.); </w:t>
            </w:r>
          </w:p>
          <w:p w:rsidR="00091084" w:rsidRDefault="00A745FB" w:rsidP="00A9441D">
            <w:pPr>
              <w:numPr>
                <w:ilvl w:val="0"/>
                <w:numId w:val="50"/>
              </w:numPr>
              <w:spacing w:after="0" w:line="259" w:lineRule="auto"/>
              <w:ind w:firstLine="0"/>
              <w:jc w:val="left"/>
            </w:pPr>
            <w:r>
              <w:t xml:space="preserve">обращение ребенка к взрослым на основе собственного побуждения и др. </w:t>
            </w:r>
          </w:p>
        </w:tc>
      </w:tr>
    </w:tbl>
    <w:p w:rsidR="007762D3" w:rsidRDefault="007762D3">
      <w:pPr>
        <w:spacing w:after="0" w:line="259" w:lineRule="auto"/>
        <w:ind w:left="-1133" w:right="95" w:firstLine="0"/>
        <w:jc w:val="left"/>
      </w:pPr>
    </w:p>
    <w:p w:rsidR="007762D3" w:rsidRDefault="00A745FB">
      <w:pPr>
        <w:spacing w:after="5" w:line="269" w:lineRule="auto"/>
        <w:ind w:left="65"/>
      </w:pPr>
      <w:r>
        <w:rPr>
          <w:b/>
        </w:rPr>
        <w:t xml:space="preserve">2.7.3.3 Общности образовательного учреждения </w:t>
      </w:r>
    </w:p>
    <w:p w:rsidR="007762D3" w:rsidRDefault="00A745FB">
      <w:pPr>
        <w:ind w:left="-5" w:right="25"/>
      </w:pPr>
      <w:r>
        <w:t xml:space="preserve">  </w:t>
      </w:r>
      <w:r>
        <w:rPr>
          <w:b/>
        </w:rPr>
        <w:t>Профессиональная общность</w:t>
      </w:r>
      <w:r>
        <w:t xml:space="preserve"> – это единство целей и задач воспитания, реализуемое всеми сотрудниками ДОУ.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w:t>
      </w:r>
    </w:p>
    <w:p w:rsidR="007762D3" w:rsidRDefault="00A745FB">
      <w:pPr>
        <w:ind w:left="718" w:right="25"/>
      </w:pPr>
      <w:r>
        <w:lastRenderedPageBreak/>
        <w:t xml:space="preserve">Воспитатель, а также другие сотрудники должны:  </w:t>
      </w:r>
    </w:p>
    <w:p w:rsidR="007762D3" w:rsidRDefault="00A745FB" w:rsidP="00A9441D">
      <w:pPr>
        <w:numPr>
          <w:ilvl w:val="1"/>
          <w:numId w:val="21"/>
        </w:numPr>
        <w:ind w:right="25" w:firstLine="708"/>
      </w:pPr>
      <w:r>
        <w:t xml:space="preserve">быть примером в формировании ценностных ориентиров, норм общения и поведения;  </w:t>
      </w:r>
    </w:p>
    <w:p w:rsidR="007762D3" w:rsidRDefault="00A745FB" w:rsidP="00A9441D">
      <w:pPr>
        <w:numPr>
          <w:ilvl w:val="1"/>
          <w:numId w:val="21"/>
        </w:numPr>
        <w:ind w:right="25" w:firstLine="708"/>
      </w:pPr>
      <w:r>
        <w:t xml:space="preserve">побуждать детей к общению друг с другом, поощрять даже самые незначительные стремления к общению и взаимодействию;  </w:t>
      </w:r>
    </w:p>
    <w:p w:rsidR="007762D3" w:rsidRDefault="00A745FB" w:rsidP="00A9441D">
      <w:pPr>
        <w:numPr>
          <w:ilvl w:val="1"/>
          <w:numId w:val="21"/>
        </w:numPr>
        <w:ind w:right="25" w:firstLine="708"/>
      </w:pPr>
      <w:r>
        <w:t xml:space="preserve">поощрять детскую дружбу, стараться, чтобы дружба между отдельными детьми внутри группы сверстников принимала общественную направленность; </w:t>
      </w:r>
    </w:p>
    <w:p w:rsidR="007762D3" w:rsidRDefault="00A745FB" w:rsidP="00A9441D">
      <w:pPr>
        <w:numPr>
          <w:ilvl w:val="1"/>
          <w:numId w:val="21"/>
        </w:numPr>
        <w:ind w:right="25" w:firstLine="708"/>
      </w:pPr>
      <w:r>
        <w:t xml:space="preserve">заботиться о том, чтобы дети постоянно приобретали опыт общения на основе чувства доброжелательности; </w:t>
      </w:r>
    </w:p>
    <w:p w:rsidR="007762D3" w:rsidRDefault="00A745FB" w:rsidP="00A9441D">
      <w:pPr>
        <w:numPr>
          <w:ilvl w:val="1"/>
          <w:numId w:val="21"/>
        </w:numPr>
        <w:ind w:right="25" w:firstLine="708"/>
      </w:pPr>
      <w:r>
        <w:t xml:space="preserve">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7762D3" w:rsidRDefault="00A745FB" w:rsidP="00A9441D">
      <w:pPr>
        <w:numPr>
          <w:ilvl w:val="1"/>
          <w:numId w:val="21"/>
        </w:numPr>
        <w:ind w:right="25" w:firstLine="708"/>
      </w:pPr>
      <w: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rsidR="00091084" w:rsidRDefault="00A745FB" w:rsidP="00A9441D">
      <w:pPr>
        <w:numPr>
          <w:ilvl w:val="1"/>
          <w:numId w:val="21"/>
        </w:numPr>
        <w:ind w:right="25" w:firstLine="708"/>
      </w:pPr>
      <w:r>
        <w:t xml:space="preserve">учить детей совместной деятельности, насыщать их жизнь событиями, которые сплачивали бы и объединяли ребят; </w:t>
      </w:r>
    </w:p>
    <w:p w:rsidR="007762D3" w:rsidRDefault="00091084" w:rsidP="00091084">
      <w:pPr>
        <w:ind w:left="708" w:right="25" w:firstLine="0"/>
      </w:pPr>
      <w:r>
        <w:t xml:space="preserve">- </w:t>
      </w:r>
      <w:r w:rsidR="00A745FB">
        <w:t xml:space="preserve"> воспитывать в детях чувство ответственности перед группой за свое поведение.  </w:t>
      </w:r>
    </w:p>
    <w:p w:rsidR="007762D3" w:rsidRDefault="00A745FB">
      <w:pPr>
        <w:ind w:left="-15" w:right="25" w:firstLine="708"/>
      </w:pPr>
      <w:r>
        <w:rPr>
          <w:b/>
        </w:rPr>
        <w:t xml:space="preserve">Профессионально-родительская общность </w:t>
      </w:r>
      <w:r>
        <w:t xml:space="preserve">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7762D3" w:rsidRDefault="00A745FB">
      <w:pPr>
        <w:ind w:left="718" w:right="25"/>
      </w:pPr>
      <w:r>
        <w:t xml:space="preserve">Субъектом воспитания и развития детей дошкольного возраста является детсковзрослая общность.  </w:t>
      </w:r>
    </w:p>
    <w:p w:rsidR="007762D3" w:rsidRDefault="00A745FB">
      <w:pPr>
        <w:ind w:left="718" w:right="25"/>
      </w:pPr>
      <w:r>
        <w:t xml:space="preserve">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p>
    <w:p w:rsidR="007762D3" w:rsidRDefault="00A745FB">
      <w:pPr>
        <w:ind w:left="-15" w:right="25" w:firstLine="708"/>
      </w:pPr>
      <w: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7762D3" w:rsidRDefault="00A745FB">
      <w:pPr>
        <w:ind w:left="-15" w:right="25" w:firstLine="708"/>
      </w:pPr>
      <w:r>
        <w:t xml:space="preserve">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7762D3" w:rsidRDefault="00A745FB">
      <w:pPr>
        <w:ind w:left="-15" w:right="25" w:firstLine="708"/>
      </w:pPr>
      <w:r>
        <w:rPr>
          <w:b/>
        </w:rPr>
        <w:t>Детская общность.</w:t>
      </w:r>
      <w: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rsidR="007762D3" w:rsidRDefault="00A745FB">
      <w:pPr>
        <w:ind w:left="-15" w:right="25" w:firstLine="708"/>
      </w:pPr>
      <w:r>
        <w:lastRenderedPageBreak/>
        <w:t xml:space="preserve">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rsidR="007762D3" w:rsidRDefault="00A745FB">
      <w:pPr>
        <w:ind w:left="-15" w:right="25" w:firstLine="708"/>
      </w:pPr>
      <w:r>
        <w:t xml:space="preserve">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r>
        <w:rPr>
          <w:b/>
        </w:rPr>
        <w:t xml:space="preserve">Культура поведения воспитателя в общностях как значимая составляющая уклада.  </w:t>
      </w:r>
    </w:p>
    <w:p w:rsidR="007762D3" w:rsidRDefault="00A745FB">
      <w:pPr>
        <w:ind w:left="-15" w:right="25" w:firstLine="708"/>
      </w:pPr>
      <w:r>
        <w:t xml:space="preserve">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rsidR="007762D3" w:rsidRDefault="00A745FB">
      <w:pPr>
        <w:ind w:left="718" w:right="25"/>
      </w:pPr>
      <w:r>
        <w:t xml:space="preserve">Воспитатель должен соблюдать кодекс нормы профессиональной этики и поведения:  </w:t>
      </w:r>
    </w:p>
    <w:p w:rsidR="00091084" w:rsidRPr="00091084" w:rsidRDefault="00A745FB" w:rsidP="00A9441D">
      <w:pPr>
        <w:numPr>
          <w:ilvl w:val="0"/>
          <w:numId w:val="22"/>
        </w:numPr>
        <w:ind w:right="25" w:hanging="230"/>
      </w:pPr>
      <w:r>
        <w:t xml:space="preserve">педагог всегда выходит навстречу родителям и приветствует родителей и детей первым;  </w:t>
      </w:r>
    </w:p>
    <w:p w:rsidR="007762D3" w:rsidRDefault="00A745FB" w:rsidP="00A9441D">
      <w:pPr>
        <w:numPr>
          <w:ilvl w:val="0"/>
          <w:numId w:val="22"/>
        </w:numPr>
        <w:ind w:right="25" w:hanging="230"/>
      </w:pPr>
      <w:r>
        <w:t xml:space="preserve">улыбка – всегда обязательная часть приветствия;  </w:t>
      </w:r>
    </w:p>
    <w:p w:rsidR="007762D3" w:rsidRDefault="00A745FB" w:rsidP="00A9441D">
      <w:pPr>
        <w:numPr>
          <w:ilvl w:val="0"/>
          <w:numId w:val="22"/>
        </w:numPr>
        <w:ind w:right="25" w:hanging="230"/>
      </w:pPr>
      <w:r>
        <w:t xml:space="preserve">педагог описывает события и ситуации, но не даѐт им оценки;  </w:t>
      </w:r>
    </w:p>
    <w:p w:rsidR="007762D3" w:rsidRDefault="00A745FB" w:rsidP="00A9441D">
      <w:pPr>
        <w:numPr>
          <w:ilvl w:val="0"/>
          <w:numId w:val="22"/>
        </w:numPr>
        <w:ind w:right="25" w:hanging="230"/>
      </w:pPr>
      <w:r>
        <w:t xml:space="preserve">педагог не обвиняет родителей и не возлагает на них ответственность за поведение детей в детском саду;  </w:t>
      </w:r>
    </w:p>
    <w:p w:rsidR="007762D3" w:rsidRDefault="00A745FB" w:rsidP="00A9441D">
      <w:pPr>
        <w:numPr>
          <w:ilvl w:val="0"/>
          <w:numId w:val="22"/>
        </w:numPr>
        <w:ind w:right="25" w:hanging="230"/>
      </w:pPr>
      <w:r>
        <w:t xml:space="preserve">тон общения ровный и дружелюбный, исключается повышение голоса;  </w:t>
      </w:r>
    </w:p>
    <w:p w:rsidR="007762D3" w:rsidRDefault="00A745FB" w:rsidP="00A9441D">
      <w:pPr>
        <w:numPr>
          <w:ilvl w:val="0"/>
          <w:numId w:val="22"/>
        </w:numPr>
        <w:ind w:right="25" w:hanging="230"/>
      </w:pPr>
      <w:r>
        <w:t xml:space="preserve">уважительное отношение к личности воспитанника;  </w:t>
      </w:r>
    </w:p>
    <w:p w:rsidR="007762D3" w:rsidRDefault="00A745FB" w:rsidP="00A9441D">
      <w:pPr>
        <w:numPr>
          <w:ilvl w:val="0"/>
          <w:numId w:val="22"/>
        </w:numPr>
        <w:ind w:right="25" w:hanging="230"/>
      </w:pPr>
      <w:r>
        <w:t xml:space="preserve">умение заинтересованно слушать собеседника и сопереживать ему;  </w:t>
      </w:r>
    </w:p>
    <w:p w:rsidR="007762D3" w:rsidRDefault="00A745FB" w:rsidP="00A9441D">
      <w:pPr>
        <w:numPr>
          <w:ilvl w:val="0"/>
          <w:numId w:val="22"/>
        </w:numPr>
        <w:ind w:right="25" w:hanging="230"/>
      </w:pPr>
      <w:r>
        <w:t xml:space="preserve">умение видеть и слышать воспитанника, сопереживать ему;  </w:t>
      </w:r>
    </w:p>
    <w:p w:rsidR="007762D3" w:rsidRDefault="00A745FB" w:rsidP="00A9441D">
      <w:pPr>
        <w:numPr>
          <w:ilvl w:val="0"/>
          <w:numId w:val="22"/>
        </w:numPr>
        <w:ind w:right="25" w:hanging="230"/>
      </w:pPr>
      <w:r>
        <w:t xml:space="preserve">уравновешенность и самообладание, выдержка в отношениях с детьми;  </w:t>
      </w:r>
    </w:p>
    <w:p w:rsidR="007762D3" w:rsidRDefault="00A745FB" w:rsidP="00A9441D">
      <w:pPr>
        <w:numPr>
          <w:ilvl w:val="0"/>
          <w:numId w:val="22"/>
        </w:numPr>
        <w:ind w:right="25" w:hanging="230"/>
      </w:pPr>
      <w:r>
        <w:t xml:space="preserve">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7762D3" w:rsidRDefault="00A745FB" w:rsidP="00A9441D">
      <w:pPr>
        <w:numPr>
          <w:ilvl w:val="0"/>
          <w:numId w:val="22"/>
        </w:numPr>
        <w:ind w:right="25" w:hanging="230"/>
      </w:pPr>
      <w:r>
        <w:t xml:space="preserve">умение сочетать мягкий эмоциональный и деловой тон в отношениях с детьми;  </w:t>
      </w:r>
    </w:p>
    <w:p w:rsidR="007762D3" w:rsidRDefault="00A745FB" w:rsidP="00A9441D">
      <w:pPr>
        <w:numPr>
          <w:ilvl w:val="0"/>
          <w:numId w:val="22"/>
        </w:numPr>
        <w:ind w:right="25" w:hanging="230"/>
      </w:pPr>
      <w:r>
        <w:t xml:space="preserve">умение сочетать требовательность с чутким отношением к воспитанникам;  </w:t>
      </w:r>
    </w:p>
    <w:p w:rsidR="007762D3" w:rsidRDefault="00A745FB" w:rsidP="00A9441D">
      <w:pPr>
        <w:numPr>
          <w:ilvl w:val="0"/>
          <w:numId w:val="22"/>
        </w:numPr>
        <w:ind w:right="25" w:hanging="230"/>
      </w:pPr>
      <w:r>
        <w:t xml:space="preserve">знание возрастных и индивидуальных особенностей воспитанников;  </w:t>
      </w:r>
    </w:p>
    <w:p w:rsidR="007762D3" w:rsidRDefault="00A745FB" w:rsidP="00A9441D">
      <w:pPr>
        <w:numPr>
          <w:ilvl w:val="0"/>
          <w:numId w:val="22"/>
        </w:numPr>
        <w:ind w:right="25" w:hanging="230"/>
      </w:pPr>
      <w:r>
        <w:t xml:space="preserve">соответствие внешнего вида статусу воспитателя детского сада.  </w:t>
      </w:r>
    </w:p>
    <w:p w:rsidR="007762D3" w:rsidRDefault="00A745FB">
      <w:pPr>
        <w:spacing w:after="31" w:line="259" w:lineRule="auto"/>
        <w:ind w:left="142" w:firstLine="0"/>
        <w:jc w:val="left"/>
      </w:pPr>
      <w:r>
        <w:lastRenderedPageBreak/>
        <w:t xml:space="preserve"> </w:t>
      </w:r>
    </w:p>
    <w:p w:rsidR="007762D3" w:rsidRDefault="00A745FB">
      <w:pPr>
        <w:spacing w:after="0" w:line="259" w:lineRule="auto"/>
        <w:ind w:left="10" w:right="4592"/>
        <w:jc w:val="right"/>
      </w:pPr>
      <w:r>
        <w:rPr>
          <w:b/>
        </w:rPr>
        <w:t xml:space="preserve">Региональные характеристики общностей ДОУ. </w:t>
      </w:r>
    </w:p>
    <w:tbl>
      <w:tblPr>
        <w:tblStyle w:val="TableGrid"/>
        <w:tblW w:w="15029" w:type="dxa"/>
        <w:tblInd w:w="5" w:type="dxa"/>
        <w:tblCellMar>
          <w:top w:w="56" w:type="dxa"/>
          <w:left w:w="110" w:type="dxa"/>
          <w:right w:w="46" w:type="dxa"/>
        </w:tblCellMar>
        <w:tblLook w:val="04A0" w:firstRow="1" w:lastRow="0" w:firstColumn="1" w:lastColumn="0" w:noHBand="0" w:noVBand="1"/>
      </w:tblPr>
      <w:tblGrid>
        <w:gridCol w:w="15029"/>
      </w:tblGrid>
      <w:tr w:rsidR="007762D3">
        <w:trPr>
          <w:trHeight w:val="288"/>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5" w:firstLine="0"/>
              <w:jc w:val="center"/>
            </w:pPr>
            <w:r>
              <w:rPr>
                <w:b/>
              </w:rPr>
              <w:t xml:space="preserve">Характеристики общностей ДОУ, отражающие региональную специфику </w:t>
            </w:r>
          </w:p>
        </w:tc>
      </w:tr>
      <w:tr w:rsidR="007762D3">
        <w:trPr>
          <w:trHeight w:val="3875"/>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23" w:line="259" w:lineRule="auto"/>
              <w:ind w:left="0" w:firstLine="0"/>
              <w:jc w:val="left"/>
            </w:pPr>
            <w:r>
              <w:t>1</w:t>
            </w:r>
            <w:r>
              <w:rPr>
                <w:b/>
              </w:rPr>
              <w:t xml:space="preserve">) Ценности и цели (отражающие региональную специфику): </w:t>
            </w:r>
          </w:p>
          <w:p w:rsidR="007762D3" w:rsidRDefault="00A745FB">
            <w:pPr>
              <w:spacing w:after="0" w:line="279" w:lineRule="auto"/>
              <w:ind w:left="0" w:firstLine="0"/>
            </w:pPr>
            <w:r>
              <w:t xml:space="preserve">Профессионально-родительская общность 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7762D3" w:rsidRDefault="00A745FB">
            <w:pPr>
              <w:spacing w:after="1" w:line="279" w:lineRule="auto"/>
              <w:ind w:left="0" w:firstLine="0"/>
              <w:jc w:val="left"/>
            </w:pPr>
            <w:r>
              <w:rPr>
                <w:b/>
                <w:i/>
              </w:rPr>
              <w:t>Основная цель</w:t>
            </w:r>
            <w:r>
              <w:t xml:space="preserve"> – объединение усилий по воспитанию ребенка в семье и в ДОУ и создание условий, которые необходимы для его оптимального и полноценного развития и воспитания. </w:t>
            </w:r>
          </w:p>
          <w:p w:rsidR="007762D3" w:rsidRDefault="00A745FB">
            <w:pPr>
              <w:spacing w:after="0" w:line="279" w:lineRule="auto"/>
              <w:ind w:left="0" w:firstLine="0"/>
            </w:pPr>
            <w:r>
              <w:rPr>
                <w:b/>
                <w:i/>
              </w:rPr>
              <w:t>Детско-взрослая общность.</w:t>
            </w:r>
            <w: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w:t>
            </w:r>
          </w:p>
          <w:p w:rsidR="007762D3" w:rsidRDefault="00A745FB">
            <w:pPr>
              <w:spacing w:after="25" w:line="258" w:lineRule="auto"/>
              <w:ind w:left="0" w:right="58" w:firstLine="0"/>
            </w:pPr>
            <w:r>
              <w:t xml:space="preserve">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7762D3" w:rsidRDefault="00A745FB">
            <w:pPr>
              <w:spacing w:after="0" w:line="259" w:lineRule="auto"/>
              <w:ind w:left="0" w:right="60" w:firstLine="0"/>
            </w:pPr>
            <w:r>
              <w:rPr>
                <w:b/>
                <w:i/>
              </w:rPr>
              <w:t>Детская общность.</w:t>
            </w:r>
            <w:r>
              <w:t xml:space="preserve">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 </w:t>
            </w:r>
          </w:p>
        </w:tc>
      </w:tr>
      <w:tr w:rsidR="007762D3">
        <w:trPr>
          <w:trHeight w:val="1390"/>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2) Особенности организации всех общностей и их роль в процессе воспитания детей (отражающие региональную специфику): </w:t>
            </w:r>
          </w:p>
          <w:p w:rsidR="007762D3" w:rsidRDefault="00A745FB">
            <w:pPr>
              <w:spacing w:after="0" w:line="279" w:lineRule="auto"/>
              <w:ind w:left="0" w:firstLine="0"/>
            </w:pPr>
            <w:r>
              <w:t xml:space="preserve">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нравственным и культурным традициям России; </w:t>
            </w:r>
          </w:p>
          <w:p w:rsidR="007762D3" w:rsidRDefault="00A745FB">
            <w:pPr>
              <w:spacing w:after="0" w:line="259" w:lineRule="auto"/>
              <w:ind w:left="0" w:firstLine="0"/>
            </w:pPr>
            <w:r>
              <w:t xml:space="preserve">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tc>
      </w:tr>
      <w:tr w:rsidR="007762D3">
        <w:trPr>
          <w:trHeight w:val="1390"/>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3) Особенности обеспечения возможности разновозрастного взаимодействия детей (отражающие региональную специфику): </w:t>
            </w:r>
          </w:p>
          <w:p w:rsidR="007762D3" w:rsidRDefault="00A745FB">
            <w:pPr>
              <w:spacing w:after="0" w:line="259" w:lineRule="auto"/>
              <w:ind w:left="0" w:right="61" w:firstLine="0"/>
            </w:pPr>
            <w:r>
              <w:t xml:space="preserve">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 </w:t>
            </w:r>
          </w:p>
        </w:tc>
      </w:tr>
    </w:tbl>
    <w:p w:rsidR="007762D3" w:rsidRDefault="00A745FB">
      <w:pPr>
        <w:spacing w:after="0" w:line="259" w:lineRule="auto"/>
        <w:ind w:left="0" w:firstLine="0"/>
        <w:jc w:val="left"/>
      </w:pPr>
      <w:r>
        <w:t xml:space="preserve"> </w:t>
      </w:r>
    </w:p>
    <w:p w:rsidR="007762D3" w:rsidRDefault="00A745FB" w:rsidP="00AB3024">
      <w:pPr>
        <w:tabs>
          <w:tab w:val="left" w:pos="6607"/>
        </w:tabs>
        <w:spacing w:after="0" w:line="259" w:lineRule="auto"/>
        <w:ind w:left="0" w:firstLine="0"/>
        <w:jc w:val="left"/>
      </w:pPr>
      <w:r>
        <w:lastRenderedPageBreak/>
        <w:t xml:space="preserve"> </w:t>
      </w:r>
      <w:r w:rsidR="00AB3024">
        <w:tab/>
      </w:r>
      <w:r>
        <w:rPr>
          <w:b/>
        </w:rPr>
        <w:t xml:space="preserve">2.7.3.4. Задачи воспитания в образовательных областях </w:t>
      </w:r>
    </w:p>
    <w:p w:rsidR="007762D3" w:rsidRDefault="00A745FB">
      <w:pPr>
        <w:ind w:left="-15" w:right="25" w:firstLine="708"/>
      </w:pPr>
      <w:r>
        <w:t xml:space="preserve">Поскольку в ДОУ создан единый воспитательно-образовательный процесс, то в ней в комплексе </w:t>
      </w:r>
      <w:r w:rsidR="00091084">
        <w:t>решаются</w:t>
      </w:r>
      <w:r>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 </w:t>
      </w:r>
    </w:p>
    <w:p w:rsidR="007762D3" w:rsidRDefault="00A745FB">
      <w:pPr>
        <w:spacing w:after="66" w:line="265" w:lineRule="auto"/>
        <w:ind w:left="10" w:right="31"/>
        <w:jc w:val="right"/>
      </w:pPr>
      <w:r>
        <w:t xml:space="preserve">Таблица 1 </w:t>
      </w:r>
    </w:p>
    <w:p w:rsidR="007762D3" w:rsidRDefault="00A745FB">
      <w:pPr>
        <w:pStyle w:val="2"/>
        <w:ind w:left="1396" w:right="1305"/>
      </w:pPr>
      <w:r>
        <w:t xml:space="preserve">Задачи рабочей программы воспитания, связанные с базовыми ценностями и воспитательными задачами,  реализуемыми в рамках образовательных областей </w:t>
      </w:r>
    </w:p>
    <w:tbl>
      <w:tblPr>
        <w:tblStyle w:val="TableGrid"/>
        <w:tblW w:w="15096" w:type="dxa"/>
        <w:tblInd w:w="5" w:type="dxa"/>
        <w:tblCellMar>
          <w:top w:w="51" w:type="dxa"/>
          <w:right w:w="46" w:type="dxa"/>
        </w:tblCellMar>
        <w:tblLook w:val="04A0" w:firstRow="1" w:lastRow="0" w:firstColumn="1" w:lastColumn="0" w:noHBand="0" w:noVBand="1"/>
      </w:tblPr>
      <w:tblGrid>
        <w:gridCol w:w="2121"/>
        <w:gridCol w:w="2614"/>
        <w:gridCol w:w="3641"/>
        <w:gridCol w:w="2283"/>
        <w:gridCol w:w="1427"/>
        <w:gridCol w:w="3010"/>
      </w:tblGrid>
      <w:tr w:rsidR="007762D3">
        <w:trPr>
          <w:trHeight w:val="838"/>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и базовые ценности </w:t>
            </w:r>
          </w:p>
        </w:tc>
        <w:tc>
          <w:tcPr>
            <w:tcW w:w="284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47" w:firstLine="0"/>
              <w:jc w:val="center"/>
            </w:pPr>
            <w:r>
              <w:rPr>
                <w:b/>
              </w:rPr>
              <w:t xml:space="preserve">Цель </w:t>
            </w:r>
          </w:p>
        </w:tc>
        <w:tc>
          <w:tcPr>
            <w:tcW w:w="4030"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51" w:firstLine="0"/>
              <w:jc w:val="center"/>
            </w:pPr>
            <w:r>
              <w:rPr>
                <w:b/>
              </w:rPr>
              <w:t xml:space="preserve">Задачи </w:t>
            </w:r>
          </w:p>
        </w:tc>
        <w:tc>
          <w:tcPr>
            <w:tcW w:w="3929" w:type="dxa"/>
            <w:gridSpan w:val="2"/>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128" w:right="21" w:firstLine="0"/>
              <w:jc w:val="center"/>
            </w:pPr>
            <w:r>
              <w:rPr>
                <w:b/>
              </w:rPr>
              <w:t xml:space="preserve">Задачи образовательных областей </w:t>
            </w:r>
          </w:p>
        </w:tc>
        <w:tc>
          <w:tcPr>
            <w:tcW w:w="205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57" w:right="7" w:firstLine="0"/>
              <w:jc w:val="center"/>
            </w:pPr>
            <w:r>
              <w:rPr>
                <w:b/>
              </w:rPr>
              <w:t xml:space="preserve">Образовательны е области </w:t>
            </w:r>
          </w:p>
        </w:tc>
      </w:tr>
      <w:tr w:rsidR="007762D3">
        <w:trPr>
          <w:trHeight w:val="1390"/>
        </w:trPr>
        <w:tc>
          <w:tcPr>
            <w:tcW w:w="2232" w:type="dxa"/>
            <w:vMerge w:val="restart"/>
            <w:tcBorders>
              <w:top w:val="single" w:sz="4" w:space="0" w:color="000000"/>
              <w:left w:val="single" w:sz="4" w:space="0" w:color="000000"/>
              <w:bottom w:val="single" w:sz="4" w:space="0" w:color="000000"/>
              <w:right w:val="single" w:sz="4" w:space="0" w:color="000000"/>
            </w:tcBorders>
          </w:tcPr>
          <w:p w:rsidR="007762D3" w:rsidRDefault="00A745FB">
            <w:pPr>
              <w:spacing w:after="45" w:line="238" w:lineRule="auto"/>
              <w:ind w:left="0" w:firstLine="0"/>
              <w:jc w:val="center"/>
            </w:pPr>
            <w:r>
              <w:t xml:space="preserve">Патриотическое направление </w:t>
            </w:r>
          </w:p>
          <w:p w:rsidR="007762D3" w:rsidRDefault="00A745FB">
            <w:pPr>
              <w:spacing w:after="0" w:line="259" w:lineRule="auto"/>
              <w:ind w:left="52" w:firstLine="0"/>
              <w:jc w:val="center"/>
            </w:pPr>
            <w:r>
              <w:t xml:space="preserve">воспитания </w:t>
            </w:r>
          </w:p>
          <w:p w:rsidR="007762D3" w:rsidRDefault="00A745FB">
            <w:pPr>
              <w:spacing w:after="0" w:line="259" w:lineRule="auto"/>
              <w:ind w:left="111" w:firstLine="0"/>
              <w:jc w:val="center"/>
            </w:pPr>
            <w:r>
              <w:t xml:space="preserve"> </w:t>
            </w:r>
          </w:p>
          <w:p w:rsidR="007762D3" w:rsidRDefault="00A745FB">
            <w:pPr>
              <w:spacing w:after="0" w:line="277" w:lineRule="auto"/>
              <w:ind w:left="0" w:firstLine="0"/>
              <w:jc w:val="center"/>
            </w:pPr>
            <w:r>
              <w:t xml:space="preserve">В основе лежат ценности </w:t>
            </w:r>
          </w:p>
          <w:p w:rsidR="007762D3" w:rsidRDefault="00A745FB">
            <w:pPr>
              <w:spacing w:after="21" w:line="259" w:lineRule="auto"/>
              <w:ind w:left="46" w:firstLine="0"/>
              <w:jc w:val="center"/>
            </w:pPr>
            <w:r>
              <w:t xml:space="preserve"> «Родина» и </w:t>
            </w:r>
          </w:p>
          <w:p w:rsidR="007762D3" w:rsidRDefault="00A745FB">
            <w:pPr>
              <w:spacing w:after="0" w:line="259" w:lineRule="auto"/>
              <w:ind w:left="50" w:firstLine="0"/>
              <w:jc w:val="center"/>
            </w:pPr>
            <w:r>
              <w:t xml:space="preserve">«Природа» </w:t>
            </w:r>
          </w:p>
        </w:tc>
        <w:tc>
          <w:tcPr>
            <w:tcW w:w="2847" w:type="dxa"/>
            <w:vMerge w:val="restart"/>
            <w:tcBorders>
              <w:top w:val="single" w:sz="4" w:space="0" w:color="000000"/>
              <w:left w:val="single" w:sz="4" w:space="0" w:color="000000"/>
              <w:bottom w:val="single" w:sz="4" w:space="0" w:color="000000"/>
              <w:right w:val="single" w:sz="4" w:space="0" w:color="000000"/>
            </w:tcBorders>
          </w:tcPr>
          <w:p w:rsidR="007762D3" w:rsidRDefault="00A745FB">
            <w:pPr>
              <w:spacing w:after="0" w:line="238" w:lineRule="auto"/>
              <w:ind w:left="108" w:right="61" w:firstLine="0"/>
            </w:pPr>
            <w:r>
              <w:t xml:space="preserve">Формирование у ребёнка личностной позиции наследника традиций и культуры, защитника Отечества и творца </w:t>
            </w:r>
          </w:p>
          <w:p w:rsidR="007762D3" w:rsidRDefault="00A745FB">
            <w:pPr>
              <w:spacing w:after="5" w:line="259" w:lineRule="auto"/>
              <w:ind w:left="108" w:firstLine="0"/>
              <w:jc w:val="left"/>
            </w:pPr>
            <w:r>
              <w:t xml:space="preserve">(созидателя), </w:t>
            </w:r>
          </w:p>
          <w:p w:rsidR="007762D3" w:rsidRDefault="00A745FB">
            <w:pPr>
              <w:tabs>
                <w:tab w:val="right" w:pos="2801"/>
              </w:tabs>
              <w:spacing w:after="31" w:line="259" w:lineRule="auto"/>
              <w:ind w:left="0" w:firstLine="0"/>
              <w:jc w:val="left"/>
            </w:pPr>
            <w:r>
              <w:t xml:space="preserve">ответственного </w:t>
            </w:r>
            <w:r>
              <w:tab/>
              <w:t xml:space="preserve">за </w:t>
            </w:r>
          </w:p>
          <w:p w:rsidR="007762D3" w:rsidRDefault="00A745FB">
            <w:pPr>
              <w:spacing w:after="0" w:line="259" w:lineRule="auto"/>
              <w:ind w:left="108" w:firstLine="0"/>
              <w:jc w:val="left"/>
            </w:pPr>
            <w:r>
              <w:t xml:space="preserve">будущее своей страны </w:t>
            </w:r>
          </w:p>
        </w:tc>
        <w:tc>
          <w:tcPr>
            <w:tcW w:w="4030" w:type="dxa"/>
            <w:vMerge w:val="restart"/>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1"/>
              </w:numPr>
              <w:spacing w:after="44" w:line="244" w:lineRule="auto"/>
              <w:ind w:right="58" w:firstLine="0"/>
            </w:pPr>
            <w:r>
              <w:t xml:space="preserve">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w:t>
            </w:r>
          </w:p>
          <w:p w:rsidR="007762D3" w:rsidRDefault="00A745FB" w:rsidP="00A9441D">
            <w:pPr>
              <w:numPr>
                <w:ilvl w:val="0"/>
                <w:numId w:val="51"/>
              </w:numPr>
              <w:spacing w:after="0" w:line="238" w:lineRule="auto"/>
              <w:ind w:right="58" w:firstLine="0"/>
            </w:pPr>
            <w:r>
              <w:t xml:space="preserve">Формировать «патриотизм защитника», стремящегося сохранить это наследие </w:t>
            </w:r>
          </w:p>
          <w:p w:rsidR="007762D3" w:rsidRDefault="00A745FB">
            <w:pPr>
              <w:spacing w:after="26" w:line="259" w:lineRule="auto"/>
              <w:ind w:left="110" w:right="64" w:firstLine="0"/>
            </w:pPr>
            <w:r>
              <w:t xml:space="preserve">(предполагает развитие у детей готовности преодолевать трудности ради своей семьи, малой родины)  </w:t>
            </w:r>
          </w:p>
          <w:p w:rsidR="007762D3" w:rsidRDefault="00A745FB" w:rsidP="00A9441D">
            <w:pPr>
              <w:numPr>
                <w:ilvl w:val="0"/>
                <w:numId w:val="51"/>
              </w:numPr>
              <w:spacing w:after="0" w:line="246" w:lineRule="auto"/>
              <w:ind w:right="58" w:firstLine="0"/>
            </w:pPr>
            <w:r>
              <w:lastRenderedPageBreak/>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 </w:t>
            </w:r>
          </w:p>
          <w:p w:rsidR="007762D3" w:rsidRDefault="00A745FB">
            <w:pPr>
              <w:spacing w:after="0" w:line="259" w:lineRule="auto"/>
              <w:ind w:left="110" w:firstLine="0"/>
              <w:jc w:val="left"/>
            </w:pPr>
            <w:r>
              <w:t xml:space="preserve"> </w:t>
            </w:r>
          </w:p>
        </w:tc>
        <w:tc>
          <w:tcPr>
            <w:tcW w:w="2490" w:type="dxa"/>
            <w:tcBorders>
              <w:top w:val="single" w:sz="4" w:space="0" w:color="000000"/>
              <w:left w:val="single" w:sz="4" w:space="0" w:color="000000"/>
              <w:bottom w:val="single" w:sz="4" w:space="0" w:color="000000"/>
              <w:right w:val="nil"/>
            </w:tcBorders>
          </w:tcPr>
          <w:p w:rsidR="007762D3" w:rsidRDefault="00A745FB">
            <w:pPr>
              <w:spacing w:after="0" w:line="259" w:lineRule="auto"/>
              <w:ind w:left="110" w:firstLine="0"/>
              <w:jc w:val="left"/>
            </w:pPr>
            <w:r>
              <w:lastRenderedPageBreak/>
              <w:t>•</w:t>
            </w:r>
            <w:r>
              <w:rPr>
                <w:rFonts w:ascii="Arial" w:eastAsia="Arial" w:hAnsi="Arial" w:cs="Arial"/>
              </w:rPr>
              <w:t xml:space="preserve"> </w:t>
            </w:r>
            <w:r>
              <w:t xml:space="preserve">Воспитывать </w:t>
            </w:r>
          </w:p>
          <w:p w:rsidR="007762D3" w:rsidRDefault="00A745FB">
            <w:pPr>
              <w:spacing w:after="29" w:line="238" w:lineRule="auto"/>
              <w:ind w:left="110" w:firstLine="0"/>
            </w:pPr>
            <w:r>
              <w:t xml:space="preserve">отношения к наследию своего </w:t>
            </w:r>
          </w:p>
          <w:p w:rsidR="007762D3" w:rsidRDefault="00A745FB">
            <w:pPr>
              <w:tabs>
                <w:tab w:val="center" w:pos="2074"/>
              </w:tabs>
              <w:spacing w:after="28" w:line="259" w:lineRule="auto"/>
              <w:ind w:left="0" w:firstLine="0"/>
              <w:jc w:val="left"/>
            </w:pPr>
            <w:r>
              <w:t xml:space="preserve">нравственным </w:t>
            </w:r>
            <w:r>
              <w:tab/>
              <w:t xml:space="preserve">и </w:t>
            </w:r>
          </w:p>
          <w:p w:rsidR="007762D3" w:rsidRDefault="00A745FB">
            <w:pPr>
              <w:spacing w:after="0" w:line="259" w:lineRule="auto"/>
              <w:ind w:left="110" w:firstLine="0"/>
              <w:jc w:val="left"/>
            </w:pPr>
            <w:r>
              <w:t xml:space="preserve">традициям России </w:t>
            </w:r>
          </w:p>
        </w:tc>
        <w:tc>
          <w:tcPr>
            <w:tcW w:w="1440" w:type="dxa"/>
            <w:tcBorders>
              <w:top w:val="single" w:sz="4" w:space="0" w:color="000000"/>
              <w:left w:val="nil"/>
              <w:bottom w:val="single" w:sz="4" w:space="0" w:color="000000"/>
              <w:right w:val="single" w:sz="4" w:space="0" w:color="000000"/>
            </w:tcBorders>
          </w:tcPr>
          <w:p w:rsidR="007762D3" w:rsidRDefault="00A745FB">
            <w:pPr>
              <w:spacing w:after="0" w:line="259" w:lineRule="auto"/>
              <w:ind w:left="0" w:firstLine="152"/>
              <w:jc w:val="left"/>
            </w:pPr>
            <w:r>
              <w:t xml:space="preserve">ценностное культурному народа, </w:t>
            </w:r>
            <w:r>
              <w:tab/>
              <w:t xml:space="preserve">к культурным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Социальнокоммуникативное развитие </w:t>
            </w:r>
          </w:p>
        </w:tc>
      </w:tr>
      <w:tr w:rsidR="007762D3">
        <w:trPr>
          <w:trHeight w:val="2494"/>
        </w:trPr>
        <w:tc>
          <w:tcPr>
            <w:tcW w:w="0" w:type="auto"/>
            <w:vMerge/>
            <w:tcBorders>
              <w:top w:val="nil"/>
              <w:left w:val="single" w:sz="4" w:space="0" w:color="000000"/>
              <w:bottom w:val="nil"/>
              <w:right w:val="single" w:sz="4" w:space="0" w:color="000000"/>
            </w:tcBorders>
            <w:vAlign w:val="center"/>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vAlign w:val="center"/>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vAlign w:val="center"/>
          </w:tcPr>
          <w:p w:rsidR="007762D3" w:rsidRDefault="007762D3">
            <w:pPr>
              <w:spacing w:after="160" w:line="259" w:lineRule="auto"/>
              <w:ind w:left="0" w:firstLine="0"/>
              <w:jc w:val="left"/>
            </w:pPr>
          </w:p>
        </w:tc>
        <w:tc>
          <w:tcPr>
            <w:tcW w:w="3929"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2"/>
              </w:numPr>
              <w:spacing w:after="39" w:line="248" w:lineRule="auto"/>
              <w:ind w:right="62" w:firstLine="0"/>
            </w:pPr>
            <w:r>
              <w:t xml:space="preserve">Приобщать к отечественным традициям и праздникам, к истории и достижениям родной страны, к культурному наследию народов России </w:t>
            </w:r>
          </w:p>
          <w:p w:rsidR="007762D3" w:rsidRDefault="00A745FB" w:rsidP="00A9441D">
            <w:pPr>
              <w:numPr>
                <w:ilvl w:val="0"/>
                <w:numId w:val="52"/>
              </w:numPr>
              <w:spacing w:after="0" w:line="259" w:lineRule="auto"/>
              <w:ind w:right="62" w:firstLine="0"/>
            </w:pPr>
            <w:r>
              <w:t xml:space="preserve">Воспитывать  уважительное отношение к государственным символам страны (флагу, гербу, гимну);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Познавательное развитие </w:t>
            </w:r>
          </w:p>
        </w:tc>
      </w:tr>
      <w:tr w:rsidR="007762D3">
        <w:trPr>
          <w:trHeight w:val="3303"/>
        </w:trPr>
        <w:tc>
          <w:tcPr>
            <w:tcW w:w="0" w:type="auto"/>
            <w:vMerge/>
            <w:tcBorders>
              <w:top w:val="nil"/>
              <w:left w:val="single" w:sz="4" w:space="0" w:color="000000"/>
              <w:bottom w:val="single" w:sz="4" w:space="0" w:color="000000"/>
              <w:right w:val="single" w:sz="4" w:space="0" w:color="000000"/>
            </w:tcBorders>
            <w:vAlign w:val="center"/>
          </w:tcPr>
          <w:p w:rsidR="007762D3" w:rsidRDefault="007762D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3929"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10" w:right="63" w:firstLine="0"/>
            </w:pPr>
            <w:r>
              <w:t>•</w:t>
            </w:r>
            <w:r>
              <w:rPr>
                <w:rFonts w:ascii="Arial" w:eastAsia="Arial" w:hAnsi="Arial" w:cs="Arial"/>
              </w:rPr>
              <w:t xml:space="preserve"> </w:t>
            </w:r>
            <w:r>
              <w:t xml:space="preserve">Приобщать к традициям и великому культурному наследию российского народа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Художественноэстетическое развитие </w:t>
            </w:r>
          </w:p>
        </w:tc>
      </w:tr>
    </w:tbl>
    <w:p w:rsidR="007762D3" w:rsidRDefault="007762D3">
      <w:pPr>
        <w:spacing w:after="0" w:line="259" w:lineRule="auto"/>
        <w:ind w:left="-1133" w:right="28" w:firstLine="0"/>
        <w:jc w:val="left"/>
      </w:pPr>
    </w:p>
    <w:tbl>
      <w:tblPr>
        <w:tblStyle w:val="TableGrid"/>
        <w:tblW w:w="15096" w:type="dxa"/>
        <w:tblInd w:w="5" w:type="dxa"/>
        <w:tblCellMar>
          <w:top w:w="50" w:type="dxa"/>
          <w:left w:w="108" w:type="dxa"/>
          <w:right w:w="46" w:type="dxa"/>
        </w:tblCellMar>
        <w:tblLook w:val="04A0" w:firstRow="1" w:lastRow="0" w:firstColumn="1" w:lastColumn="0" w:noHBand="0" w:noVBand="1"/>
      </w:tblPr>
      <w:tblGrid>
        <w:gridCol w:w="2438"/>
        <w:gridCol w:w="3420"/>
        <w:gridCol w:w="3155"/>
        <w:gridCol w:w="2965"/>
        <w:gridCol w:w="3118"/>
      </w:tblGrid>
      <w:tr w:rsidR="007762D3" w:rsidTr="00AB3024">
        <w:trPr>
          <w:trHeight w:val="840"/>
        </w:trPr>
        <w:tc>
          <w:tcPr>
            <w:tcW w:w="243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и базовые ценности </w:t>
            </w:r>
          </w:p>
        </w:tc>
        <w:tc>
          <w:tcPr>
            <w:tcW w:w="3420"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Цель </w:t>
            </w:r>
          </w:p>
        </w:tc>
        <w:tc>
          <w:tcPr>
            <w:tcW w:w="3155"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57" w:firstLine="0"/>
              <w:jc w:val="center"/>
            </w:pPr>
            <w:r>
              <w:rPr>
                <w:b/>
              </w:rPr>
              <w:t xml:space="preserve">Задачи </w:t>
            </w:r>
          </w:p>
        </w:tc>
        <w:tc>
          <w:tcPr>
            <w:tcW w:w="2965"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20" w:right="21" w:firstLine="0"/>
              <w:jc w:val="center"/>
            </w:pPr>
            <w:r>
              <w:rPr>
                <w:b/>
              </w:rPr>
              <w:t xml:space="preserve">Задачи образовательных областей </w:t>
            </w:r>
          </w:p>
        </w:tc>
        <w:tc>
          <w:tcPr>
            <w:tcW w:w="3118"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8" w:firstLine="0"/>
              <w:jc w:val="center"/>
            </w:pPr>
            <w:r>
              <w:rPr>
                <w:b/>
              </w:rPr>
              <w:t xml:space="preserve">Образовательны е области </w:t>
            </w:r>
          </w:p>
        </w:tc>
      </w:tr>
      <w:tr w:rsidR="00AB3024" w:rsidTr="00AB3024">
        <w:trPr>
          <w:trHeight w:val="11867"/>
        </w:trPr>
        <w:tc>
          <w:tcPr>
            <w:tcW w:w="2438" w:type="dxa"/>
            <w:tcBorders>
              <w:top w:val="single" w:sz="4" w:space="0" w:color="000000"/>
              <w:left w:val="single" w:sz="4" w:space="0" w:color="000000"/>
              <w:bottom w:val="single" w:sz="4" w:space="0" w:color="000000"/>
              <w:right w:val="single" w:sz="4" w:space="0" w:color="000000"/>
            </w:tcBorders>
          </w:tcPr>
          <w:p w:rsidR="00AB3024" w:rsidRDefault="00AB3024">
            <w:pPr>
              <w:spacing w:after="45" w:line="238" w:lineRule="auto"/>
              <w:ind w:left="0" w:firstLine="15"/>
              <w:jc w:val="center"/>
            </w:pPr>
            <w:r>
              <w:lastRenderedPageBreak/>
              <w:t xml:space="preserve">Духовнонравственное направление </w:t>
            </w:r>
          </w:p>
          <w:p w:rsidR="00AB3024" w:rsidRDefault="00AB3024">
            <w:pPr>
              <w:spacing w:after="0" w:line="259" w:lineRule="auto"/>
              <w:ind w:left="0" w:right="57" w:firstLine="0"/>
              <w:jc w:val="center"/>
            </w:pPr>
            <w:r>
              <w:t xml:space="preserve">воспитания </w:t>
            </w:r>
          </w:p>
          <w:p w:rsidR="00AB3024" w:rsidRDefault="00AB3024">
            <w:pPr>
              <w:spacing w:after="0" w:line="259" w:lineRule="auto"/>
              <w:ind w:left="3" w:firstLine="0"/>
              <w:jc w:val="center"/>
            </w:pPr>
            <w:r>
              <w:t xml:space="preserve"> </w:t>
            </w:r>
          </w:p>
          <w:p w:rsidR="00AB3024" w:rsidRDefault="00AB3024">
            <w:pPr>
              <w:spacing w:after="0" w:line="277" w:lineRule="auto"/>
              <w:ind w:left="0" w:firstLine="0"/>
              <w:jc w:val="center"/>
            </w:pPr>
            <w:r>
              <w:t xml:space="preserve">В основе лежат ценности  </w:t>
            </w:r>
          </w:p>
          <w:p w:rsidR="00AB3024" w:rsidRDefault="00AB3024">
            <w:pPr>
              <w:spacing w:after="47" w:line="238" w:lineRule="auto"/>
              <w:ind w:left="0" w:firstLine="0"/>
              <w:jc w:val="center"/>
            </w:pPr>
            <w:r>
              <w:t xml:space="preserve">«Жизнь», «Милосердие», </w:t>
            </w:r>
          </w:p>
          <w:p w:rsidR="00AB3024" w:rsidRDefault="00AB3024">
            <w:pPr>
              <w:spacing w:after="0" w:line="259" w:lineRule="auto"/>
              <w:ind w:left="0" w:right="58" w:firstLine="0"/>
              <w:jc w:val="center"/>
            </w:pPr>
            <w:r>
              <w:t xml:space="preserve">«Добро» </w:t>
            </w:r>
          </w:p>
        </w:tc>
        <w:tc>
          <w:tcPr>
            <w:tcW w:w="3420" w:type="dxa"/>
            <w:tcBorders>
              <w:top w:val="single" w:sz="4" w:space="0" w:color="000000"/>
              <w:left w:val="single" w:sz="4" w:space="0" w:color="000000"/>
              <w:bottom w:val="single" w:sz="4" w:space="0" w:color="000000"/>
              <w:right w:val="single" w:sz="4" w:space="0" w:color="000000"/>
            </w:tcBorders>
          </w:tcPr>
          <w:p w:rsidR="00AB3024" w:rsidRDefault="00AB3024">
            <w:pPr>
              <w:spacing w:after="0" w:line="259" w:lineRule="auto"/>
              <w:ind w:left="0" w:right="60" w:firstLine="0"/>
            </w:pPr>
            <w:r>
              <w:t xml:space="preserve">Формирование способности к духовному развитию, нравственному самосовершенствованию, индивидуальноответственному поведению </w:t>
            </w:r>
          </w:p>
        </w:tc>
        <w:tc>
          <w:tcPr>
            <w:tcW w:w="3155" w:type="dxa"/>
            <w:tcBorders>
              <w:top w:val="single" w:sz="4" w:space="0" w:color="000000"/>
              <w:left w:val="single" w:sz="4" w:space="0" w:color="000000"/>
              <w:bottom w:val="single" w:sz="4" w:space="0" w:color="000000"/>
              <w:right w:val="single" w:sz="4" w:space="0" w:color="000000"/>
            </w:tcBorders>
          </w:tcPr>
          <w:p w:rsidR="00AB3024" w:rsidRDefault="00AB3024" w:rsidP="00A9441D">
            <w:pPr>
              <w:numPr>
                <w:ilvl w:val="0"/>
                <w:numId w:val="53"/>
              </w:numPr>
              <w:spacing w:after="36" w:line="251" w:lineRule="auto"/>
              <w:ind w:right="62" w:firstLine="0"/>
            </w:pPr>
            <w:r>
              <w:t xml:space="preserve">Развивать ценностносмысловую сферу дошкольников на основе творческого взаимодействия в детско- взрослой общности </w:t>
            </w:r>
          </w:p>
          <w:p w:rsidR="00AB3024" w:rsidRDefault="00AB3024" w:rsidP="00A9441D">
            <w:pPr>
              <w:numPr>
                <w:ilvl w:val="0"/>
                <w:numId w:val="53"/>
              </w:numPr>
              <w:spacing w:after="23" w:line="258" w:lineRule="auto"/>
              <w:ind w:right="62" w:firstLine="0"/>
            </w:pPr>
            <w:r>
              <w:t xml:space="preserve">Способствовать освоению социокультурного опыта в его культурно-историческом и </w:t>
            </w:r>
          </w:p>
          <w:p w:rsidR="00AB3024" w:rsidRDefault="00AB3024">
            <w:pPr>
              <w:spacing w:after="0" w:line="259" w:lineRule="auto"/>
              <w:ind w:left="2" w:firstLine="0"/>
              <w:jc w:val="left"/>
            </w:pPr>
            <w:r>
              <w:t xml:space="preserve">личностном аспектах </w:t>
            </w:r>
          </w:p>
        </w:tc>
        <w:tc>
          <w:tcPr>
            <w:tcW w:w="6083" w:type="dxa"/>
            <w:gridSpan w:val="2"/>
            <w:tcBorders>
              <w:top w:val="single" w:sz="4" w:space="0" w:color="000000"/>
              <w:left w:val="single" w:sz="4" w:space="0" w:color="000000"/>
              <w:right w:val="single" w:sz="4" w:space="0" w:color="000000"/>
            </w:tcBorders>
          </w:tcPr>
          <w:p w:rsidR="00AB3024" w:rsidRDefault="00AB3024" w:rsidP="00A9441D">
            <w:pPr>
              <w:numPr>
                <w:ilvl w:val="0"/>
                <w:numId w:val="54"/>
              </w:numPr>
              <w:spacing w:after="26" w:line="258" w:lineRule="auto"/>
              <w:ind w:right="63" w:firstLine="0"/>
            </w:pPr>
            <w:r>
              <w:t xml:space="preserve">Воспитывать любовь к своей семье, своему населенному пункту, родному краю, своей стране </w:t>
            </w:r>
          </w:p>
          <w:p w:rsidR="00AB3024" w:rsidRDefault="00AB3024" w:rsidP="00A9441D">
            <w:pPr>
              <w:numPr>
                <w:ilvl w:val="0"/>
                <w:numId w:val="54"/>
              </w:numPr>
              <w:spacing w:after="40" w:line="246" w:lineRule="auto"/>
              <w:ind w:right="63" w:firstLine="0"/>
            </w:pPr>
            <w:r>
              <w:t xml:space="preserve">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 </w:t>
            </w:r>
          </w:p>
          <w:p w:rsidR="00AB3024" w:rsidRDefault="00AB3024" w:rsidP="00A9441D">
            <w:pPr>
              <w:numPr>
                <w:ilvl w:val="0"/>
                <w:numId w:val="54"/>
              </w:numPr>
              <w:spacing w:after="34" w:line="251" w:lineRule="auto"/>
              <w:ind w:right="63" w:firstLine="0"/>
            </w:pPr>
            <w:r>
              <w:t xml:space="preserve">Воспитывать социальные чувства и навыки: способность к сопереживанию, общительность, дружелюбие  </w:t>
            </w:r>
          </w:p>
          <w:p w:rsidR="00AB3024" w:rsidRDefault="00AB3024" w:rsidP="00A9441D">
            <w:pPr>
              <w:numPr>
                <w:ilvl w:val="0"/>
                <w:numId w:val="54"/>
              </w:numPr>
              <w:spacing w:after="35" w:line="251" w:lineRule="auto"/>
              <w:ind w:right="63" w:firstLine="0"/>
            </w:pPr>
            <w:r>
              <w:t xml:space="preserve">Формировать навыки сотрудничества, умения соблюдать правила, активной личностной позиции </w:t>
            </w:r>
          </w:p>
          <w:p w:rsidR="00AB3024" w:rsidRDefault="00AB3024" w:rsidP="00A9441D">
            <w:pPr>
              <w:numPr>
                <w:ilvl w:val="0"/>
                <w:numId w:val="54"/>
              </w:numPr>
              <w:spacing w:after="0" w:line="259" w:lineRule="auto"/>
              <w:ind w:right="63" w:firstLine="0"/>
            </w:pPr>
            <w:r>
              <w:t xml:space="preserve">Создавать условия для возникновения у ребёнка нравственного, социально значимого поступка, приобретения ребёнком опыта милосердия и заботы; </w:t>
            </w:r>
          </w:p>
          <w:p w:rsidR="00AB3024" w:rsidRDefault="00AB3024">
            <w:pPr>
              <w:spacing w:after="0" w:line="259" w:lineRule="auto"/>
              <w:ind w:left="0" w:firstLine="0"/>
              <w:jc w:val="center"/>
            </w:pPr>
            <w:r>
              <w:t xml:space="preserve">Социальнокоммуникативное развитие </w:t>
            </w:r>
          </w:p>
          <w:p w:rsidR="00AB3024" w:rsidRDefault="00AB3024">
            <w:pPr>
              <w:spacing w:after="0" w:line="259" w:lineRule="auto"/>
              <w:ind w:left="2" w:right="55" w:firstLine="0"/>
              <w:jc w:val="left"/>
            </w:pPr>
            <w:r>
              <w:t>•</w:t>
            </w:r>
            <w:r>
              <w:rPr>
                <w:rFonts w:ascii="Arial" w:eastAsia="Arial" w:hAnsi="Arial" w:cs="Arial"/>
              </w:rPr>
              <w:t xml:space="preserve"> </w:t>
            </w:r>
            <w:r>
              <w:t xml:space="preserve">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 </w:t>
            </w:r>
          </w:p>
          <w:p w:rsidR="00AB3024" w:rsidRDefault="00AB3024" w:rsidP="00AB3024">
            <w:pPr>
              <w:spacing w:after="0" w:line="259" w:lineRule="auto"/>
              <w:ind w:left="36"/>
              <w:jc w:val="left"/>
            </w:pPr>
            <w:r>
              <w:t xml:space="preserve">Речевое развитие </w:t>
            </w:r>
          </w:p>
        </w:tc>
      </w:tr>
      <w:tr w:rsidR="007762D3" w:rsidTr="00AB3024">
        <w:trPr>
          <w:trHeight w:val="1114"/>
        </w:trPr>
        <w:tc>
          <w:tcPr>
            <w:tcW w:w="2438" w:type="dxa"/>
            <w:tcBorders>
              <w:top w:val="single" w:sz="4" w:space="0" w:color="000000"/>
              <w:left w:val="single" w:sz="4" w:space="0" w:color="000000"/>
              <w:bottom w:val="single" w:sz="4" w:space="0" w:color="000000"/>
              <w:right w:val="single" w:sz="4" w:space="0" w:color="000000"/>
            </w:tcBorders>
          </w:tcPr>
          <w:p w:rsidR="007762D3" w:rsidRDefault="00A745FB">
            <w:pPr>
              <w:spacing w:after="45" w:line="238" w:lineRule="auto"/>
              <w:ind w:left="0" w:firstLine="0"/>
              <w:jc w:val="center"/>
            </w:pPr>
            <w:r>
              <w:lastRenderedPageBreak/>
              <w:t xml:space="preserve">Социальное направление </w:t>
            </w:r>
          </w:p>
          <w:p w:rsidR="007762D3" w:rsidRDefault="00A745FB">
            <w:pPr>
              <w:spacing w:after="0" w:line="259" w:lineRule="auto"/>
              <w:ind w:left="0" w:right="57" w:firstLine="0"/>
              <w:jc w:val="center"/>
            </w:pPr>
            <w:r>
              <w:t xml:space="preserve">воспитания </w:t>
            </w:r>
          </w:p>
          <w:p w:rsidR="007762D3" w:rsidRDefault="00A745FB">
            <w:pPr>
              <w:spacing w:after="0" w:line="259" w:lineRule="auto"/>
              <w:ind w:left="3" w:firstLine="0"/>
              <w:jc w:val="center"/>
            </w:pPr>
            <w:r>
              <w:t xml:space="preserve"> </w:t>
            </w:r>
          </w:p>
        </w:tc>
        <w:tc>
          <w:tcPr>
            <w:tcW w:w="342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80" w:firstLine="0"/>
              <w:jc w:val="right"/>
            </w:pPr>
            <w:r>
              <w:t xml:space="preserve">Формирование ценностного отношения детей к семье, другому человеку, </w:t>
            </w:r>
            <w:r>
              <w:tab/>
              <w:t xml:space="preserve">развитие </w:t>
            </w:r>
          </w:p>
        </w:tc>
        <w:tc>
          <w:tcPr>
            <w:tcW w:w="3155"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5"/>
              </w:numPr>
              <w:spacing w:after="4" w:line="278" w:lineRule="auto"/>
              <w:ind w:firstLine="0"/>
              <w:jc w:val="left"/>
            </w:pPr>
            <w:r>
              <w:t xml:space="preserve">Способствовать освоению детьми моральных ценностей </w:t>
            </w:r>
          </w:p>
          <w:p w:rsidR="007762D3" w:rsidRDefault="00A745FB" w:rsidP="00A9441D">
            <w:pPr>
              <w:numPr>
                <w:ilvl w:val="0"/>
                <w:numId w:val="55"/>
              </w:numPr>
              <w:spacing w:after="0" w:line="259" w:lineRule="auto"/>
              <w:ind w:firstLine="0"/>
              <w:jc w:val="left"/>
            </w:pPr>
            <w:r>
              <w:t xml:space="preserve">Формировать у детей нравственные качества и идеалов </w:t>
            </w:r>
          </w:p>
        </w:tc>
        <w:tc>
          <w:tcPr>
            <w:tcW w:w="29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61" w:firstLine="0"/>
            </w:pPr>
            <w:r>
              <w:t>•</w:t>
            </w:r>
            <w:r>
              <w:rPr>
                <w:rFonts w:ascii="Arial" w:eastAsia="Arial" w:hAnsi="Arial" w:cs="Arial"/>
              </w:rPr>
              <w:t xml:space="preserve"> </w:t>
            </w:r>
            <w:r>
              <w:t xml:space="preserve">Содействовать становлению целостной картины мира, основанной на представлениях о добре и зле, прекрасном и </w:t>
            </w:r>
          </w:p>
        </w:tc>
        <w:tc>
          <w:tcPr>
            <w:tcW w:w="311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Социальнокоммуникативное развитие </w:t>
            </w:r>
          </w:p>
        </w:tc>
      </w:tr>
    </w:tbl>
    <w:p w:rsidR="007762D3" w:rsidRDefault="007762D3">
      <w:pPr>
        <w:spacing w:after="0" w:line="259" w:lineRule="auto"/>
        <w:ind w:left="-1133" w:right="28" w:firstLine="0"/>
        <w:jc w:val="left"/>
      </w:pPr>
    </w:p>
    <w:tbl>
      <w:tblPr>
        <w:tblStyle w:val="TableGrid"/>
        <w:tblW w:w="15096" w:type="dxa"/>
        <w:tblInd w:w="5" w:type="dxa"/>
        <w:tblCellMar>
          <w:top w:w="52" w:type="dxa"/>
          <w:left w:w="108" w:type="dxa"/>
          <w:right w:w="46" w:type="dxa"/>
        </w:tblCellMar>
        <w:tblLook w:val="04A0" w:firstRow="1" w:lastRow="0" w:firstColumn="1" w:lastColumn="0" w:noHBand="0" w:noVBand="1"/>
      </w:tblPr>
      <w:tblGrid>
        <w:gridCol w:w="2206"/>
        <w:gridCol w:w="2572"/>
        <w:gridCol w:w="3612"/>
        <w:gridCol w:w="3604"/>
        <w:gridCol w:w="3102"/>
      </w:tblGrid>
      <w:tr w:rsidR="007762D3">
        <w:trPr>
          <w:trHeight w:val="840"/>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и базовые ценности </w:t>
            </w:r>
          </w:p>
        </w:tc>
        <w:tc>
          <w:tcPr>
            <w:tcW w:w="284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Цель </w:t>
            </w:r>
          </w:p>
        </w:tc>
        <w:tc>
          <w:tcPr>
            <w:tcW w:w="4030"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57" w:firstLine="0"/>
              <w:jc w:val="center"/>
            </w:pPr>
            <w:r>
              <w:rPr>
                <w:b/>
              </w:rPr>
              <w:t xml:space="preserve">Задачи </w:t>
            </w:r>
          </w:p>
        </w:tc>
        <w:tc>
          <w:tcPr>
            <w:tcW w:w="3929"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20" w:right="21" w:firstLine="0"/>
              <w:jc w:val="center"/>
            </w:pPr>
            <w:r>
              <w:rPr>
                <w:b/>
              </w:rPr>
              <w:t xml:space="preserve">Задачи образовательных областей </w:t>
            </w:r>
          </w:p>
        </w:tc>
        <w:tc>
          <w:tcPr>
            <w:tcW w:w="205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8" w:firstLine="0"/>
              <w:jc w:val="center"/>
            </w:pPr>
            <w:r>
              <w:rPr>
                <w:b/>
              </w:rPr>
              <w:t xml:space="preserve">Образовательны е области </w:t>
            </w:r>
          </w:p>
        </w:tc>
      </w:tr>
      <w:tr w:rsidR="007762D3">
        <w:trPr>
          <w:trHeight w:val="286"/>
        </w:trPr>
        <w:tc>
          <w:tcPr>
            <w:tcW w:w="2232" w:type="dxa"/>
            <w:vMerge w:val="restart"/>
            <w:tcBorders>
              <w:top w:val="single" w:sz="4" w:space="0" w:color="000000"/>
              <w:left w:val="single" w:sz="4" w:space="0" w:color="000000"/>
              <w:bottom w:val="single" w:sz="4" w:space="0" w:color="000000"/>
              <w:right w:val="single" w:sz="4" w:space="0" w:color="000000"/>
            </w:tcBorders>
          </w:tcPr>
          <w:p w:rsidR="007762D3" w:rsidRDefault="00A745FB">
            <w:pPr>
              <w:spacing w:after="0" w:line="238" w:lineRule="auto"/>
              <w:ind w:left="0" w:firstLine="0"/>
              <w:jc w:val="center"/>
            </w:pPr>
            <w:r>
              <w:t xml:space="preserve">В основе лежат ценности </w:t>
            </w:r>
          </w:p>
          <w:p w:rsidR="007762D3" w:rsidRDefault="00A745FB">
            <w:pPr>
              <w:spacing w:after="20" w:line="259" w:lineRule="auto"/>
              <w:ind w:left="0" w:right="61" w:firstLine="0"/>
              <w:jc w:val="center"/>
            </w:pPr>
            <w:r>
              <w:t xml:space="preserve">«Человек», </w:t>
            </w:r>
          </w:p>
          <w:p w:rsidR="007762D3" w:rsidRDefault="00A745FB">
            <w:pPr>
              <w:spacing w:after="21" w:line="259" w:lineRule="auto"/>
              <w:ind w:left="0" w:right="65" w:firstLine="0"/>
              <w:jc w:val="center"/>
            </w:pPr>
            <w:r>
              <w:t xml:space="preserve">«Семья», </w:t>
            </w:r>
          </w:p>
          <w:p w:rsidR="007762D3" w:rsidRDefault="00A745FB">
            <w:pPr>
              <w:spacing w:after="22" w:line="259" w:lineRule="auto"/>
              <w:ind w:left="0" w:right="63" w:firstLine="0"/>
              <w:jc w:val="center"/>
            </w:pPr>
            <w:r>
              <w:t xml:space="preserve">«Дружба», </w:t>
            </w:r>
          </w:p>
          <w:p w:rsidR="007762D3" w:rsidRDefault="00A745FB">
            <w:pPr>
              <w:spacing w:after="0" w:line="259" w:lineRule="auto"/>
              <w:ind w:left="53" w:firstLine="0"/>
              <w:jc w:val="left"/>
            </w:pPr>
            <w:r>
              <w:t xml:space="preserve">«Сотрудничество» </w:t>
            </w:r>
          </w:p>
        </w:tc>
        <w:tc>
          <w:tcPr>
            <w:tcW w:w="2847" w:type="dxa"/>
            <w:vMerge w:val="restart"/>
            <w:tcBorders>
              <w:top w:val="single" w:sz="4" w:space="0" w:color="000000"/>
              <w:left w:val="single" w:sz="4" w:space="0" w:color="000000"/>
              <w:bottom w:val="single" w:sz="4" w:space="0" w:color="000000"/>
              <w:right w:val="single" w:sz="4" w:space="0" w:color="000000"/>
            </w:tcBorders>
          </w:tcPr>
          <w:p w:rsidR="007762D3" w:rsidRDefault="00A745FB">
            <w:pPr>
              <w:spacing w:after="0" w:line="258" w:lineRule="auto"/>
              <w:ind w:left="0" w:right="81" w:firstLine="0"/>
            </w:pPr>
            <w:r>
              <w:t xml:space="preserve">дружелюбия, умения находить общий язык с другими людьми </w:t>
            </w:r>
          </w:p>
          <w:p w:rsidR="007762D3" w:rsidRDefault="00A745FB">
            <w:pPr>
              <w:spacing w:after="0" w:line="259" w:lineRule="auto"/>
              <w:ind w:left="0" w:firstLine="0"/>
              <w:jc w:val="left"/>
            </w:pPr>
            <w:r>
              <w:t xml:space="preserve"> </w:t>
            </w:r>
          </w:p>
        </w:tc>
        <w:tc>
          <w:tcPr>
            <w:tcW w:w="4030" w:type="dxa"/>
            <w:vMerge w:val="restart"/>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6"/>
              </w:numPr>
              <w:spacing w:after="0" w:line="238" w:lineRule="auto"/>
              <w:ind w:right="62" w:firstLine="0"/>
            </w:pPr>
            <w: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w:t>
            </w:r>
          </w:p>
          <w:p w:rsidR="007762D3" w:rsidRDefault="00A745FB">
            <w:pPr>
              <w:spacing w:after="4" w:line="278" w:lineRule="auto"/>
              <w:ind w:left="2" w:right="61" w:firstLine="0"/>
            </w:pPr>
            <w:r>
              <w:t xml:space="preserve">Способствовать накоплению у детей опыта социально-ответственного поведения </w:t>
            </w:r>
          </w:p>
          <w:p w:rsidR="007762D3" w:rsidRDefault="00A745FB" w:rsidP="00A9441D">
            <w:pPr>
              <w:numPr>
                <w:ilvl w:val="0"/>
                <w:numId w:val="56"/>
              </w:numPr>
              <w:spacing w:after="0" w:line="259" w:lineRule="auto"/>
              <w:ind w:right="62" w:firstLine="0"/>
            </w:pPr>
            <w:r>
              <w:lastRenderedPageBreak/>
              <w:t xml:space="preserve">Развивать нравственные представления, формировать навыки культурного поведения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lastRenderedPageBreak/>
              <w:t xml:space="preserve">безобразном, правдивом и ложном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r>
      <w:tr w:rsidR="007762D3">
        <w:trPr>
          <w:trHeight w:val="1114"/>
        </w:trPr>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47" w:line="238" w:lineRule="auto"/>
              <w:ind w:left="2" w:right="62" w:firstLine="0"/>
            </w:pPr>
            <w:r>
              <w:t>•</w:t>
            </w:r>
            <w:r>
              <w:rPr>
                <w:rFonts w:ascii="Arial" w:eastAsia="Arial" w:hAnsi="Arial" w:cs="Arial"/>
              </w:rPr>
              <w:t xml:space="preserve"> </w:t>
            </w:r>
            <w:r>
              <w:t xml:space="preserve">Воспитывать уважения к людям – представителям разных народов России независимо от их </w:t>
            </w:r>
          </w:p>
          <w:p w:rsidR="007762D3" w:rsidRDefault="00A745FB">
            <w:pPr>
              <w:spacing w:after="0" w:line="259" w:lineRule="auto"/>
              <w:ind w:left="2" w:firstLine="0"/>
              <w:jc w:val="left"/>
            </w:pPr>
            <w:r>
              <w:t xml:space="preserve">этнической принадлежности;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Познавательное развитие </w:t>
            </w:r>
          </w:p>
        </w:tc>
      </w:tr>
      <w:tr w:rsidR="007762D3">
        <w:trPr>
          <w:trHeight w:val="1390"/>
        </w:trPr>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w:t>
            </w:r>
            <w:r>
              <w:rPr>
                <w:rFonts w:ascii="Arial" w:eastAsia="Arial" w:hAnsi="Arial" w:cs="Arial"/>
              </w:rPr>
              <w:t xml:space="preserve"> </w:t>
            </w:r>
            <w:r>
              <w:t xml:space="preserve">Способствовать </w:t>
            </w:r>
            <w:r>
              <w:tab/>
              <w:t xml:space="preserve">овладению детьми формами речевого этикета, отражающими принятые в обществе правила </w:t>
            </w:r>
            <w:r>
              <w:tab/>
              <w:t xml:space="preserve">и </w:t>
            </w:r>
            <w:r>
              <w:tab/>
              <w:t xml:space="preserve">нормы </w:t>
            </w:r>
            <w:r>
              <w:tab/>
              <w:t xml:space="preserve">культурного поведения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6" w:firstLine="0"/>
              <w:jc w:val="left"/>
            </w:pPr>
            <w:r>
              <w:t xml:space="preserve">Речевое развитие </w:t>
            </w:r>
          </w:p>
        </w:tc>
      </w:tr>
      <w:tr w:rsidR="007762D3">
        <w:trPr>
          <w:trHeight w:val="2218"/>
        </w:trPr>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7"/>
              </w:numPr>
              <w:spacing w:after="34" w:line="252" w:lineRule="auto"/>
              <w:ind w:right="64" w:firstLine="0"/>
            </w:pPr>
            <w:r>
              <w:t xml:space="preserve">Создавать условия для выявления, развития и реализации творческого потенциала каждого ребёнка с учётом его индивидуальности,  </w:t>
            </w:r>
          </w:p>
          <w:p w:rsidR="007762D3" w:rsidRDefault="00A745FB" w:rsidP="00A9441D">
            <w:pPr>
              <w:numPr>
                <w:ilvl w:val="0"/>
                <w:numId w:val="57"/>
              </w:numPr>
              <w:spacing w:after="46" w:line="238" w:lineRule="auto"/>
              <w:ind w:right="64" w:firstLine="0"/>
            </w:pPr>
            <w:r>
              <w:t xml:space="preserve">Поддерживать готовности детей к творческой самореализации и сотворчеству с другими людьми </w:t>
            </w:r>
          </w:p>
          <w:p w:rsidR="007762D3" w:rsidRDefault="00A745FB">
            <w:pPr>
              <w:spacing w:after="0" w:line="259" w:lineRule="auto"/>
              <w:ind w:left="2" w:firstLine="0"/>
              <w:jc w:val="left"/>
            </w:pPr>
            <w:r>
              <w:t xml:space="preserve">(детьми и взрослыми)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Художественноэстетическое развитие </w:t>
            </w:r>
          </w:p>
        </w:tc>
      </w:tr>
      <w:tr w:rsidR="007762D3">
        <w:trPr>
          <w:trHeight w:val="1114"/>
        </w:trPr>
        <w:tc>
          <w:tcPr>
            <w:tcW w:w="0" w:type="auto"/>
            <w:vMerge/>
            <w:tcBorders>
              <w:top w:val="nil"/>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46" w:line="238" w:lineRule="auto"/>
              <w:ind w:left="2" w:right="63" w:firstLine="0"/>
            </w:pPr>
            <w:r>
              <w:t>•</w:t>
            </w:r>
            <w:r>
              <w:rPr>
                <w:rFonts w:ascii="Arial" w:eastAsia="Arial" w:hAnsi="Arial" w:cs="Arial"/>
              </w:rPr>
              <w:t xml:space="preserve"> </w:t>
            </w:r>
            <w:r>
              <w:t xml:space="preserve">Воспитывать активность, самостоятельность, уверенности в своих силах, развивать </w:t>
            </w:r>
          </w:p>
          <w:p w:rsidR="007762D3" w:rsidRDefault="00A745FB">
            <w:pPr>
              <w:spacing w:after="0" w:line="259" w:lineRule="auto"/>
              <w:ind w:left="2" w:firstLine="0"/>
              <w:jc w:val="left"/>
            </w:pPr>
            <w:r>
              <w:t xml:space="preserve">нравственные и волевые качества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развитие </w:t>
            </w:r>
          </w:p>
        </w:tc>
      </w:tr>
      <w:tr w:rsidR="007762D3">
        <w:trPr>
          <w:trHeight w:val="3046"/>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0" w:firstLine="0"/>
              <w:jc w:val="center"/>
            </w:pPr>
            <w:r>
              <w:t xml:space="preserve">Познавательное </w:t>
            </w:r>
          </w:p>
          <w:p w:rsidR="007762D3" w:rsidRDefault="00A745FB">
            <w:pPr>
              <w:spacing w:after="0" w:line="259" w:lineRule="auto"/>
              <w:ind w:left="3" w:firstLine="0"/>
              <w:jc w:val="center"/>
            </w:pPr>
            <w:r>
              <w:t xml:space="preserve"> </w:t>
            </w:r>
          </w:p>
          <w:p w:rsidR="007762D3" w:rsidRDefault="00A745FB">
            <w:pPr>
              <w:spacing w:after="45" w:line="238" w:lineRule="auto"/>
              <w:ind w:left="0" w:firstLine="0"/>
              <w:jc w:val="center"/>
            </w:pPr>
            <w:r>
              <w:t xml:space="preserve">В основе лежит ценность </w:t>
            </w:r>
          </w:p>
          <w:p w:rsidR="007762D3" w:rsidRDefault="00A745FB">
            <w:pPr>
              <w:spacing w:after="0" w:line="259" w:lineRule="auto"/>
              <w:ind w:left="0" w:right="57" w:firstLine="0"/>
              <w:jc w:val="center"/>
            </w:pPr>
            <w:r>
              <w:t xml:space="preserve">«Познание» </w:t>
            </w:r>
          </w:p>
        </w:tc>
        <w:tc>
          <w:tcPr>
            <w:tcW w:w="284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Формирование ценности познания </w:t>
            </w:r>
          </w:p>
        </w:tc>
        <w:tc>
          <w:tcPr>
            <w:tcW w:w="4030" w:type="dxa"/>
            <w:tcBorders>
              <w:top w:val="single" w:sz="4" w:space="0" w:color="000000"/>
              <w:left w:val="single" w:sz="4" w:space="0" w:color="000000"/>
              <w:bottom w:val="single" w:sz="4" w:space="0" w:color="000000"/>
              <w:right w:val="single" w:sz="4" w:space="0" w:color="000000"/>
            </w:tcBorders>
          </w:tcPr>
          <w:p w:rsidR="007762D3" w:rsidRDefault="00A745FB">
            <w:pPr>
              <w:spacing w:after="44" w:line="238" w:lineRule="auto"/>
              <w:ind w:left="2" w:right="60" w:firstLine="0"/>
            </w:pPr>
            <w:r>
              <w:t>•</w:t>
            </w:r>
            <w:r>
              <w:rPr>
                <w:rFonts w:ascii="Arial" w:eastAsia="Arial" w:hAnsi="Arial" w:cs="Arial"/>
              </w:rPr>
              <w:t xml:space="preserve"> </w:t>
            </w:r>
            <w:r>
              <w:t xml:space="preserve">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w:t>
            </w:r>
          </w:p>
          <w:p w:rsidR="007762D3" w:rsidRDefault="00A745FB">
            <w:pPr>
              <w:spacing w:after="0" w:line="259" w:lineRule="auto"/>
              <w:ind w:left="2" w:firstLine="0"/>
              <w:jc w:val="left"/>
            </w:pPr>
            <w:r>
              <w:t xml:space="preserve">человека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8"/>
              </w:numPr>
              <w:spacing w:after="46" w:line="238" w:lineRule="auto"/>
              <w:ind w:right="58" w:firstLine="0"/>
            </w:pPr>
            <w:r>
              <w:t xml:space="preserve">Воспитывать отношение к знанию как ценности, понимание значения образования для человека, </w:t>
            </w:r>
          </w:p>
          <w:p w:rsidR="007762D3" w:rsidRDefault="00A745FB">
            <w:pPr>
              <w:spacing w:after="25" w:line="259" w:lineRule="auto"/>
              <w:ind w:left="2" w:firstLine="0"/>
              <w:jc w:val="left"/>
            </w:pPr>
            <w:r>
              <w:t xml:space="preserve">общества, страны </w:t>
            </w:r>
          </w:p>
          <w:p w:rsidR="007762D3" w:rsidRDefault="00A745FB" w:rsidP="00A9441D">
            <w:pPr>
              <w:numPr>
                <w:ilvl w:val="0"/>
                <w:numId w:val="58"/>
              </w:numPr>
              <w:spacing w:after="20" w:line="264" w:lineRule="auto"/>
              <w:ind w:right="58" w:firstLine="0"/>
            </w:pPr>
            <w:r>
              <w:t xml:space="preserve">Воспитывать </w:t>
            </w:r>
            <w:r>
              <w:tab/>
              <w:t xml:space="preserve">уважительное, бережное </w:t>
            </w:r>
            <w:r>
              <w:tab/>
              <w:t xml:space="preserve">и </w:t>
            </w:r>
            <w:r>
              <w:tab/>
              <w:t xml:space="preserve">ответственное отношения к природе родного края, родной страны </w:t>
            </w:r>
          </w:p>
          <w:p w:rsidR="007762D3" w:rsidRDefault="00A745FB" w:rsidP="00A9441D">
            <w:pPr>
              <w:numPr>
                <w:ilvl w:val="0"/>
                <w:numId w:val="58"/>
              </w:numPr>
              <w:spacing w:after="0" w:line="259" w:lineRule="auto"/>
              <w:ind w:right="58" w:firstLine="0"/>
            </w:pPr>
            <w:r>
              <w:t xml:space="preserve">Способствовать приобретению первого опыта действий по сохранению природы.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Познавательное развитие </w:t>
            </w:r>
          </w:p>
        </w:tc>
      </w:tr>
    </w:tbl>
    <w:p w:rsidR="007762D3" w:rsidRDefault="007762D3">
      <w:pPr>
        <w:spacing w:after="0" w:line="259" w:lineRule="auto"/>
        <w:ind w:left="-1133" w:right="28" w:firstLine="0"/>
        <w:jc w:val="left"/>
      </w:pPr>
    </w:p>
    <w:tbl>
      <w:tblPr>
        <w:tblStyle w:val="TableGrid"/>
        <w:tblW w:w="15096" w:type="dxa"/>
        <w:tblInd w:w="5" w:type="dxa"/>
        <w:tblCellMar>
          <w:top w:w="51" w:type="dxa"/>
          <w:left w:w="108" w:type="dxa"/>
          <w:right w:w="46" w:type="dxa"/>
        </w:tblCellMar>
        <w:tblLook w:val="04A0" w:firstRow="1" w:lastRow="0" w:firstColumn="1" w:lastColumn="0" w:noHBand="0" w:noVBand="1"/>
      </w:tblPr>
      <w:tblGrid>
        <w:gridCol w:w="2147"/>
        <w:gridCol w:w="2594"/>
        <w:gridCol w:w="3664"/>
        <w:gridCol w:w="3573"/>
        <w:gridCol w:w="3118"/>
      </w:tblGrid>
      <w:tr w:rsidR="007762D3">
        <w:trPr>
          <w:trHeight w:val="840"/>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и базовые ценности </w:t>
            </w:r>
          </w:p>
        </w:tc>
        <w:tc>
          <w:tcPr>
            <w:tcW w:w="284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61" w:firstLine="0"/>
              <w:jc w:val="center"/>
            </w:pPr>
            <w:r>
              <w:rPr>
                <w:b/>
              </w:rPr>
              <w:t xml:space="preserve">Цель </w:t>
            </w:r>
          </w:p>
        </w:tc>
        <w:tc>
          <w:tcPr>
            <w:tcW w:w="4030"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57" w:firstLine="0"/>
              <w:jc w:val="center"/>
            </w:pPr>
            <w:r>
              <w:rPr>
                <w:b/>
              </w:rPr>
              <w:t xml:space="preserve">Задачи </w:t>
            </w:r>
          </w:p>
        </w:tc>
        <w:tc>
          <w:tcPr>
            <w:tcW w:w="3929"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20" w:right="21" w:firstLine="0"/>
              <w:jc w:val="center"/>
            </w:pPr>
            <w:r>
              <w:rPr>
                <w:b/>
              </w:rPr>
              <w:t xml:space="preserve">Задачи образовательных областей </w:t>
            </w:r>
          </w:p>
        </w:tc>
        <w:tc>
          <w:tcPr>
            <w:tcW w:w="205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0" w:right="8" w:firstLine="0"/>
              <w:jc w:val="center"/>
            </w:pPr>
            <w:r>
              <w:rPr>
                <w:b/>
              </w:rPr>
              <w:t xml:space="preserve">Образовательны е области </w:t>
            </w:r>
          </w:p>
        </w:tc>
      </w:tr>
      <w:tr w:rsidR="007762D3">
        <w:trPr>
          <w:trHeight w:val="1390"/>
        </w:trPr>
        <w:tc>
          <w:tcPr>
            <w:tcW w:w="2232" w:type="dxa"/>
            <w:tcBorders>
              <w:top w:val="single" w:sz="4" w:space="0" w:color="000000"/>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2847"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4030" w:type="dxa"/>
            <w:tcBorders>
              <w:top w:val="single" w:sz="4" w:space="0" w:color="000000"/>
              <w:left w:val="single" w:sz="4" w:space="0" w:color="000000"/>
              <w:bottom w:val="single" w:sz="4" w:space="0" w:color="000000"/>
              <w:right w:val="single" w:sz="4" w:space="0" w:color="000000"/>
            </w:tcBorders>
            <w:vAlign w:val="bottom"/>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58" w:firstLine="0"/>
            </w:pPr>
            <w:r>
              <w:t>•</w:t>
            </w:r>
            <w:r>
              <w:rPr>
                <w:rFonts w:ascii="Arial" w:eastAsia="Arial" w:hAnsi="Arial" w:cs="Arial"/>
              </w:rPr>
              <w:t xml:space="preserve"> </w:t>
            </w:r>
            <w:r>
              <w:t xml:space="preserve">Формировать целостную картину мира на основе интеграции интеллектуального и эмоционально-образного способов его освоения детьми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Художественноэстетическое развитие </w:t>
            </w:r>
          </w:p>
        </w:tc>
      </w:tr>
      <w:tr w:rsidR="007762D3">
        <w:trPr>
          <w:trHeight w:val="3874"/>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78" w:lineRule="auto"/>
              <w:ind w:left="0" w:firstLine="0"/>
              <w:jc w:val="center"/>
            </w:pPr>
            <w:r>
              <w:t xml:space="preserve">Физическое и оздоровительное </w:t>
            </w:r>
          </w:p>
          <w:p w:rsidR="007762D3" w:rsidRDefault="00A745FB">
            <w:pPr>
              <w:spacing w:after="0" w:line="259" w:lineRule="auto"/>
              <w:ind w:left="3" w:firstLine="0"/>
              <w:jc w:val="center"/>
            </w:pPr>
            <w:r>
              <w:t xml:space="preserve"> </w:t>
            </w:r>
          </w:p>
          <w:p w:rsidR="007762D3" w:rsidRDefault="00A745FB">
            <w:pPr>
              <w:spacing w:after="0" w:line="238" w:lineRule="auto"/>
              <w:ind w:left="0" w:firstLine="0"/>
              <w:jc w:val="center"/>
            </w:pPr>
            <w:r>
              <w:t xml:space="preserve">В основе лежат ценности </w:t>
            </w:r>
          </w:p>
          <w:p w:rsidR="007762D3" w:rsidRDefault="00A745FB">
            <w:pPr>
              <w:spacing w:after="20" w:line="259" w:lineRule="auto"/>
              <w:ind w:left="0" w:right="61" w:firstLine="0"/>
              <w:jc w:val="center"/>
            </w:pPr>
            <w:r>
              <w:t xml:space="preserve">«Здоровье», </w:t>
            </w:r>
          </w:p>
          <w:p w:rsidR="007762D3" w:rsidRDefault="00A745FB">
            <w:pPr>
              <w:spacing w:after="0" w:line="259" w:lineRule="auto"/>
              <w:ind w:left="0" w:right="53" w:firstLine="0"/>
              <w:jc w:val="center"/>
            </w:pPr>
            <w:r>
              <w:t xml:space="preserve">«Жизнь» </w:t>
            </w:r>
          </w:p>
        </w:tc>
        <w:tc>
          <w:tcPr>
            <w:tcW w:w="284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47" w:lineRule="auto"/>
              <w:ind w:left="0" w:firstLine="0"/>
              <w:jc w:val="left"/>
            </w:pPr>
            <w:r>
              <w:t xml:space="preserve">Формирование ценностного отношения детей к здоровому образу жизни, </w:t>
            </w:r>
            <w:r>
              <w:tab/>
              <w:t xml:space="preserve">овладение </w:t>
            </w:r>
          </w:p>
          <w:p w:rsidR="007762D3" w:rsidRDefault="00A745FB">
            <w:pPr>
              <w:spacing w:after="0" w:line="259" w:lineRule="auto"/>
              <w:ind w:left="0" w:firstLine="0"/>
              <w:jc w:val="left"/>
            </w:pPr>
            <w:r>
              <w:t xml:space="preserve">элементарными гигиеническими навыками и правилами безопасности </w:t>
            </w:r>
          </w:p>
        </w:tc>
        <w:tc>
          <w:tcPr>
            <w:tcW w:w="4030"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59"/>
              </w:numPr>
              <w:spacing w:after="26" w:line="258" w:lineRule="auto"/>
              <w:ind w:right="60" w:firstLine="0"/>
            </w:pPr>
            <w:r>
              <w:t xml:space="preserve">Способствовать становлению осознанного отношения к жизни как основоположной ценности  </w:t>
            </w:r>
          </w:p>
          <w:p w:rsidR="007762D3" w:rsidRDefault="00A745FB" w:rsidP="00A9441D">
            <w:pPr>
              <w:numPr>
                <w:ilvl w:val="0"/>
                <w:numId w:val="59"/>
              </w:numPr>
              <w:spacing w:after="46" w:line="238" w:lineRule="auto"/>
              <w:ind w:right="60" w:firstLine="0"/>
            </w:pPr>
            <w:r>
              <w:t xml:space="preserve">Воспитывать отношение здоровью как совокупности физического, духовного и социального </w:t>
            </w:r>
          </w:p>
          <w:p w:rsidR="007762D3" w:rsidRDefault="00A745FB">
            <w:pPr>
              <w:spacing w:after="0" w:line="259" w:lineRule="auto"/>
              <w:ind w:left="2" w:firstLine="0"/>
              <w:jc w:val="left"/>
            </w:pPr>
            <w:r>
              <w:t xml:space="preserve">благополучия человека </w:t>
            </w:r>
          </w:p>
          <w:p w:rsidR="007762D3" w:rsidRDefault="00A745FB">
            <w:pPr>
              <w:spacing w:after="0" w:line="259" w:lineRule="auto"/>
              <w:ind w:left="2" w:firstLine="0"/>
              <w:jc w:val="left"/>
            </w:pPr>
            <w:r>
              <w:t xml:space="preserve">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60"/>
              </w:numPr>
              <w:spacing w:after="4" w:line="277" w:lineRule="auto"/>
              <w:ind w:firstLine="0"/>
            </w:pPr>
            <w:r>
              <w:t xml:space="preserve">Развивать навыки здорового образа жизни </w:t>
            </w:r>
          </w:p>
          <w:p w:rsidR="007762D3" w:rsidRDefault="00A745FB" w:rsidP="00A9441D">
            <w:pPr>
              <w:numPr>
                <w:ilvl w:val="0"/>
                <w:numId w:val="60"/>
              </w:numPr>
              <w:spacing w:after="33" w:line="253" w:lineRule="auto"/>
              <w:ind w:firstLine="0"/>
            </w:pPr>
            <w:r>
              <w:t xml:space="preserve">Формировать </w:t>
            </w:r>
            <w:r>
              <w:tab/>
              <w:t xml:space="preserve">у </w:t>
            </w:r>
            <w:r>
              <w:tab/>
              <w:t xml:space="preserve">детей возрастосообразных представлений о жизни, здоровье и физической культуре </w:t>
            </w:r>
          </w:p>
          <w:p w:rsidR="007762D3" w:rsidRDefault="00A745FB" w:rsidP="00A9441D">
            <w:pPr>
              <w:numPr>
                <w:ilvl w:val="0"/>
                <w:numId w:val="60"/>
              </w:numPr>
              <w:spacing w:after="0" w:line="259" w:lineRule="auto"/>
              <w:ind w:firstLine="0"/>
            </w:pPr>
            <w:r>
              <w:t xml:space="preserve">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Физическое развитие </w:t>
            </w:r>
          </w:p>
        </w:tc>
      </w:tr>
      <w:tr w:rsidR="007762D3">
        <w:trPr>
          <w:trHeight w:val="2771"/>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lastRenderedPageBreak/>
              <w:t xml:space="preserve">Трудовое </w:t>
            </w:r>
          </w:p>
          <w:p w:rsidR="007762D3" w:rsidRDefault="00A745FB">
            <w:pPr>
              <w:spacing w:after="0" w:line="259" w:lineRule="auto"/>
              <w:ind w:left="3" w:firstLine="0"/>
              <w:jc w:val="center"/>
            </w:pPr>
            <w:r>
              <w:t xml:space="preserve"> </w:t>
            </w:r>
          </w:p>
          <w:p w:rsidR="007762D3" w:rsidRDefault="00A745FB">
            <w:pPr>
              <w:spacing w:after="0" w:line="259" w:lineRule="auto"/>
              <w:ind w:left="139" w:firstLine="70"/>
              <w:jc w:val="left"/>
            </w:pPr>
            <w:r>
              <w:t xml:space="preserve">В основе лежит ценность «Труд» </w:t>
            </w:r>
          </w:p>
        </w:tc>
        <w:tc>
          <w:tcPr>
            <w:tcW w:w="2847" w:type="dxa"/>
            <w:tcBorders>
              <w:top w:val="single" w:sz="4" w:space="0" w:color="000000"/>
              <w:left w:val="single" w:sz="4" w:space="0" w:color="000000"/>
              <w:bottom w:val="single" w:sz="4" w:space="0" w:color="000000"/>
              <w:right w:val="single" w:sz="4" w:space="0" w:color="000000"/>
            </w:tcBorders>
          </w:tcPr>
          <w:p w:rsidR="007762D3" w:rsidRDefault="00A745FB">
            <w:pPr>
              <w:spacing w:after="25" w:line="254" w:lineRule="auto"/>
              <w:ind w:left="0" w:firstLine="0"/>
              <w:jc w:val="left"/>
            </w:pPr>
            <w:r>
              <w:t xml:space="preserve">Формирование ценностного отношения детей </w:t>
            </w:r>
            <w:r>
              <w:tab/>
              <w:t xml:space="preserve">к </w:t>
            </w:r>
            <w:r>
              <w:tab/>
              <w:t xml:space="preserve">труду, трудолюбию </w:t>
            </w:r>
            <w:r>
              <w:tab/>
              <w:t xml:space="preserve">и приобщение ребёнка к </w:t>
            </w:r>
          </w:p>
          <w:p w:rsidR="007762D3" w:rsidRDefault="00A745FB">
            <w:pPr>
              <w:spacing w:after="0" w:line="259" w:lineRule="auto"/>
              <w:ind w:left="0" w:firstLine="0"/>
              <w:jc w:val="left"/>
            </w:pPr>
            <w:r>
              <w:t xml:space="preserve">труду </w:t>
            </w:r>
          </w:p>
        </w:tc>
        <w:tc>
          <w:tcPr>
            <w:tcW w:w="4030"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61"/>
              </w:numPr>
              <w:spacing w:after="38" w:line="248" w:lineRule="auto"/>
              <w:ind w:right="61" w:firstLine="0"/>
            </w:pPr>
            <w: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7762D3" w:rsidRDefault="00A745FB" w:rsidP="00A9441D">
            <w:pPr>
              <w:numPr>
                <w:ilvl w:val="0"/>
                <w:numId w:val="61"/>
              </w:numPr>
              <w:spacing w:after="28" w:line="259" w:lineRule="auto"/>
              <w:ind w:right="61" w:firstLine="0"/>
            </w:pPr>
            <w:r>
              <w:t xml:space="preserve">Воспитывать </w:t>
            </w:r>
            <w:r>
              <w:tab/>
              <w:t xml:space="preserve">стремление </w:t>
            </w:r>
          </w:p>
          <w:p w:rsidR="007762D3" w:rsidRDefault="00A745FB">
            <w:pPr>
              <w:spacing w:after="0" w:line="259" w:lineRule="auto"/>
              <w:ind w:left="2" w:firstLine="0"/>
              <w:jc w:val="left"/>
            </w:pPr>
            <w:r>
              <w:t xml:space="preserve">приносить пользу людям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62"/>
              </w:numPr>
              <w:spacing w:after="40" w:line="246" w:lineRule="auto"/>
              <w:ind w:right="63" w:firstLine="0"/>
            </w:pPr>
            <w:r>
              <w:t xml:space="preserve">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 </w:t>
            </w:r>
          </w:p>
          <w:p w:rsidR="007762D3" w:rsidRDefault="00A745FB" w:rsidP="00A9441D">
            <w:pPr>
              <w:numPr>
                <w:ilvl w:val="0"/>
                <w:numId w:val="62"/>
              </w:numPr>
              <w:spacing w:after="0" w:line="259" w:lineRule="auto"/>
              <w:ind w:right="63" w:firstLine="0"/>
            </w:pPr>
            <w:r>
              <w:t xml:space="preserve">Формировать способность бережно и уважительно относиться к результатам своего труда и труда других людей.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Социальнокоммуникативное развитие </w:t>
            </w:r>
          </w:p>
        </w:tc>
      </w:tr>
      <w:tr w:rsidR="007762D3">
        <w:trPr>
          <w:trHeight w:val="1114"/>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0" w:firstLine="0"/>
              <w:jc w:val="center"/>
            </w:pPr>
            <w:r>
              <w:t xml:space="preserve">Эстетическое </w:t>
            </w:r>
          </w:p>
          <w:p w:rsidR="007762D3" w:rsidRDefault="00A745FB">
            <w:pPr>
              <w:spacing w:after="0" w:line="259" w:lineRule="auto"/>
              <w:ind w:left="3" w:firstLine="0"/>
              <w:jc w:val="center"/>
            </w:pPr>
            <w:r>
              <w:t xml:space="preserve"> </w:t>
            </w:r>
          </w:p>
          <w:p w:rsidR="007762D3" w:rsidRDefault="00A745FB">
            <w:pPr>
              <w:spacing w:after="0" w:line="259" w:lineRule="auto"/>
              <w:ind w:left="0" w:firstLine="0"/>
              <w:jc w:val="center"/>
            </w:pPr>
            <w:r>
              <w:t xml:space="preserve">В основе лежат ценности </w:t>
            </w:r>
          </w:p>
        </w:tc>
        <w:tc>
          <w:tcPr>
            <w:tcW w:w="284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3" w:firstLine="0"/>
            </w:pPr>
            <w:r>
              <w:t xml:space="preserve">Становление у детей ценностного отношения к красоте  </w:t>
            </w:r>
          </w:p>
        </w:tc>
        <w:tc>
          <w:tcPr>
            <w:tcW w:w="403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60" w:firstLine="0"/>
            </w:pPr>
            <w:r>
              <w:t>•</w:t>
            </w:r>
            <w:r>
              <w:rPr>
                <w:rFonts w:ascii="Arial" w:eastAsia="Arial" w:hAnsi="Arial" w:cs="Arial"/>
              </w:rPr>
              <w:t xml:space="preserve"> </w:t>
            </w:r>
            <w:r>
              <w:t xml:space="preserve">Воспитывать любовь к прекрасному в окружающей обстановке, в природе, в искусстве, в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60" w:firstLine="0"/>
            </w:pPr>
            <w:r>
              <w:t>•</w:t>
            </w:r>
            <w:r>
              <w:rPr>
                <w:rFonts w:ascii="Arial" w:eastAsia="Arial" w:hAnsi="Arial" w:cs="Arial"/>
              </w:rPr>
              <w:t xml:space="preserve"> </w:t>
            </w:r>
            <w:r>
              <w:t xml:space="preserve">Воспитывать эстетические чувства (удивление, радость, восхищение, любовь) к различным объектам и явлениям окружающего </w:t>
            </w:r>
          </w:p>
        </w:tc>
        <w:tc>
          <w:tcPr>
            <w:tcW w:w="205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Художественноэстетическое развитие </w:t>
            </w:r>
          </w:p>
        </w:tc>
      </w:tr>
    </w:tbl>
    <w:p w:rsidR="007762D3" w:rsidRDefault="007762D3">
      <w:pPr>
        <w:spacing w:after="0" w:line="259" w:lineRule="auto"/>
        <w:ind w:left="-1133" w:right="28" w:firstLine="0"/>
        <w:jc w:val="left"/>
      </w:pPr>
    </w:p>
    <w:tbl>
      <w:tblPr>
        <w:tblStyle w:val="TableGrid"/>
        <w:tblW w:w="15096" w:type="dxa"/>
        <w:tblInd w:w="5" w:type="dxa"/>
        <w:tblCellMar>
          <w:top w:w="54" w:type="dxa"/>
          <w:right w:w="47" w:type="dxa"/>
        </w:tblCellMar>
        <w:tblLook w:val="04A0" w:firstRow="1" w:lastRow="0" w:firstColumn="1" w:lastColumn="0" w:noHBand="0" w:noVBand="1"/>
      </w:tblPr>
      <w:tblGrid>
        <w:gridCol w:w="2233"/>
        <w:gridCol w:w="2847"/>
        <w:gridCol w:w="3350"/>
        <w:gridCol w:w="680"/>
        <w:gridCol w:w="3929"/>
        <w:gridCol w:w="2057"/>
      </w:tblGrid>
      <w:tr w:rsidR="007762D3">
        <w:trPr>
          <w:trHeight w:val="840"/>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Направления воспитания и базовые ценности </w:t>
            </w:r>
          </w:p>
        </w:tc>
        <w:tc>
          <w:tcPr>
            <w:tcW w:w="284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48" w:firstLine="0"/>
              <w:jc w:val="center"/>
            </w:pPr>
            <w:r>
              <w:rPr>
                <w:b/>
              </w:rPr>
              <w:t xml:space="preserve">Цель </w:t>
            </w:r>
          </w:p>
        </w:tc>
        <w:tc>
          <w:tcPr>
            <w:tcW w:w="3350" w:type="dxa"/>
            <w:tcBorders>
              <w:top w:val="single" w:sz="4" w:space="0" w:color="000000"/>
              <w:left w:val="single" w:sz="4" w:space="0" w:color="000000"/>
              <w:bottom w:val="single" w:sz="4" w:space="0" w:color="000000"/>
              <w:right w:val="nil"/>
            </w:tcBorders>
            <w:vAlign w:val="center"/>
          </w:tcPr>
          <w:p w:rsidR="007762D3" w:rsidRDefault="00A745FB">
            <w:pPr>
              <w:spacing w:after="0" w:line="259" w:lineRule="auto"/>
              <w:ind w:left="732" w:firstLine="0"/>
              <w:jc w:val="center"/>
            </w:pPr>
            <w:r>
              <w:rPr>
                <w:b/>
              </w:rPr>
              <w:t xml:space="preserve">Задачи </w:t>
            </w:r>
          </w:p>
        </w:tc>
        <w:tc>
          <w:tcPr>
            <w:tcW w:w="680" w:type="dxa"/>
            <w:tcBorders>
              <w:top w:val="single" w:sz="4" w:space="0" w:color="000000"/>
              <w:left w:val="nil"/>
              <w:bottom w:val="single" w:sz="4" w:space="0" w:color="000000"/>
              <w:right w:val="single" w:sz="4" w:space="0" w:color="000000"/>
            </w:tcBorders>
            <w:vAlign w:val="center"/>
          </w:tcPr>
          <w:p w:rsidR="007762D3" w:rsidRDefault="007762D3">
            <w:pPr>
              <w:spacing w:after="160" w:line="259" w:lineRule="auto"/>
              <w:ind w:left="0" w:firstLine="0"/>
              <w:jc w:val="left"/>
            </w:pPr>
          </w:p>
        </w:tc>
        <w:tc>
          <w:tcPr>
            <w:tcW w:w="3929"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128" w:right="20" w:firstLine="0"/>
              <w:jc w:val="center"/>
            </w:pPr>
            <w:r>
              <w:rPr>
                <w:b/>
              </w:rPr>
              <w:t xml:space="preserve">Задачи образовательных областей </w:t>
            </w:r>
          </w:p>
        </w:tc>
        <w:tc>
          <w:tcPr>
            <w:tcW w:w="2057" w:type="dxa"/>
            <w:tcBorders>
              <w:top w:val="single" w:sz="4" w:space="0" w:color="000000"/>
              <w:left w:val="single" w:sz="4" w:space="0" w:color="000000"/>
              <w:bottom w:val="single" w:sz="4" w:space="0" w:color="000000"/>
              <w:right w:val="single" w:sz="4" w:space="0" w:color="000000"/>
            </w:tcBorders>
            <w:vAlign w:val="center"/>
          </w:tcPr>
          <w:p w:rsidR="007762D3" w:rsidRDefault="00A745FB">
            <w:pPr>
              <w:spacing w:after="0" w:line="259" w:lineRule="auto"/>
              <w:ind w:left="57" w:right="7" w:firstLine="0"/>
              <w:jc w:val="center"/>
            </w:pPr>
            <w:r>
              <w:rPr>
                <w:b/>
              </w:rPr>
              <w:t xml:space="preserve">Образовательны е области </w:t>
            </w:r>
          </w:p>
        </w:tc>
      </w:tr>
      <w:tr w:rsidR="007762D3" w:rsidTr="00091084">
        <w:trPr>
          <w:trHeight w:val="1594"/>
        </w:trPr>
        <w:tc>
          <w:tcPr>
            <w:tcW w:w="223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«Культура» и «Красота» </w:t>
            </w:r>
          </w:p>
        </w:tc>
        <w:tc>
          <w:tcPr>
            <w:tcW w:w="2847" w:type="dxa"/>
            <w:tcBorders>
              <w:top w:val="single" w:sz="4" w:space="0" w:color="000000"/>
              <w:left w:val="single" w:sz="4" w:space="0" w:color="000000"/>
              <w:bottom w:val="single" w:sz="4" w:space="0" w:color="000000"/>
              <w:right w:val="single" w:sz="4" w:space="0" w:color="000000"/>
            </w:tcBorders>
            <w:vAlign w:val="center"/>
          </w:tcPr>
          <w:p w:rsidR="007762D3" w:rsidRDefault="007762D3">
            <w:pPr>
              <w:spacing w:after="160" w:line="259" w:lineRule="auto"/>
              <w:ind w:left="0" w:firstLine="0"/>
              <w:jc w:val="left"/>
            </w:pPr>
          </w:p>
        </w:tc>
        <w:tc>
          <w:tcPr>
            <w:tcW w:w="3350" w:type="dxa"/>
            <w:tcBorders>
              <w:top w:val="single" w:sz="4" w:space="0" w:color="000000"/>
              <w:left w:val="single" w:sz="4" w:space="0" w:color="000000"/>
              <w:bottom w:val="single" w:sz="4" w:space="0" w:color="000000"/>
              <w:right w:val="nil"/>
            </w:tcBorders>
          </w:tcPr>
          <w:p w:rsidR="007762D3" w:rsidRDefault="00A745FB">
            <w:pPr>
              <w:spacing w:after="0" w:line="259" w:lineRule="auto"/>
              <w:ind w:left="110" w:firstLine="0"/>
            </w:pPr>
            <w:r>
              <w:t xml:space="preserve">отношениях, развивать у желание и умение творить </w:t>
            </w:r>
          </w:p>
        </w:tc>
        <w:tc>
          <w:tcPr>
            <w:tcW w:w="680" w:type="dxa"/>
            <w:tcBorders>
              <w:top w:val="single" w:sz="4" w:space="0" w:color="000000"/>
              <w:left w:val="nil"/>
              <w:bottom w:val="single" w:sz="4" w:space="0" w:color="000000"/>
              <w:right w:val="single" w:sz="4" w:space="0" w:color="000000"/>
            </w:tcBorders>
          </w:tcPr>
          <w:p w:rsidR="007762D3" w:rsidRDefault="00A745FB">
            <w:pPr>
              <w:spacing w:after="0" w:line="259" w:lineRule="auto"/>
              <w:ind w:left="0" w:firstLine="0"/>
            </w:pPr>
            <w:r>
              <w:t xml:space="preserve">детей </w:t>
            </w:r>
          </w:p>
        </w:tc>
        <w:tc>
          <w:tcPr>
            <w:tcW w:w="3929" w:type="dxa"/>
            <w:tcBorders>
              <w:top w:val="single" w:sz="4" w:space="0" w:color="000000"/>
              <w:left w:val="single" w:sz="4" w:space="0" w:color="000000"/>
              <w:bottom w:val="single" w:sz="4" w:space="0" w:color="000000"/>
              <w:right w:val="single" w:sz="4" w:space="0" w:color="000000"/>
            </w:tcBorders>
          </w:tcPr>
          <w:p w:rsidR="007762D3" w:rsidRDefault="00A745FB">
            <w:pPr>
              <w:spacing w:after="34" w:line="248" w:lineRule="auto"/>
              <w:ind w:left="110" w:right="61" w:firstLine="0"/>
            </w:pPr>
            <w:r>
              <w:t xml:space="preserve">мира (природного, бытового, социокультурного), к произведениям разных видов, жанров и стилей искусства (в соответствии с возрастными </w:t>
            </w:r>
          </w:p>
          <w:p w:rsidR="007762D3" w:rsidRDefault="00A745FB">
            <w:pPr>
              <w:spacing w:after="25" w:line="259" w:lineRule="auto"/>
              <w:ind w:left="110" w:firstLine="0"/>
              <w:jc w:val="left"/>
            </w:pPr>
            <w:r>
              <w:t xml:space="preserve">особенностями) </w:t>
            </w:r>
          </w:p>
          <w:p w:rsidR="007762D3" w:rsidRDefault="00A745FB" w:rsidP="00A9441D">
            <w:pPr>
              <w:numPr>
                <w:ilvl w:val="0"/>
                <w:numId w:val="63"/>
              </w:numPr>
              <w:spacing w:after="33" w:line="253" w:lineRule="auto"/>
              <w:ind w:right="58" w:firstLine="0"/>
            </w:pPr>
            <w:r>
              <w:t xml:space="preserve">Приобщать к традициям и великому культурному наследию российского народа, шедеврам </w:t>
            </w:r>
            <w:r>
              <w:lastRenderedPageBreak/>
              <w:t>мировой художественной культуры с целью раскрытия ценностей «Красота», «Природа», «Культура» •</w:t>
            </w:r>
            <w:r>
              <w:rPr>
                <w:rFonts w:ascii="Arial" w:eastAsia="Arial" w:hAnsi="Arial" w:cs="Arial"/>
              </w:rPr>
              <w:t xml:space="preserve"> </w:t>
            </w:r>
            <w:r>
              <w:t xml:space="preserve">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 </w:t>
            </w:r>
          </w:p>
          <w:p w:rsidR="007762D3" w:rsidRDefault="00A745FB" w:rsidP="00A9441D">
            <w:pPr>
              <w:numPr>
                <w:ilvl w:val="0"/>
                <w:numId w:val="63"/>
              </w:numPr>
              <w:spacing w:after="27" w:line="258" w:lineRule="auto"/>
              <w:ind w:right="58" w:firstLine="0"/>
            </w:pPr>
            <w:r>
              <w:t xml:space="preserve">Формировать целостную картину мира на основе интеграции интеллектуального и эмоционально-образного способов его освоения детьми </w:t>
            </w:r>
          </w:p>
          <w:p w:rsidR="007762D3" w:rsidRDefault="00A745FB" w:rsidP="00A9441D">
            <w:pPr>
              <w:numPr>
                <w:ilvl w:val="0"/>
                <w:numId w:val="63"/>
              </w:numPr>
              <w:spacing w:after="34" w:line="252" w:lineRule="auto"/>
              <w:ind w:right="58" w:firstLine="0"/>
            </w:pPr>
            <w:r>
              <w:t xml:space="preserve">Создавать условия для выявления, развития и реализации творческого потенциала каждого ребёнка с учётом его индивидуальности  </w:t>
            </w:r>
          </w:p>
          <w:p w:rsidR="007762D3" w:rsidRDefault="00A745FB" w:rsidP="00A9441D">
            <w:pPr>
              <w:numPr>
                <w:ilvl w:val="0"/>
                <w:numId w:val="63"/>
              </w:numPr>
              <w:spacing w:after="0" w:line="259" w:lineRule="auto"/>
              <w:ind w:right="58" w:firstLine="0"/>
            </w:pPr>
            <w:r>
              <w:t xml:space="preserve">Поддерживать готовность детей к творческой самореализации  </w:t>
            </w:r>
          </w:p>
        </w:tc>
        <w:tc>
          <w:tcPr>
            <w:tcW w:w="2057" w:type="dxa"/>
            <w:tcBorders>
              <w:top w:val="single" w:sz="4" w:space="0" w:color="000000"/>
              <w:left w:val="single" w:sz="4" w:space="0" w:color="000000"/>
              <w:bottom w:val="single" w:sz="4" w:space="0" w:color="000000"/>
              <w:right w:val="single" w:sz="4" w:space="0" w:color="000000"/>
            </w:tcBorders>
            <w:vAlign w:val="center"/>
          </w:tcPr>
          <w:p w:rsidR="007762D3" w:rsidRDefault="007762D3">
            <w:pPr>
              <w:spacing w:after="160" w:line="259" w:lineRule="auto"/>
              <w:ind w:left="0" w:firstLine="0"/>
              <w:jc w:val="left"/>
            </w:pPr>
          </w:p>
        </w:tc>
      </w:tr>
    </w:tbl>
    <w:p w:rsidR="00091084" w:rsidRDefault="00091084"/>
    <w:p w:rsidR="00091084" w:rsidRDefault="00A745FB" w:rsidP="00091084">
      <w:pPr>
        <w:tabs>
          <w:tab w:val="left" w:pos="3299"/>
        </w:tabs>
        <w:jc w:val="center"/>
        <w:rPr>
          <w:rFonts w:ascii="Calibri" w:eastAsia="Calibri" w:hAnsi="Calibri" w:cs="Calibri"/>
        </w:rPr>
      </w:pPr>
      <w:r>
        <w:rPr>
          <w:b/>
        </w:rPr>
        <w:t>5. Формы совместной деятельности в образовательном учреждении</w:t>
      </w:r>
      <w:r>
        <w:rPr>
          <w:rFonts w:ascii="Calibri" w:eastAsia="Calibri" w:hAnsi="Calibri" w:cs="Calibri"/>
        </w:rPr>
        <w:t xml:space="preserve"> </w:t>
      </w:r>
    </w:p>
    <w:p w:rsidR="007762D3" w:rsidRDefault="00A745FB" w:rsidP="00091084">
      <w:pPr>
        <w:tabs>
          <w:tab w:val="left" w:pos="3299"/>
        </w:tabs>
        <w:jc w:val="center"/>
      </w:pPr>
      <w:r>
        <w:rPr>
          <w:b/>
        </w:rPr>
        <w:t>1)</w:t>
      </w:r>
      <w:r>
        <w:rPr>
          <w:rFonts w:ascii="Arial" w:eastAsia="Arial" w:hAnsi="Arial" w:cs="Arial"/>
          <w:b/>
        </w:rPr>
        <w:t xml:space="preserve"> </w:t>
      </w:r>
      <w:r>
        <w:rPr>
          <w:b/>
        </w:rPr>
        <w:t>Работа с родителями (законными представителями).</w:t>
      </w:r>
    </w:p>
    <w:p w:rsidR="007762D3" w:rsidRDefault="00A745FB">
      <w:pPr>
        <w:ind w:left="-15" w:right="25" w:firstLine="567"/>
      </w:pPr>
      <w:r>
        <w:t xml:space="preserve">В целях реализации социокультурного потенциала региона для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ДОУ.  </w:t>
      </w:r>
    </w:p>
    <w:p w:rsidR="007762D3" w:rsidRDefault="00A745FB">
      <w:pPr>
        <w:ind w:left="-15" w:right="25" w:firstLine="567"/>
      </w:pPr>
      <w:r>
        <w:t>Ценностное единство и готовность к сотрудничеству всех участников образовательных отношений составляет основу уклада «Детский сад №</w:t>
      </w:r>
      <w:r w:rsidR="00091084">
        <w:t>24</w:t>
      </w:r>
      <w:r>
        <w:t xml:space="preserve">». </w:t>
      </w:r>
    </w:p>
    <w:p w:rsidR="007762D3" w:rsidRDefault="00A745FB">
      <w:pPr>
        <w:ind w:left="577" w:right="25"/>
      </w:pPr>
      <w:r>
        <w:t xml:space="preserve">Основные формы и содержание взаимодействия с родителями: </w:t>
      </w:r>
    </w:p>
    <w:p w:rsidR="007762D3" w:rsidRDefault="00A745FB" w:rsidP="00A9441D">
      <w:pPr>
        <w:numPr>
          <w:ilvl w:val="0"/>
          <w:numId w:val="23"/>
        </w:numPr>
        <w:ind w:right="25" w:firstLine="567"/>
      </w:pPr>
      <w:r>
        <w:rPr>
          <w:i/>
        </w:rPr>
        <w:lastRenderedPageBreak/>
        <w:t>Анкетирование.</w:t>
      </w:r>
      <w:r>
        <w:t xml:space="preserve">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7762D3" w:rsidRDefault="00A745FB" w:rsidP="00A9441D">
      <w:pPr>
        <w:numPr>
          <w:ilvl w:val="0"/>
          <w:numId w:val="23"/>
        </w:numPr>
        <w:ind w:right="25" w:firstLine="567"/>
      </w:pPr>
      <w:r>
        <w:rPr>
          <w:i/>
        </w:rPr>
        <w:t>Консультации</w:t>
      </w:r>
      <w:r>
        <w:t xml:space="preserve">. 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 </w:t>
      </w:r>
    </w:p>
    <w:p w:rsidR="007762D3" w:rsidRDefault="00A745FB" w:rsidP="00A9441D">
      <w:pPr>
        <w:numPr>
          <w:ilvl w:val="0"/>
          <w:numId w:val="23"/>
        </w:numPr>
        <w:ind w:right="25" w:firstLine="567"/>
      </w:pPr>
      <w:r>
        <w:rPr>
          <w:i/>
        </w:rPr>
        <w:t>Мастер-классы.</w:t>
      </w:r>
      <w:r>
        <w:t xml:space="preserve">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7762D3" w:rsidRDefault="00A745FB" w:rsidP="00A9441D">
      <w:pPr>
        <w:numPr>
          <w:ilvl w:val="0"/>
          <w:numId w:val="23"/>
        </w:numPr>
        <w:spacing w:after="12"/>
        <w:ind w:right="25" w:firstLine="567"/>
      </w:pPr>
      <w:r>
        <w:rPr>
          <w:i/>
        </w:rPr>
        <w:t xml:space="preserve">Семинары – практикумы. </w:t>
      </w:r>
      <w:r>
        <w:t xml:space="preserve">Интерактивная форма обучения с высоким уровнем эффективности. С его помощью можно успешно решать многочисленные сложные задачи, а также глубоко и со всех сторон изучить рассматриваемый на семинаре вопрос. Любой семинар практикум  для воспитателей ставит перед собой конкретные задачи и цели. </w:t>
      </w:r>
    </w:p>
    <w:p w:rsidR="007762D3" w:rsidRDefault="00A745FB" w:rsidP="00A9441D">
      <w:pPr>
        <w:numPr>
          <w:ilvl w:val="0"/>
          <w:numId w:val="23"/>
        </w:numPr>
        <w:ind w:right="25" w:firstLine="567"/>
      </w:pPr>
      <w:r>
        <w:rPr>
          <w:i/>
        </w:rPr>
        <w:t>Педагогический тренинг</w:t>
      </w:r>
      <w:r>
        <w:t xml:space="preserve">.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 </w:t>
      </w:r>
    </w:p>
    <w:p w:rsidR="007762D3" w:rsidRDefault="00A745FB" w:rsidP="00A9441D">
      <w:pPr>
        <w:numPr>
          <w:ilvl w:val="0"/>
          <w:numId w:val="23"/>
        </w:numPr>
        <w:ind w:right="25" w:firstLine="567"/>
      </w:pPr>
      <w:r>
        <w:rPr>
          <w:i/>
        </w:rPr>
        <w:t>Круглый стол</w:t>
      </w:r>
      <w:r>
        <w:t xml:space="preserve">. Педагоги привлекают родителей в обсуждение предъявленной темы. Участники обмениваются мнением друг с другом, предлагают своё решение вопроса. </w:t>
      </w:r>
    </w:p>
    <w:p w:rsidR="007762D3" w:rsidRDefault="00A745FB" w:rsidP="00A9441D">
      <w:pPr>
        <w:numPr>
          <w:ilvl w:val="0"/>
          <w:numId w:val="23"/>
        </w:numPr>
        <w:ind w:right="25" w:firstLine="567"/>
      </w:pPr>
      <w:r>
        <w:rPr>
          <w:i/>
        </w:rPr>
        <w:t>«Родительская почта».</w:t>
      </w:r>
      <w:r>
        <w:t xml:space="preserve"> В детском саду организована дистанционная форма сотрудничества ДОУ с родителями. Взаимодействие происходит через социальной сети в «ВКонтакт», через мессенджеры WhatsApp, Telegram и через платформу Zoom. </w:t>
      </w:r>
    </w:p>
    <w:p w:rsidR="007762D3" w:rsidRDefault="00A745FB">
      <w:pPr>
        <w:ind w:left="-15" w:right="25" w:firstLine="567"/>
      </w:pPr>
      <w:r>
        <w:t xml:space="preserve">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p w:rsidR="007762D3" w:rsidRDefault="00A745FB" w:rsidP="00A9441D">
      <w:pPr>
        <w:numPr>
          <w:ilvl w:val="0"/>
          <w:numId w:val="23"/>
        </w:numPr>
        <w:spacing w:after="12"/>
        <w:ind w:right="25" w:firstLine="567"/>
      </w:pPr>
      <w:r>
        <w:rPr>
          <w:i/>
        </w:rPr>
        <w:t>Праздники, фестивали, конкурсы, соревнования.</w:t>
      </w:r>
      <w:r>
        <w:t xml:space="preserve">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7762D3" w:rsidRDefault="00A745FB" w:rsidP="00A9441D">
      <w:pPr>
        <w:numPr>
          <w:ilvl w:val="0"/>
          <w:numId w:val="23"/>
        </w:numPr>
        <w:ind w:right="25" w:firstLine="567"/>
      </w:pPr>
      <w:r>
        <w:rPr>
          <w:i/>
        </w:rPr>
        <w:t>Наглядная информация</w:t>
      </w:r>
      <w:r>
        <w:t>, размещенная на официал</w:t>
      </w:r>
      <w:r w:rsidR="00091084">
        <w:t>ьном сайте МБДОУ «Детский сад №24</w:t>
      </w:r>
      <w:r>
        <w:t xml:space="preserve">», в группе детского сада в социальной сети «ВКонтакт»,  и на информационных стендах для родителей(законных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w:t>
      </w:r>
      <w:r>
        <w:lastRenderedPageBreak/>
        <w:t xml:space="preserve">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rsidR="007762D3" w:rsidRDefault="00A745FB" w:rsidP="00A9441D">
      <w:pPr>
        <w:numPr>
          <w:ilvl w:val="0"/>
          <w:numId w:val="24"/>
        </w:numPr>
        <w:ind w:right="25" w:firstLine="567"/>
      </w:pPr>
      <w:r>
        <w:rPr>
          <w:i/>
        </w:rPr>
        <w:t>Дни открытых дверей</w:t>
      </w:r>
      <w:r>
        <w:t xml:space="preserve">. Проведение Дней открытых дверей дает возможность родителям «прожить» день в детском саду, ощутить атмосферу детской жизни, своими глазами увидеть работу педагогов, их общение с воспитанниками. </w:t>
      </w:r>
    </w:p>
    <w:p w:rsidR="007762D3" w:rsidRDefault="00A745FB" w:rsidP="00A9441D">
      <w:pPr>
        <w:numPr>
          <w:ilvl w:val="0"/>
          <w:numId w:val="24"/>
        </w:numPr>
        <w:ind w:right="25" w:firstLine="567"/>
      </w:pPr>
      <w:r>
        <w:rPr>
          <w:i/>
        </w:rPr>
        <w:t>Родительские собрания.</w:t>
      </w:r>
      <w:r>
        <w:t xml:space="preserve">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rsidR="007762D3" w:rsidRDefault="00A745FB">
      <w:pPr>
        <w:spacing w:after="27" w:line="259" w:lineRule="auto"/>
        <w:ind w:left="41" w:firstLine="0"/>
        <w:jc w:val="center"/>
      </w:pPr>
      <w:r>
        <w:rPr>
          <w:b/>
        </w:rPr>
        <w:t xml:space="preserve"> </w:t>
      </w:r>
    </w:p>
    <w:p w:rsidR="007762D3" w:rsidRDefault="00A745FB">
      <w:pPr>
        <w:pStyle w:val="2"/>
        <w:ind w:left="1396" w:right="1411"/>
      </w:pPr>
      <w:r>
        <w:t xml:space="preserve">Региональные особенности работы с родителями (законными представителями) </w:t>
      </w:r>
    </w:p>
    <w:tbl>
      <w:tblPr>
        <w:tblStyle w:val="TableGrid"/>
        <w:tblW w:w="15312" w:type="dxa"/>
        <w:tblInd w:w="0" w:type="dxa"/>
        <w:tblCellMar>
          <w:top w:w="57" w:type="dxa"/>
          <w:left w:w="65" w:type="dxa"/>
          <w:right w:w="48" w:type="dxa"/>
        </w:tblCellMar>
        <w:tblLook w:val="04A0" w:firstRow="1" w:lastRow="0" w:firstColumn="1" w:lastColumn="0" w:noHBand="0" w:noVBand="1"/>
      </w:tblPr>
      <w:tblGrid>
        <w:gridCol w:w="15312"/>
      </w:tblGrid>
      <w:tr w:rsidR="007762D3">
        <w:trPr>
          <w:trHeight w:val="562"/>
        </w:trPr>
        <w:tc>
          <w:tcPr>
            <w:tcW w:w="1531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1" w:firstLine="0"/>
              <w:jc w:val="center"/>
            </w:pPr>
            <w:r>
              <w:rPr>
                <w:b/>
              </w:rPr>
              <w:t xml:space="preserve">Региональные особенности видов и форм деятельности по организации сотрудничества педагогов и родителей (законных представителей), используемых в ДОУ в процессе воспитательной работы </w:t>
            </w:r>
          </w:p>
        </w:tc>
      </w:tr>
      <w:tr w:rsidR="007762D3">
        <w:trPr>
          <w:trHeight w:val="5428"/>
        </w:trPr>
        <w:tc>
          <w:tcPr>
            <w:tcW w:w="1531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4" w:lineRule="auto"/>
              <w:ind w:left="43" w:right="60" w:firstLine="0"/>
            </w:pPr>
            <w:r>
              <w:t xml:space="preserve">Педагоги ДОУ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ДОУ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ДОУ и семьи. </w:t>
            </w:r>
          </w:p>
          <w:p w:rsidR="007762D3" w:rsidRDefault="00A745FB">
            <w:pPr>
              <w:spacing w:after="22" w:line="278" w:lineRule="auto"/>
              <w:ind w:left="43" w:firstLine="0"/>
            </w:pPr>
            <w: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7762D3" w:rsidRDefault="00A745FB" w:rsidP="00A9441D">
            <w:pPr>
              <w:numPr>
                <w:ilvl w:val="0"/>
                <w:numId w:val="64"/>
              </w:numPr>
              <w:spacing w:after="0" w:line="259" w:lineRule="auto"/>
              <w:ind w:hanging="360"/>
              <w:jc w:val="left"/>
            </w:pPr>
            <w:r>
              <w:t xml:space="preserve">Консультирование родителей, индивидуальные беседы.  </w:t>
            </w:r>
          </w:p>
          <w:p w:rsidR="007762D3" w:rsidRDefault="00A745FB" w:rsidP="00A9441D">
            <w:pPr>
              <w:numPr>
                <w:ilvl w:val="0"/>
                <w:numId w:val="64"/>
              </w:numPr>
              <w:spacing w:after="0" w:line="259" w:lineRule="auto"/>
              <w:ind w:hanging="360"/>
              <w:jc w:val="left"/>
            </w:pPr>
            <w:r>
              <w:t xml:space="preserve">Общие и групповые родительские собрания. </w:t>
            </w:r>
          </w:p>
          <w:p w:rsidR="007762D3" w:rsidRDefault="00A745FB" w:rsidP="00A9441D">
            <w:pPr>
              <w:numPr>
                <w:ilvl w:val="0"/>
                <w:numId w:val="64"/>
              </w:numPr>
              <w:spacing w:after="0" w:line="259" w:lineRule="auto"/>
              <w:ind w:hanging="360"/>
              <w:jc w:val="left"/>
            </w:pPr>
            <w:r>
              <w:t xml:space="preserve">Приобщение родителей к реализации тематического периода. </w:t>
            </w:r>
          </w:p>
          <w:p w:rsidR="007762D3" w:rsidRDefault="00A745FB" w:rsidP="00A9441D">
            <w:pPr>
              <w:numPr>
                <w:ilvl w:val="0"/>
                <w:numId w:val="64"/>
              </w:numPr>
              <w:spacing w:after="0" w:line="259" w:lineRule="auto"/>
              <w:ind w:hanging="360"/>
              <w:jc w:val="left"/>
            </w:pPr>
            <w:r>
              <w:t xml:space="preserve">Привлечение родителей к подготовке презентаций проектов тематического периода. </w:t>
            </w:r>
          </w:p>
          <w:p w:rsidR="007762D3" w:rsidRDefault="00A745FB" w:rsidP="00A9441D">
            <w:pPr>
              <w:numPr>
                <w:ilvl w:val="0"/>
                <w:numId w:val="64"/>
              </w:numPr>
              <w:spacing w:after="0" w:line="259" w:lineRule="auto"/>
              <w:ind w:hanging="360"/>
              <w:jc w:val="left"/>
            </w:pPr>
            <w:r>
              <w:t xml:space="preserve">Дни открытых дверей. </w:t>
            </w:r>
          </w:p>
          <w:p w:rsidR="007762D3" w:rsidRDefault="00A745FB" w:rsidP="00A9441D">
            <w:pPr>
              <w:numPr>
                <w:ilvl w:val="0"/>
                <w:numId w:val="64"/>
              </w:numPr>
              <w:spacing w:after="4" w:line="259" w:lineRule="auto"/>
              <w:ind w:hanging="360"/>
              <w:jc w:val="left"/>
            </w:pPr>
            <w:r>
              <w:t xml:space="preserve">Проведение открытых просмотров образовательной </w:t>
            </w:r>
            <w:r>
              <w:tab/>
              <w:t xml:space="preserve">деятельности для родителей. </w:t>
            </w:r>
          </w:p>
          <w:p w:rsidR="007762D3" w:rsidRDefault="00A745FB" w:rsidP="00A9441D">
            <w:pPr>
              <w:numPr>
                <w:ilvl w:val="0"/>
                <w:numId w:val="64"/>
              </w:numPr>
              <w:spacing w:after="0" w:line="259" w:lineRule="auto"/>
              <w:ind w:hanging="360"/>
              <w:jc w:val="left"/>
            </w:pPr>
            <w:r>
              <w:t xml:space="preserve">Анкетирование. </w:t>
            </w:r>
          </w:p>
          <w:p w:rsidR="007762D3" w:rsidRDefault="00A745FB" w:rsidP="00A9441D">
            <w:pPr>
              <w:numPr>
                <w:ilvl w:val="0"/>
                <w:numId w:val="64"/>
              </w:numPr>
              <w:spacing w:after="0" w:line="259" w:lineRule="auto"/>
              <w:ind w:hanging="360"/>
              <w:jc w:val="left"/>
            </w:pPr>
            <w:r>
              <w:t xml:space="preserve">Проведение круглых столов, мастер – классов, тренингов. </w:t>
            </w:r>
          </w:p>
          <w:p w:rsidR="007762D3" w:rsidRDefault="00A745FB" w:rsidP="00A9441D">
            <w:pPr>
              <w:numPr>
                <w:ilvl w:val="0"/>
                <w:numId w:val="64"/>
              </w:numPr>
              <w:spacing w:after="0" w:line="259" w:lineRule="auto"/>
              <w:ind w:hanging="360"/>
              <w:jc w:val="left"/>
            </w:pPr>
            <w:r>
              <w:t xml:space="preserve">Оформление выставок детского художественного творчества, галерей; работа семейных художественных студий. </w:t>
            </w:r>
          </w:p>
          <w:p w:rsidR="007762D3" w:rsidRDefault="00A745FB" w:rsidP="00A9441D">
            <w:pPr>
              <w:numPr>
                <w:ilvl w:val="0"/>
                <w:numId w:val="64"/>
              </w:numPr>
              <w:spacing w:after="0" w:line="259" w:lineRule="auto"/>
              <w:ind w:hanging="360"/>
              <w:jc w:val="left"/>
            </w:pPr>
            <w:r>
              <w:t xml:space="preserve">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 </w:t>
            </w:r>
          </w:p>
        </w:tc>
      </w:tr>
    </w:tbl>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lastRenderedPageBreak/>
        <w:t xml:space="preserve">Совместная деятельность: проекты, семейная ассамблея, семейный театр.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Клубный час.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Клубы выходного дня.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Мастер-классы.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Открытые занятия с детьми в ДОУ для родителей.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Выставки и организация уголков для родителей.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Посещение семьи.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Родительские университеты. </w:t>
      </w:r>
    </w:p>
    <w:p w:rsidR="007762D3" w:rsidRDefault="00A745FB" w:rsidP="00A9441D">
      <w:pPr>
        <w:numPr>
          <w:ilvl w:val="0"/>
          <w:numId w:val="25"/>
        </w:numPr>
        <w:pBdr>
          <w:top w:val="single" w:sz="4" w:space="0" w:color="000000"/>
          <w:left w:val="single" w:sz="4" w:space="0" w:color="000000"/>
          <w:bottom w:val="single" w:sz="4" w:space="0" w:color="000000"/>
          <w:right w:val="single" w:sz="4" w:space="0" w:color="000000"/>
        </w:pBdr>
        <w:spacing w:after="0"/>
        <w:ind w:left="410" w:right="247" w:hanging="360"/>
      </w:pPr>
      <w:r>
        <w:t xml:space="preserve">Педагогическая гостиная и др. </w:t>
      </w:r>
    </w:p>
    <w:p w:rsidR="007762D3" w:rsidRDefault="00A745FB">
      <w:pPr>
        <w:spacing w:after="32" w:line="259" w:lineRule="auto"/>
        <w:ind w:left="567" w:firstLine="0"/>
        <w:jc w:val="left"/>
      </w:pPr>
      <w:r>
        <w:t xml:space="preserve"> </w:t>
      </w:r>
    </w:p>
    <w:p w:rsidR="007762D3" w:rsidRDefault="00A745FB" w:rsidP="00A9441D">
      <w:pPr>
        <w:numPr>
          <w:ilvl w:val="1"/>
          <w:numId w:val="25"/>
        </w:numPr>
        <w:spacing w:after="5" w:line="269" w:lineRule="auto"/>
        <w:ind w:hanging="425"/>
      </w:pPr>
      <w:r>
        <w:rPr>
          <w:b/>
        </w:rPr>
        <w:t xml:space="preserve">События образовательной организации. </w:t>
      </w:r>
    </w:p>
    <w:p w:rsidR="007762D3" w:rsidRDefault="00A745FB">
      <w:pPr>
        <w:ind w:left="-15" w:right="25" w:firstLine="708"/>
      </w:pPr>
      <w: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rsidR="007762D3" w:rsidRDefault="00A745FB">
      <w:pPr>
        <w:ind w:left="-15" w:right="25" w:firstLine="708"/>
      </w:pPr>
      <w:r>
        <w:t xml:space="preserve">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ДОУ, группы, ситуацией развития конкретного ребенка. </w:t>
      </w:r>
    </w:p>
    <w:p w:rsidR="007762D3" w:rsidRDefault="00A745FB">
      <w:pPr>
        <w:spacing w:after="36"/>
        <w:ind w:left="718" w:right="25"/>
      </w:pPr>
      <w:r>
        <w:t xml:space="preserve">Проектирование событий в ДОУ возможно в следующих формах: </w:t>
      </w:r>
    </w:p>
    <w:p w:rsidR="007762D3" w:rsidRDefault="00A745FB" w:rsidP="00A9441D">
      <w:pPr>
        <w:numPr>
          <w:ilvl w:val="0"/>
          <w:numId w:val="25"/>
        </w:numPr>
        <w:spacing w:after="34"/>
        <w:ind w:right="25" w:hanging="360"/>
      </w:pPr>
      <w: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rsidR="007762D3" w:rsidRDefault="00A745FB" w:rsidP="00A9441D">
      <w:pPr>
        <w:numPr>
          <w:ilvl w:val="0"/>
          <w:numId w:val="25"/>
        </w:numPr>
        <w:ind w:right="25" w:hanging="360"/>
      </w:pPr>
      <w:r>
        <w:t xml:space="preserve">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 </w:t>
      </w:r>
    </w:p>
    <w:p w:rsidR="007762D3" w:rsidRDefault="00A745FB" w:rsidP="00A9441D">
      <w:pPr>
        <w:numPr>
          <w:ilvl w:val="0"/>
          <w:numId w:val="25"/>
        </w:numPr>
        <w:ind w:right="25" w:hanging="360"/>
      </w:pPr>
      <w:r>
        <w:t xml:space="preserve">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 </w:t>
      </w:r>
    </w:p>
    <w:p w:rsidR="007762D3" w:rsidRDefault="00A745FB">
      <w:pPr>
        <w:spacing w:after="5" w:line="269" w:lineRule="auto"/>
        <w:ind w:left="3646"/>
      </w:pPr>
      <w:r>
        <w:rPr>
          <w:b/>
        </w:rPr>
        <w:t xml:space="preserve">События образовательной организации, отражающие региональную специфику </w:t>
      </w:r>
    </w:p>
    <w:tbl>
      <w:tblPr>
        <w:tblStyle w:val="TableGrid"/>
        <w:tblW w:w="15307" w:type="dxa"/>
        <w:tblInd w:w="5" w:type="dxa"/>
        <w:tblCellMar>
          <w:top w:w="54" w:type="dxa"/>
          <w:left w:w="110" w:type="dxa"/>
          <w:right w:w="46" w:type="dxa"/>
        </w:tblCellMar>
        <w:tblLook w:val="04A0" w:firstRow="1" w:lastRow="0" w:firstColumn="1" w:lastColumn="0" w:noHBand="0" w:noVBand="1"/>
      </w:tblPr>
      <w:tblGrid>
        <w:gridCol w:w="15307"/>
      </w:tblGrid>
      <w:tr w:rsidR="007762D3">
        <w:trPr>
          <w:trHeight w:val="288"/>
        </w:trPr>
        <w:tc>
          <w:tcPr>
            <w:tcW w:w="153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rPr>
                <w:b/>
              </w:rPr>
            </w:pPr>
            <w:r>
              <w:rPr>
                <w:b/>
              </w:rPr>
              <w:lastRenderedPageBreak/>
              <w:t xml:space="preserve">Региональные особенности организации событий в ДОУ: </w:t>
            </w:r>
          </w:p>
          <w:p w:rsidR="00091084" w:rsidRDefault="00091084" w:rsidP="00091084">
            <w:pPr>
              <w:spacing w:after="0" w:line="279" w:lineRule="auto"/>
              <w:ind w:left="0" w:firstLine="0"/>
            </w:pPr>
            <w:r>
              <w:t xml:space="preserve">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w:t>
            </w:r>
          </w:p>
          <w:p w:rsidR="00091084" w:rsidRDefault="00091084" w:rsidP="00091084">
            <w:pPr>
              <w:spacing w:after="0" w:line="279" w:lineRule="auto"/>
              <w:ind w:left="0" w:firstLine="0"/>
            </w:pPr>
            <w:r>
              <w:t xml:space="preserve">В каждом ДОУ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 </w:t>
            </w:r>
          </w:p>
          <w:p w:rsidR="00091084" w:rsidRDefault="00091084" w:rsidP="00091084">
            <w:pPr>
              <w:spacing w:after="8" w:line="277" w:lineRule="auto"/>
              <w:ind w:left="0" w:firstLine="0"/>
            </w:pPr>
            <w:r>
              <w:rPr>
                <w:b/>
                <w:i/>
              </w:rPr>
              <w:t xml:space="preserve">Цель </w:t>
            </w:r>
            <w:r>
              <w:rPr>
                <w:i/>
              </w:rPr>
              <w:t>–</w:t>
            </w:r>
            <w:r>
              <w:t xml:space="preserve"> организация в ДОУ единого воспитательного пространства для формирования социального опыта дошкольников в коллективе других детей и взрослых. </w:t>
            </w:r>
          </w:p>
          <w:p w:rsidR="00091084" w:rsidRDefault="00091084" w:rsidP="00091084">
            <w:pPr>
              <w:spacing w:after="40" w:line="259" w:lineRule="auto"/>
              <w:ind w:left="0" w:firstLine="0"/>
              <w:jc w:val="left"/>
            </w:pPr>
            <w:r>
              <w:rPr>
                <w:b/>
                <w:i/>
              </w:rPr>
              <w:t xml:space="preserve">Задачи: </w:t>
            </w:r>
          </w:p>
          <w:p w:rsidR="00091084" w:rsidRDefault="00091084" w:rsidP="00A9441D">
            <w:pPr>
              <w:numPr>
                <w:ilvl w:val="0"/>
                <w:numId w:val="65"/>
              </w:numPr>
              <w:spacing w:after="35"/>
              <w:ind w:hanging="360"/>
            </w:pPr>
            <w:r>
              <w:t xml:space="preserve">Приобщать к истории и культуре Татарстана и народов России в процессе традиционных коллективных мероприятий. </w:t>
            </w:r>
            <w:r>
              <w:rPr>
                <w:rFonts w:ascii="Segoe UI Symbol" w:eastAsia="Segoe UI Symbol" w:hAnsi="Segoe UI Symbol" w:cs="Segoe UI Symbol"/>
              </w:rPr>
              <w:t></w:t>
            </w:r>
            <w:r>
              <w:rPr>
                <w:rFonts w:ascii="Arial" w:eastAsia="Arial" w:hAnsi="Arial" w:cs="Arial"/>
              </w:rPr>
              <w:t xml:space="preserve"> </w:t>
            </w:r>
            <w: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rsidR="00091084" w:rsidRDefault="00091084" w:rsidP="00A9441D">
            <w:pPr>
              <w:numPr>
                <w:ilvl w:val="0"/>
                <w:numId w:val="65"/>
              </w:numPr>
              <w:spacing w:after="35" w:line="267" w:lineRule="auto"/>
              <w:ind w:hanging="360"/>
            </w:pPr>
            <w:r>
              <w:t xml:space="preserve">Воспитывать доброжелательность и положительное эмоциональное отношение к окружающим людям и др. </w:t>
            </w:r>
            <w:r>
              <w:rPr>
                <w:rFonts w:ascii="Segoe UI Symbol" w:eastAsia="Segoe UI Symbol" w:hAnsi="Segoe UI Symbol" w:cs="Segoe UI Symbol"/>
              </w:rPr>
              <w:t></w:t>
            </w:r>
            <w:r>
              <w:rPr>
                <w:rFonts w:ascii="Arial" w:eastAsia="Arial" w:hAnsi="Arial" w:cs="Arial"/>
              </w:rPr>
              <w:t xml:space="preserve"> </w:t>
            </w:r>
            <w:r>
              <w:t xml:space="preserve">Тематика традиционных мероприятий определяется исходя из необходимости детского опыта, приобщения к ценностям, истории и культуре своего народа. </w:t>
            </w:r>
          </w:p>
          <w:p w:rsidR="00091084" w:rsidRDefault="00091084" w:rsidP="00A9441D">
            <w:pPr>
              <w:numPr>
                <w:ilvl w:val="0"/>
                <w:numId w:val="65"/>
              </w:numPr>
              <w:spacing w:after="2" w:line="259" w:lineRule="auto"/>
              <w:ind w:hanging="360"/>
            </w:pPr>
            <w:r>
              <w:t xml:space="preserve">Календарные образовательные события: праздничные даты и события. </w:t>
            </w:r>
          </w:p>
          <w:p w:rsidR="00091084" w:rsidRDefault="00091084" w:rsidP="00A9441D">
            <w:pPr>
              <w:numPr>
                <w:ilvl w:val="0"/>
                <w:numId w:val="65"/>
              </w:numPr>
              <w:spacing w:after="0" w:line="259" w:lineRule="auto"/>
              <w:ind w:hanging="360"/>
            </w:pPr>
            <w:r>
              <w:t xml:space="preserve">Образовательные события как традиция: дни рождения детей, клубный час, мы болеем за «Ак Барс», дни здоровья и др. </w:t>
            </w:r>
          </w:p>
          <w:p w:rsidR="00091084" w:rsidRDefault="00091084" w:rsidP="00A9441D">
            <w:pPr>
              <w:numPr>
                <w:ilvl w:val="0"/>
                <w:numId w:val="65"/>
              </w:numPr>
              <w:spacing w:after="24" w:line="277" w:lineRule="auto"/>
              <w:ind w:hanging="360"/>
            </w:pPr>
            <w:r>
              <w:t xml:space="preserve">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 </w:t>
            </w:r>
          </w:p>
          <w:p w:rsidR="00091084" w:rsidRDefault="00091084" w:rsidP="00A9441D">
            <w:pPr>
              <w:numPr>
                <w:ilvl w:val="0"/>
                <w:numId w:val="65"/>
              </w:numPr>
              <w:spacing w:after="25" w:line="277" w:lineRule="auto"/>
              <w:ind w:hanging="360"/>
            </w:pPr>
            <w:r>
              <w:t xml:space="preserve">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 </w:t>
            </w:r>
          </w:p>
          <w:p w:rsidR="00091084" w:rsidRDefault="00091084" w:rsidP="00A9441D">
            <w:pPr>
              <w:numPr>
                <w:ilvl w:val="0"/>
                <w:numId w:val="65"/>
              </w:numPr>
              <w:spacing w:after="25" w:line="278" w:lineRule="auto"/>
              <w:ind w:hanging="360"/>
            </w:pPr>
            <w: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w:t>
            </w:r>
          </w:p>
          <w:p w:rsidR="00091084" w:rsidRDefault="00091084" w:rsidP="00A9441D">
            <w:pPr>
              <w:numPr>
                <w:ilvl w:val="0"/>
                <w:numId w:val="65"/>
              </w:numPr>
              <w:spacing w:after="23" w:line="278" w:lineRule="auto"/>
              <w:ind w:hanging="360"/>
            </w:pPr>
            <w:r>
              <w:t xml:space="preserve">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w:t>
            </w:r>
          </w:p>
          <w:p w:rsidR="00091084" w:rsidRDefault="00091084" w:rsidP="00A9441D">
            <w:pPr>
              <w:numPr>
                <w:ilvl w:val="0"/>
                <w:numId w:val="65"/>
              </w:numPr>
              <w:spacing w:after="24" w:line="277" w:lineRule="auto"/>
              <w:ind w:hanging="360"/>
            </w:pPr>
            <w:r>
              <w:t xml:space="preserve">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rsidR="00091084" w:rsidRDefault="00091084" w:rsidP="00091084">
            <w:pPr>
              <w:spacing w:after="0" w:line="259" w:lineRule="auto"/>
              <w:ind w:left="0" w:right="59" w:firstLine="0"/>
              <w:jc w:val="center"/>
            </w:pPr>
            <w:r>
              <w:lastRenderedPageBreak/>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tc>
      </w:tr>
    </w:tbl>
    <w:p w:rsidR="007762D3" w:rsidRDefault="00A745FB">
      <w:pPr>
        <w:spacing w:after="33" w:line="259" w:lineRule="auto"/>
        <w:ind w:left="708" w:firstLine="0"/>
        <w:jc w:val="left"/>
      </w:pPr>
      <w:r>
        <w:lastRenderedPageBreak/>
        <w:t xml:space="preserve"> </w:t>
      </w:r>
    </w:p>
    <w:p w:rsidR="007762D3" w:rsidRDefault="00A745FB" w:rsidP="00A9441D">
      <w:pPr>
        <w:numPr>
          <w:ilvl w:val="1"/>
          <w:numId w:val="25"/>
        </w:numPr>
        <w:spacing w:after="5" w:line="269" w:lineRule="auto"/>
        <w:ind w:hanging="425"/>
      </w:pPr>
      <w:r>
        <w:rPr>
          <w:b/>
        </w:rPr>
        <w:t xml:space="preserve">Совместная деятельность в образовательных ситуациях. </w:t>
      </w:r>
    </w:p>
    <w:p w:rsidR="007762D3" w:rsidRDefault="00A745FB">
      <w:pPr>
        <w:ind w:left="-15" w:right="25" w:firstLine="708"/>
      </w:pPr>
      <w: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ОП ДО, в рамках которой возможно решение конкретных задач воспитания. </w:t>
      </w:r>
    </w:p>
    <w:p w:rsidR="007762D3" w:rsidRDefault="00A745FB">
      <w:pPr>
        <w:ind w:left="718" w:right="25"/>
      </w:pPr>
      <w:r>
        <w:t xml:space="preserve">Воспитание в образовательной деятельности осуществляется в течение всего времени пребывания ребёнка в ДОО. </w:t>
      </w:r>
    </w:p>
    <w:p w:rsidR="007762D3" w:rsidRDefault="00A745FB">
      <w:pPr>
        <w:spacing w:after="36"/>
        <w:ind w:left="718" w:right="25"/>
      </w:pPr>
      <w:r>
        <w:t xml:space="preserve">К основным видам организации совместной деятельности в образовательных ситуациях в МБДОУ «Детский сад №7» относятся: </w:t>
      </w:r>
    </w:p>
    <w:p w:rsidR="007762D3" w:rsidRDefault="00A745FB" w:rsidP="00A9441D">
      <w:pPr>
        <w:numPr>
          <w:ilvl w:val="0"/>
          <w:numId w:val="25"/>
        </w:numPr>
        <w:ind w:right="25" w:hanging="360"/>
      </w:pPr>
      <w:r>
        <w:t xml:space="preserve">ситуативная беседа, рассказ, советы, вопросы; </w:t>
      </w:r>
    </w:p>
    <w:p w:rsidR="007762D3" w:rsidRDefault="00A745FB" w:rsidP="00A9441D">
      <w:pPr>
        <w:numPr>
          <w:ilvl w:val="0"/>
          <w:numId w:val="25"/>
        </w:numPr>
        <w:spacing w:after="34"/>
        <w:ind w:right="25" w:hanging="360"/>
      </w:pPr>
      <w:r>
        <w:t xml:space="preserve">социальное моделирование, воспитывающая (проблемная) ситуация, составление рассказов из личного опыта; </w:t>
      </w:r>
      <w:r>
        <w:rPr>
          <w:rFonts w:ascii="Segoe UI Symbol" w:eastAsia="Segoe UI Symbol" w:hAnsi="Segoe UI Symbol" w:cs="Segoe UI Symbol"/>
        </w:rPr>
        <w:t></w:t>
      </w:r>
      <w:r>
        <w:rPr>
          <w:rFonts w:ascii="Arial" w:eastAsia="Arial" w:hAnsi="Arial" w:cs="Arial"/>
        </w:rPr>
        <w:t xml:space="preserve"> </w:t>
      </w:r>
      <w:r>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7762D3" w:rsidRDefault="00A745FB" w:rsidP="00A9441D">
      <w:pPr>
        <w:numPr>
          <w:ilvl w:val="0"/>
          <w:numId w:val="25"/>
        </w:numPr>
        <w:ind w:right="25" w:hanging="360"/>
      </w:pPr>
      <w:r>
        <w:t xml:space="preserve">разучивание и исполнение песен, театрализация, драматизация, этюды- инсценировки; </w:t>
      </w:r>
    </w:p>
    <w:p w:rsidR="007762D3" w:rsidRDefault="00A745FB" w:rsidP="00A9441D">
      <w:pPr>
        <w:numPr>
          <w:ilvl w:val="0"/>
          <w:numId w:val="25"/>
        </w:numPr>
        <w:ind w:right="25" w:hanging="360"/>
      </w:pPr>
      <w:r>
        <w:t xml:space="preserve">рассматривание и обсуждение картин и книжных иллюстраций, просмотр видеороликов, презентаций, мультфильмов; </w:t>
      </w:r>
    </w:p>
    <w:p w:rsidR="007762D3" w:rsidRDefault="00A745FB" w:rsidP="00A9441D">
      <w:pPr>
        <w:numPr>
          <w:ilvl w:val="0"/>
          <w:numId w:val="25"/>
        </w:numPr>
        <w:ind w:right="25" w:hanging="360"/>
      </w:pPr>
      <w:r>
        <w:t xml:space="preserve">организация выставок (книг, репродукций картин, тематических или авторских, детских поделок и тому подобное), </w:t>
      </w:r>
    </w:p>
    <w:p w:rsidR="007762D3" w:rsidRDefault="00A745FB" w:rsidP="00A9441D">
      <w:pPr>
        <w:numPr>
          <w:ilvl w:val="0"/>
          <w:numId w:val="25"/>
        </w:numPr>
        <w:ind w:right="25" w:hanging="360"/>
      </w:pPr>
      <w:r>
        <w:t xml:space="preserve">экскурсии (в музей, в общеобразовательную организацию и тому подобное), посещение спектаклей, выставок; </w:t>
      </w:r>
    </w:p>
    <w:p w:rsidR="007762D3" w:rsidRDefault="00A745FB" w:rsidP="00A9441D">
      <w:pPr>
        <w:numPr>
          <w:ilvl w:val="0"/>
          <w:numId w:val="25"/>
        </w:numPr>
        <w:ind w:right="25" w:hanging="360"/>
      </w:pPr>
      <w:r>
        <w:t xml:space="preserve">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rsidR="007762D3" w:rsidRDefault="00A745FB">
      <w:pPr>
        <w:spacing w:after="31" w:line="259" w:lineRule="auto"/>
        <w:ind w:left="1133" w:firstLine="0"/>
        <w:jc w:val="left"/>
      </w:pPr>
      <w:r>
        <w:t xml:space="preserve"> </w:t>
      </w:r>
    </w:p>
    <w:p w:rsidR="007762D3" w:rsidRDefault="00A745FB">
      <w:pPr>
        <w:pStyle w:val="2"/>
        <w:ind w:left="1396" w:right="1411"/>
      </w:pPr>
      <w:r>
        <w:t xml:space="preserve">Региональные особенности совместной деятельности в образовательных ситуациях  </w:t>
      </w:r>
    </w:p>
    <w:tbl>
      <w:tblPr>
        <w:tblStyle w:val="TableGrid"/>
        <w:tblW w:w="15029" w:type="dxa"/>
        <w:tblInd w:w="142" w:type="dxa"/>
        <w:tblCellMar>
          <w:top w:w="54" w:type="dxa"/>
          <w:left w:w="67" w:type="dxa"/>
          <w:right w:w="53" w:type="dxa"/>
        </w:tblCellMar>
        <w:tblLook w:val="04A0" w:firstRow="1" w:lastRow="0" w:firstColumn="1" w:lastColumn="0" w:noHBand="0" w:noVBand="1"/>
      </w:tblPr>
      <w:tblGrid>
        <w:gridCol w:w="15029"/>
      </w:tblGrid>
      <w:tr w:rsidR="007762D3">
        <w:trPr>
          <w:trHeight w:val="28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7" w:firstLine="0"/>
              <w:jc w:val="center"/>
            </w:pPr>
            <w:r>
              <w:rPr>
                <w:b/>
              </w:rPr>
              <w:t xml:space="preserve">Региональные особенности видов и форм совместной деятельности взрослого и ребенка в образовательных ситуациях: </w:t>
            </w:r>
          </w:p>
        </w:tc>
      </w:tr>
      <w:tr w:rsidR="007762D3">
        <w:trPr>
          <w:trHeight w:val="316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23" w:line="279" w:lineRule="auto"/>
              <w:ind w:left="43" w:right="58" w:firstLine="0"/>
              <w:jc w:val="left"/>
            </w:pPr>
            <w:r>
              <w:lastRenderedPageBreak/>
              <w:t xml:space="preserve">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Эти циклы представлены следующими элементами: </w:t>
            </w:r>
          </w:p>
          <w:p w:rsidR="00BC6914" w:rsidRPr="00BC6914" w:rsidRDefault="00A745FB" w:rsidP="00A9441D">
            <w:pPr>
              <w:numPr>
                <w:ilvl w:val="0"/>
                <w:numId w:val="66"/>
              </w:numPr>
              <w:spacing w:after="0" w:line="258" w:lineRule="auto"/>
              <w:ind w:firstLine="0"/>
              <w:jc w:val="left"/>
            </w:pPr>
            <w:r>
              <w:t xml:space="preserve">погружение – знакомство, которое реализуется в различных формах: чтение, просмотр, экскурсии и пр.; </w:t>
            </w:r>
          </w:p>
          <w:p w:rsidR="007762D3" w:rsidRDefault="00A745FB" w:rsidP="00A9441D">
            <w:pPr>
              <w:numPr>
                <w:ilvl w:val="0"/>
                <w:numId w:val="66"/>
              </w:numPr>
              <w:spacing w:after="0" w:line="258" w:lineRule="auto"/>
              <w:ind w:firstLine="0"/>
              <w:jc w:val="left"/>
            </w:pPr>
            <w:r>
              <w:rPr>
                <w:rFonts w:ascii="Arial" w:eastAsia="Arial" w:hAnsi="Arial" w:cs="Arial"/>
              </w:rPr>
              <w:t xml:space="preserve"> </w:t>
            </w:r>
            <w:r>
              <w:t xml:space="preserve">разработка коллективного проекта, в рамках которого создаются творческие продукты;  </w:t>
            </w:r>
          </w:p>
          <w:p w:rsidR="007762D3" w:rsidRDefault="00A745FB" w:rsidP="00A9441D">
            <w:pPr>
              <w:numPr>
                <w:ilvl w:val="0"/>
                <w:numId w:val="66"/>
              </w:numPr>
              <w:spacing w:after="0" w:line="259" w:lineRule="auto"/>
              <w:ind w:firstLine="0"/>
              <w:jc w:val="left"/>
            </w:pPr>
            <w:r>
              <w:t xml:space="preserve">организация события, в котором воплощается смысл ценности. </w:t>
            </w:r>
          </w:p>
          <w:p w:rsidR="007762D3" w:rsidRDefault="00A745FB">
            <w:pPr>
              <w:spacing w:after="45" w:line="259" w:lineRule="auto"/>
              <w:ind w:left="43" w:firstLine="0"/>
              <w:jc w:val="left"/>
            </w:pPr>
            <w:r>
              <w:t xml:space="preserve">Виды деятельности - игровая, включая сюжетно-ролевую игру, игру с правилами и другие виды игры, </w:t>
            </w:r>
          </w:p>
          <w:p w:rsidR="007762D3" w:rsidRDefault="00A745FB" w:rsidP="00A9441D">
            <w:pPr>
              <w:numPr>
                <w:ilvl w:val="0"/>
                <w:numId w:val="66"/>
              </w:numPr>
              <w:spacing w:after="1" w:line="259" w:lineRule="auto"/>
              <w:ind w:firstLine="0"/>
              <w:jc w:val="left"/>
            </w:pPr>
            <w:r>
              <w:t xml:space="preserve">коммуникативная (общение и взаимодействие со взрослыми и сверстниками), </w:t>
            </w:r>
          </w:p>
          <w:p w:rsidR="00BC6914" w:rsidRPr="00BC6914" w:rsidRDefault="00A745FB" w:rsidP="00A9441D">
            <w:pPr>
              <w:numPr>
                <w:ilvl w:val="0"/>
                <w:numId w:val="66"/>
              </w:numPr>
              <w:spacing w:after="1" w:line="258" w:lineRule="auto"/>
              <w:ind w:firstLine="0"/>
              <w:jc w:val="left"/>
            </w:pPr>
            <w:r>
              <w:t xml:space="preserve">познавательно-исследовательская (исследования объектов окружающего мира и экспериментирования с ними), </w:t>
            </w:r>
            <w:r>
              <w:rPr>
                <w:rFonts w:ascii="Segoe UI Symbol" w:eastAsia="Segoe UI Symbol" w:hAnsi="Segoe UI Symbol" w:cs="Segoe UI Symbol"/>
              </w:rPr>
              <w:t></w:t>
            </w:r>
          </w:p>
          <w:p w:rsidR="007762D3" w:rsidRDefault="00BC6914" w:rsidP="00BC6914">
            <w:pPr>
              <w:spacing w:after="1" w:line="258" w:lineRule="auto"/>
              <w:ind w:left="0" w:firstLine="0"/>
              <w:jc w:val="left"/>
            </w:pPr>
            <w:r>
              <w:rPr>
                <w:rFonts w:asciiTheme="minorHAnsi" w:eastAsia="Segoe UI Symbol" w:hAnsiTheme="minorHAnsi" w:cs="Segoe UI Symbol"/>
              </w:rPr>
              <w:t xml:space="preserve">-          </w:t>
            </w:r>
            <w:r w:rsidR="00A745FB">
              <w:rPr>
                <w:rFonts w:ascii="Arial" w:eastAsia="Arial" w:hAnsi="Arial" w:cs="Arial"/>
              </w:rPr>
              <w:t xml:space="preserve"> </w:t>
            </w:r>
            <w:r w:rsidR="00A745FB">
              <w:t xml:space="preserve">чтение художественной литературы, </w:t>
            </w:r>
          </w:p>
          <w:p w:rsidR="007762D3" w:rsidRDefault="00A745FB" w:rsidP="00A9441D">
            <w:pPr>
              <w:numPr>
                <w:ilvl w:val="0"/>
                <w:numId w:val="66"/>
              </w:numPr>
              <w:spacing w:after="0" w:line="259" w:lineRule="auto"/>
              <w:ind w:firstLine="0"/>
              <w:jc w:val="left"/>
            </w:pPr>
            <w:r>
              <w:t xml:space="preserve">самообслуживание и элементарный бытовой труд (в помещении и на улице), </w:t>
            </w:r>
          </w:p>
        </w:tc>
      </w:tr>
    </w:tbl>
    <w:p w:rsidR="007762D3" w:rsidRDefault="007762D3">
      <w:pPr>
        <w:spacing w:after="0" w:line="259" w:lineRule="auto"/>
        <w:ind w:left="-1133" w:right="158" w:firstLine="0"/>
        <w:jc w:val="left"/>
      </w:pPr>
    </w:p>
    <w:tbl>
      <w:tblPr>
        <w:tblStyle w:val="TableGrid"/>
        <w:tblW w:w="15029" w:type="dxa"/>
        <w:tblInd w:w="142" w:type="dxa"/>
        <w:tblCellMar>
          <w:top w:w="54" w:type="dxa"/>
          <w:left w:w="67" w:type="dxa"/>
          <w:right w:w="46" w:type="dxa"/>
        </w:tblCellMar>
        <w:tblLook w:val="04A0" w:firstRow="1" w:lastRow="0" w:firstColumn="1" w:lastColumn="0" w:noHBand="0" w:noVBand="1"/>
      </w:tblPr>
      <w:tblGrid>
        <w:gridCol w:w="15029"/>
      </w:tblGrid>
      <w:tr w:rsidR="007762D3">
        <w:trPr>
          <w:trHeight w:val="2823"/>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67"/>
              </w:numPr>
              <w:spacing w:after="25" w:line="277" w:lineRule="auto"/>
              <w:ind w:right="63" w:hanging="360"/>
            </w:pPr>
            <w:r>
              <w:t xml:space="preserve">конструирование из разного материала, включая конструкторы, модули, бумагу, природный и иной материал, изобразительная (рисование, лепка, аппликация), </w:t>
            </w:r>
          </w:p>
          <w:p w:rsidR="00BC6914" w:rsidRPr="00BC6914" w:rsidRDefault="00A745FB" w:rsidP="00A9441D">
            <w:pPr>
              <w:numPr>
                <w:ilvl w:val="0"/>
                <w:numId w:val="67"/>
              </w:numPr>
              <w:spacing w:after="0"/>
              <w:ind w:right="63" w:hanging="360"/>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rsidR="007762D3" w:rsidRDefault="00A745FB" w:rsidP="00A9441D">
            <w:pPr>
              <w:numPr>
                <w:ilvl w:val="0"/>
                <w:numId w:val="67"/>
              </w:numPr>
              <w:spacing w:after="0"/>
              <w:ind w:right="63" w:hanging="360"/>
            </w:pPr>
            <w:r>
              <w:rPr>
                <w:rFonts w:ascii="Arial" w:eastAsia="Arial" w:hAnsi="Arial" w:cs="Arial"/>
              </w:rPr>
              <w:t xml:space="preserve"> </w:t>
            </w:r>
            <w:r>
              <w:t xml:space="preserve">двигательная (овладение основными движениями) формы активности ребенка. </w:t>
            </w:r>
          </w:p>
          <w:p w:rsidR="007762D3" w:rsidRDefault="00A745FB">
            <w:pPr>
              <w:spacing w:after="0" w:line="279" w:lineRule="auto"/>
              <w:ind w:left="43" w:firstLine="0"/>
            </w:pPr>
            <w: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r w:rsidR="00BC6914">
              <w:t>), например,</w:t>
            </w:r>
            <w:r>
              <w:t xml:space="preserve"> </w:t>
            </w:r>
          </w:p>
          <w:p w:rsidR="007762D3" w:rsidRDefault="00A745FB" w:rsidP="00A9441D">
            <w:pPr>
              <w:pStyle w:val="a4"/>
              <w:numPr>
                <w:ilvl w:val="0"/>
                <w:numId w:val="119"/>
              </w:numPr>
              <w:spacing w:after="0" w:line="259" w:lineRule="auto"/>
              <w:ind w:right="60"/>
            </w:pPr>
            <w:r>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 </w:t>
            </w:r>
          </w:p>
        </w:tc>
      </w:tr>
      <w:tr w:rsidR="007762D3">
        <w:trPr>
          <w:trHeight w:val="1114"/>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 w:right="64" w:firstLine="0"/>
            </w:pPr>
            <w:r>
              <w:t xml:space="preserve">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 w:firstLine="0"/>
            </w:pPr>
            <w:r>
              <w:t xml:space="preserve">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 </w:t>
            </w:r>
          </w:p>
        </w:tc>
      </w:tr>
      <w:tr w:rsidR="007762D3">
        <w:trPr>
          <w:trHeight w:val="562"/>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3" w:firstLine="0"/>
            </w:pPr>
            <w:r>
              <w:lastRenderedPageBreak/>
              <w:t xml:space="preserve">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 </w:t>
            </w:r>
          </w:p>
        </w:tc>
      </w:tr>
      <w:tr w:rsidR="007762D3">
        <w:trPr>
          <w:trHeight w:val="4153"/>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1" w:line="279" w:lineRule="auto"/>
              <w:ind w:left="43" w:firstLine="0"/>
            </w:pPr>
            <w:r>
              <w:rPr>
                <w:b/>
                <w:i/>
              </w:rPr>
              <w:t>Игровая деятельность,</w:t>
            </w:r>
            <w:r>
              <w:t xml:space="preserve">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 </w:t>
            </w:r>
          </w:p>
          <w:p w:rsidR="007762D3" w:rsidRDefault="00A745FB">
            <w:pPr>
              <w:spacing w:after="3" w:line="277" w:lineRule="auto"/>
              <w:ind w:left="43" w:firstLine="0"/>
            </w:pPr>
            <w:r>
              <w:rPr>
                <w:b/>
                <w:i/>
              </w:rPr>
              <w:t>Двигательная деятельность</w:t>
            </w:r>
            <w:r>
              <w:t xml:space="preserve"> организуется при проведении физкультурных занятий, режимных моментов совместной деятельности взрослого и ребенка. </w:t>
            </w:r>
          </w:p>
          <w:p w:rsidR="007762D3" w:rsidRDefault="00A745FB">
            <w:pPr>
              <w:spacing w:after="1" w:line="279" w:lineRule="auto"/>
              <w:ind w:left="43" w:right="61" w:firstLine="0"/>
            </w:pPr>
            <w:r>
              <w:rPr>
                <w:b/>
                <w:i/>
              </w:rPr>
              <w:t>Коммуникативная деятельность</w:t>
            </w:r>
            <w:r>
              <w:t xml:space="preserve">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rsidR="007762D3" w:rsidRDefault="00A745FB">
            <w:pPr>
              <w:spacing w:after="1" w:line="279" w:lineRule="auto"/>
              <w:ind w:left="43" w:firstLine="0"/>
            </w:pPr>
            <w:r>
              <w:rPr>
                <w:b/>
                <w:i/>
              </w:rPr>
              <w:t>Трудовая деятельность</w:t>
            </w:r>
            <w:r>
              <w:t xml:space="preserve">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w:t>
            </w:r>
          </w:p>
          <w:p w:rsidR="007762D3" w:rsidRDefault="00A745FB">
            <w:pPr>
              <w:spacing w:after="3" w:line="277" w:lineRule="auto"/>
              <w:ind w:left="43" w:firstLine="0"/>
            </w:pPr>
            <w:r>
              <w:rPr>
                <w:b/>
                <w:i/>
              </w:rPr>
              <w:t>Познавательно-исследовательская деятельность</w:t>
            </w:r>
            <w:r>
              <w:t xml:space="preserve"> организуется с целью развития у детей познавательных интересов, их интеллектуального развития. </w:t>
            </w:r>
          </w:p>
          <w:p w:rsidR="007762D3" w:rsidRDefault="00A745FB">
            <w:pPr>
              <w:spacing w:after="1" w:line="279" w:lineRule="auto"/>
              <w:ind w:left="43" w:firstLine="0"/>
            </w:pPr>
            <w:r>
              <w:rPr>
                <w:b/>
                <w:i/>
              </w:rPr>
              <w:t>Продуктивная деятельность</w:t>
            </w:r>
            <w:r>
              <w:t xml:space="preserve">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w:t>
            </w:r>
            <w:r w:rsidR="00BC6914">
              <w:t>аппликацию\</w:t>
            </w:r>
            <w:r>
              <w:t xml:space="preserve"> </w:t>
            </w:r>
          </w:p>
          <w:p w:rsidR="007762D3" w:rsidRDefault="00A745FB">
            <w:pPr>
              <w:spacing w:after="0" w:line="259" w:lineRule="auto"/>
              <w:ind w:left="43" w:firstLine="0"/>
            </w:pPr>
            <w:r>
              <w:rPr>
                <w:b/>
                <w:i/>
              </w:rPr>
              <w:t>Музыкально-художественная деятельность</w:t>
            </w:r>
            <w:r>
              <w:t xml:space="preserve">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w:t>
            </w:r>
          </w:p>
        </w:tc>
      </w:tr>
    </w:tbl>
    <w:p w:rsidR="007762D3" w:rsidRDefault="00A745FB">
      <w:pPr>
        <w:pBdr>
          <w:top w:val="single" w:sz="4" w:space="0" w:color="000000"/>
          <w:left w:val="single" w:sz="4" w:space="0" w:color="000000"/>
          <w:bottom w:val="single" w:sz="4" w:space="0" w:color="000000"/>
          <w:right w:val="single" w:sz="4" w:space="0" w:color="000000"/>
        </w:pBdr>
        <w:spacing w:after="0"/>
        <w:ind w:left="262" w:right="247"/>
      </w:pPr>
      <w:r>
        <w:t xml:space="preserve">слушание, пение, песенное творчество, музыкально-ритмические движения, танцевально-игровое творчество. Игра на музыкальных инструментах и др. </w:t>
      </w:r>
    </w:p>
    <w:p w:rsidR="007762D3" w:rsidRDefault="00A745FB">
      <w:pPr>
        <w:pBdr>
          <w:top w:val="single" w:sz="4" w:space="0" w:color="000000"/>
          <w:left w:val="single" w:sz="4" w:space="0" w:color="000000"/>
          <w:bottom w:val="single" w:sz="4" w:space="0" w:color="000000"/>
          <w:right w:val="single" w:sz="4" w:space="0" w:color="000000"/>
        </w:pBdr>
        <w:spacing w:after="0"/>
        <w:ind w:left="262" w:right="247"/>
      </w:pPr>
      <w:r>
        <w:t xml:space="preserve">Региональные особенности видов и форм совместной деятельности взрослого и ребенка в образовательных ситуациях ДОУ направлены на сохранение и развитие национальной культуры в ДОУ и в семье.    </w:t>
      </w:r>
    </w:p>
    <w:p w:rsidR="007762D3" w:rsidRDefault="00A745FB">
      <w:pPr>
        <w:spacing w:after="24" w:line="259" w:lineRule="auto"/>
        <w:ind w:left="708" w:firstLine="0"/>
        <w:jc w:val="left"/>
      </w:pPr>
      <w:r>
        <w:t xml:space="preserve"> </w:t>
      </w:r>
    </w:p>
    <w:p w:rsidR="007762D3" w:rsidRDefault="00A745FB">
      <w:pPr>
        <w:spacing w:after="5" w:line="269" w:lineRule="auto"/>
        <w:ind w:left="718"/>
      </w:pPr>
      <w:r>
        <w:rPr>
          <w:b/>
        </w:rPr>
        <w:t xml:space="preserve">2.7.3.6. Организация предметно-пространственной среды. </w:t>
      </w:r>
    </w:p>
    <w:p w:rsidR="007762D3" w:rsidRDefault="00A745FB">
      <w:pPr>
        <w:ind w:left="773" w:right="882" w:hanging="65"/>
      </w:pPr>
      <w:r>
        <w:t xml:space="preserve">Предметно-пространственная среда (далее – ППС) отражает федеральную, региональную специфику, а также специфику и включает: </w:t>
      </w:r>
      <w:r w:rsidR="00AB3024">
        <w:rPr>
          <w:rFonts w:ascii="Segoe UI Symbol" w:eastAsia="Segoe UI Symbol" w:hAnsi="Segoe UI Symbol" w:cs="Segoe UI Symbol"/>
        </w:rPr>
        <w:t>-</w:t>
      </w:r>
      <w:r>
        <w:rPr>
          <w:rFonts w:ascii="Arial" w:eastAsia="Arial" w:hAnsi="Arial" w:cs="Arial"/>
        </w:rPr>
        <w:t xml:space="preserve"> </w:t>
      </w:r>
      <w:r>
        <w:t xml:space="preserve">оформление помещений; </w:t>
      </w:r>
      <w:r w:rsidR="00AB3024">
        <w:rPr>
          <w:rFonts w:ascii="Segoe UI Symbol" w:eastAsia="Segoe UI Symbol" w:hAnsi="Segoe UI Symbol" w:cs="Segoe UI Symbol"/>
        </w:rPr>
        <w:t>-</w:t>
      </w:r>
      <w:r>
        <w:rPr>
          <w:rFonts w:ascii="Arial" w:eastAsia="Arial" w:hAnsi="Arial" w:cs="Arial"/>
        </w:rPr>
        <w:t xml:space="preserve"> </w:t>
      </w:r>
      <w:r>
        <w:t xml:space="preserve">оборудование; </w:t>
      </w:r>
      <w:r w:rsidR="00AB3024">
        <w:rPr>
          <w:rFonts w:ascii="Segoe UI Symbol" w:eastAsia="Segoe UI Symbol" w:hAnsi="Segoe UI Symbol" w:cs="Segoe UI Symbol"/>
        </w:rPr>
        <w:t>-</w:t>
      </w:r>
      <w:r>
        <w:rPr>
          <w:rFonts w:ascii="Arial" w:eastAsia="Arial" w:hAnsi="Arial" w:cs="Arial"/>
        </w:rPr>
        <w:t xml:space="preserve"> </w:t>
      </w:r>
      <w:r>
        <w:t xml:space="preserve">игрушки. </w:t>
      </w:r>
    </w:p>
    <w:p w:rsidR="007762D3" w:rsidRDefault="00A745FB">
      <w:pPr>
        <w:ind w:left="-15" w:right="25" w:firstLine="708"/>
      </w:pPr>
      <w: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w:t>
      </w:r>
    </w:p>
    <w:p w:rsidR="007762D3" w:rsidRDefault="00A745FB" w:rsidP="00A9441D">
      <w:pPr>
        <w:numPr>
          <w:ilvl w:val="0"/>
          <w:numId w:val="26"/>
        </w:numPr>
        <w:ind w:right="25" w:hanging="360"/>
      </w:pPr>
      <w:r>
        <w:lastRenderedPageBreak/>
        <w:t xml:space="preserve">знаки и символы государства, региона, населенного пункта и ДОУ; компоненты среды, отражающие региональные, этнографические и другие особенности социокультурных условий, в которых находится ДОУ; </w:t>
      </w:r>
    </w:p>
    <w:p w:rsidR="007762D3" w:rsidRDefault="00A745FB" w:rsidP="00A9441D">
      <w:pPr>
        <w:numPr>
          <w:ilvl w:val="0"/>
          <w:numId w:val="26"/>
        </w:numPr>
        <w:ind w:right="25" w:hanging="360"/>
      </w:pPr>
      <w:r>
        <w:t xml:space="preserve">компоненты среды, отражающие экологичность, природосообразность и безопасность; </w:t>
      </w:r>
    </w:p>
    <w:p w:rsidR="007762D3" w:rsidRDefault="00A745FB" w:rsidP="00A9441D">
      <w:pPr>
        <w:numPr>
          <w:ilvl w:val="0"/>
          <w:numId w:val="26"/>
        </w:numPr>
        <w:ind w:right="25" w:hanging="360"/>
      </w:pPr>
      <w:r>
        <w:t xml:space="preserve">компоненты среды, обеспечивающие детям возможность общения, игры и совместной деятельности; </w:t>
      </w:r>
    </w:p>
    <w:p w:rsidR="007762D3" w:rsidRDefault="00A745FB" w:rsidP="00A9441D">
      <w:pPr>
        <w:numPr>
          <w:ilvl w:val="0"/>
          <w:numId w:val="26"/>
        </w:numPr>
        <w:ind w:right="25" w:hanging="360"/>
      </w:pPr>
      <w:r>
        <w:t xml:space="preserve">компоненты среды, отражающие ценность семьи, людей разных поколений, радость общения с семьей; </w:t>
      </w:r>
    </w:p>
    <w:p w:rsidR="00AB3024" w:rsidRPr="00AB3024" w:rsidRDefault="00A745FB" w:rsidP="00A9441D">
      <w:pPr>
        <w:numPr>
          <w:ilvl w:val="0"/>
          <w:numId w:val="26"/>
        </w:numPr>
        <w:spacing w:after="35"/>
        <w:ind w:right="25" w:hanging="360"/>
      </w:pPr>
      <w:r>
        <w:t xml:space="preserve">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7762D3" w:rsidRDefault="00A745FB" w:rsidP="00A9441D">
      <w:pPr>
        <w:numPr>
          <w:ilvl w:val="0"/>
          <w:numId w:val="26"/>
        </w:numPr>
        <w:spacing w:after="35"/>
        <w:ind w:right="25" w:hanging="360"/>
      </w:pPr>
      <w:r>
        <w:rPr>
          <w:rFonts w:ascii="Arial" w:eastAsia="Arial" w:hAnsi="Arial" w:cs="Arial"/>
        </w:rPr>
        <w:t xml:space="preserve"> </w:t>
      </w:r>
      <w:r>
        <w:t xml:space="preserve">компоненты среды, обеспечивающие ребёнку возможность посильного труда, а также отражающие ценности труда в жизни человека и государства; </w:t>
      </w:r>
    </w:p>
    <w:p w:rsidR="007762D3" w:rsidRDefault="00A745FB" w:rsidP="00A9441D">
      <w:pPr>
        <w:numPr>
          <w:ilvl w:val="0"/>
          <w:numId w:val="26"/>
        </w:numPr>
        <w:spacing w:after="34"/>
        <w:ind w:right="25" w:hanging="360"/>
      </w:pPr>
      <w:r>
        <w:t xml:space="preserve">компоненты среды, обеспечивающие ребёнку возможности для укрепления здоровья, раскрывающие смысл здорового образа жизни, физической культуры и спорта; </w:t>
      </w:r>
    </w:p>
    <w:p w:rsidR="007762D3" w:rsidRDefault="00A745FB" w:rsidP="00A9441D">
      <w:pPr>
        <w:numPr>
          <w:ilvl w:val="0"/>
          <w:numId w:val="26"/>
        </w:numPr>
        <w:ind w:right="25" w:hanging="360"/>
      </w:pPr>
      <w: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p>
    <w:p w:rsidR="007762D3" w:rsidRDefault="00A745FB">
      <w:pPr>
        <w:ind w:left="-15" w:right="25" w:firstLine="708"/>
      </w:pPr>
      <w:r>
        <w:t xml:space="preserve">ППС отражает ценности, на которых строится программа воспитания, способствует их принятию и раскрытию ребенком. При выборе материалов и игрушек для ППС мы ориентируемся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w:t>
      </w:r>
    </w:p>
    <w:p w:rsidR="007762D3" w:rsidRDefault="00A745FB">
      <w:pPr>
        <w:spacing w:after="0" w:line="259" w:lineRule="auto"/>
        <w:ind w:left="752" w:firstLine="0"/>
        <w:jc w:val="center"/>
      </w:pPr>
      <w:r>
        <w:rPr>
          <w:b/>
        </w:rPr>
        <w:t xml:space="preserve"> </w:t>
      </w:r>
    </w:p>
    <w:p w:rsidR="007762D3" w:rsidRDefault="00A745FB">
      <w:pPr>
        <w:spacing w:after="5" w:line="269" w:lineRule="auto"/>
        <w:ind w:left="3886"/>
      </w:pPr>
      <w:r>
        <w:rPr>
          <w:b/>
        </w:rPr>
        <w:t>Региональные особенности</w:t>
      </w:r>
      <w:r>
        <w:t xml:space="preserve"> </w:t>
      </w:r>
      <w:r>
        <w:rPr>
          <w:b/>
        </w:rPr>
        <w:t xml:space="preserve">предметно-пространственной среды ДОУ </w:t>
      </w:r>
    </w:p>
    <w:tbl>
      <w:tblPr>
        <w:tblStyle w:val="TableGrid"/>
        <w:tblW w:w="15170" w:type="dxa"/>
        <w:tblInd w:w="5" w:type="dxa"/>
        <w:tblCellMar>
          <w:top w:w="53" w:type="dxa"/>
          <w:left w:w="62" w:type="dxa"/>
          <w:right w:w="46" w:type="dxa"/>
        </w:tblCellMar>
        <w:tblLook w:val="04A0" w:firstRow="1" w:lastRow="0" w:firstColumn="1" w:lastColumn="0" w:noHBand="0" w:noVBand="1"/>
      </w:tblPr>
      <w:tblGrid>
        <w:gridCol w:w="15170"/>
      </w:tblGrid>
      <w:tr w:rsidR="007762D3">
        <w:trPr>
          <w:trHeight w:val="286"/>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1" w:firstLine="0"/>
              <w:jc w:val="center"/>
            </w:pPr>
            <w:r>
              <w:rPr>
                <w:b/>
              </w:rPr>
              <w:t xml:space="preserve">Характеристики предметно-пространственной среды ДОУ, отражающие региональную специфику </w:t>
            </w:r>
          </w:p>
        </w:tc>
      </w:tr>
      <w:tr w:rsidR="007762D3">
        <w:trPr>
          <w:trHeight w:val="1459"/>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44" w:line="259" w:lineRule="auto"/>
              <w:ind w:left="48" w:firstLine="0"/>
              <w:jc w:val="left"/>
            </w:pPr>
            <w:r>
              <w:t xml:space="preserve">1) Знаки и символы региона: </w:t>
            </w:r>
          </w:p>
          <w:p w:rsidR="007762D3" w:rsidRDefault="00A745FB" w:rsidP="00A9441D">
            <w:pPr>
              <w:numPr>
                <w:ilvl w:val="0"/>
                <w:numId w:val="68"/>
              </w:numPr>
              <w:spacing w:after="0" w:line="259" w:lineRule="auto"/>
              <w:ind w:hanging="360"/>
              <w:jc w:val="left"/>
            </w:pPr>
            <w:r>
              <w:t xml:space="preserve">Государственные символы РТ. </w:t>
            </w:r>
          </w:p>
          <w:p w:rsidR="007762D3" w:rsidRDefault="00A745FB" w:rsidP="00A9441D">
            <w:pPr>
              <w:numPr>
                <w:ilvl w:val="0"/>
                <w:numId w:val="68"/>
              </w:numPr>
              <w:spacing w:after="0" w:line="259" w:lineRule="auto"/>
              <w:ind w:hanging="360"/>
              <w:jc w:val="left"/>
            </w:pPr>
            <w:r>
              <w:t xml:space="preserve">Государственный герб РТ. </w:t>
            </w:r>
          </w:p>
          <w:p w:rsidR="007762D3" w:rsidRDefault="00A745FB" w:rsidP="00A9441D">
            <w:pPr>
              <w:numPr>
                <w:ilvl w:val="0"/>
                <w:numId w:val="68"/>
              </w:numPr>
              <w:spacing w:after="0" w:line="259" w:lineRule="auto"/>
              <w:ind w:hanging="360"/>
              <w:jc w:val="left"/>
            </w:pPr>
            <w:r>
              <w:t xml:space="preserve">Государственный флаг РТ. </w:t>
            </w:r>
          </w:p>
          <w:p w:rsidR="007762D3" w:rsidRDefault="00A745FB" w:rsidP="00A9441D">
            <w:pPr>
              <w:numPr>
                <w:ilvl w:val="0"/>
                <w:numId w:val="68"/>
              </w:numPr>
              <w:spacing w:after="0" w:line="259" w:lineRule="auto"/>
              <w:ind w:hanging="360"/>
              <w:jc w:val="left"/>
            </w:pPr>
            <w:r>
              <w:t xml:space="preserve">Государственный гимн РТ. </w:t>
            </w:r>
          </w:p>
        </w:tc>
      </w:tr>
      <w:tr w:rsidR="007762D3">
        <w:trPr>
          <w:trHeight w:val="7118"/>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23" w:line="259" w:lineRule="auto"/>
              <w:ind w:left="48" w:firstLine="0"/>
              <w:jc w:val="left"/>
            </w:pPr>
            <w:r>
              <w:lastRenderedPageBreak/>
              <w:t xml:space="preserve">2) Компоненты среды, отражающие региональные и этнографические особенности: </w:t>
            </w:r>
          </w:p>
          <w:p w:rsidR="007762D3" w:rsidRDefault="00A745FB">
            <w:pPr>
              <w:spacing w:after="34"/>
              <w:ind w:left="0" w:right="67" w:firstLine="48"/>
            </w:pPr>
            <w:r>
              <w:t xml:space="preserve">Компоненты среды ДОУ создает самостоятельно, например создание </w:t>
            </w:r>
            <w:r>
              <w:rPr>
                <w:i/>
              </w:rPr>
              <w:t>краеведческого уголка</w:t>
            </w:r>
            <w:r>
              <w:t xml:space="preserve">, который может включать: </w:t>
            </w:r>
            <w:r>
              <w:rPr>
                <w:rFonts w:ascii="Segoe UI Symbol" w:eastAsia="Segoe UI Symbol" w:hAnsi="Segoe UI Symbol" w:cs="Segoe UI Symbol"/>
              </w:rPr>
              <w:t></w:t>
            </w:r>
            <w:r>
              <w:rPr>
                <w:rFonts w:ascii="Arial" w:eastAsia="Arial" w:hAnsi="Arial" w:cs="Arial"/>
              </w:rPr>
              <w:t xml:space="preserve"> </w:t>
            </w:r>
            <w:r>
              <w:t xml:space="preserve">«Моя семья», где дети могут не только показать свои семейные фотографии, но и составить семейное дерево; или наоборот уединится одному, рассматривая фото; </w:t>
            </w:r>
          </w:p>
          <w:p w:rsidR="007762D3" w:rsidRDefault="00A745FB" w:rsidP="00A9441D">
            <w:pPr>
              <w:numPr>
                <w:ilvl w:val="0"/>
                <w:numId w:val="69"/>
              </w:numPr>
              <w:spacing w:after="24" w:line="278" w:lineRule="auto"/>
              <w:ind w:hanging="360"/>
            </w:pPr>
            <w:r>
              <w:t xml:space="preserve">«Город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 </w:t>
            </w:r>
          </w:p>
          <w:p w:rsidR="007762D3" w:rsidRDefault="00A745FB" w:rsidP="00A9441D">
            <w:pPr>
              <w:numPr>
                <w:ilvl w:val="0"/>
                <w:numId w:val="69"/>
              </w:numPr>
              <w:spacing w:after="0" w:line="259" w:lineRule="auto"/>
              <w:ind w:hanging="360"/>
            </w:pPr>
            <w:r>
              <w:t xml:space="preserve">Казань спортивная (знакомство со спортивными достижениями земляков, с последними спортивными событиями);  </w:t>
            </w:r>
          </w:p>
          <w:p w:rsidR="007762D3" w:rsidRDefault="00A745FB" w:rsidP="00A9441D">
            <w:pPr>
              <w:numPr>
                <w:ilvl w:val="0"/>
                <w:numId w:val="69"/>
              </w:numPr>
              <w:spacing w:after="24" w:line="278" w:lineRule="auto"/>
              <w:ind w:hanging="360"/>
            </w:pPr>
            <w: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 </w:t>
            </w:r>
          </w:p>
          <w:p w:rsidR="007762D3" w:rsidRDefault="00A745FB" w:rsidP="00A9441D">
            <w:pPr>
              <w:numPr>
                <w:ilvl w:val="0"/>
                <w:numId w:val="69"/>
              </w:numPr>
              <w:spacing w:after="22" w:line="280" w:lineRule="auto"/>
              <w:ind w:hanging="360"/>
            </w:pPr>
            <w:r>
              <w:t xml:space="preserve">«Природа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 </w:t>
            </w:r>
          </w:p>
          <w:p w:rsidR="007762D3" w:rsidRDefault="00A745FB" w:rsidP="00A9441D">
            <w:pPr>
              <w:numPr>
                <w:ilvl w:val="0"/>
                <w:numId w:val="69"/>
              </w:numPr>
              <w:spacing w:after="24" w:line="278" w:lineRule="auto"/>
              <w:ind w:hanging="360"/>
            </w:pPr>
            <w:r>
              <w:t xml:space="preserve">«Хочу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 </w:t>
            </w:r>
          </w:p>
          <w:p w:rsidR="007762D3" w:rsidRDefault="00A745FB" w:rsidP="00A9441D">
            <w:pPr>
              <w:numPr>
                <w:ilvl w:val="0"/>
                <w:numId w:val="69"/>
              </w:numPr>
              <w:spacing w:after="0" w:line="259" w:lineRule="auto"/>
              <w:ind w:hanging="360"/>
            </w:pPr>
            <w:r>
              <w:t xml:space="preserve">«Национальные сундучки»: материал для игр и ознакомления с орнаментом, национальной одеждой, бытом народов, населяющих Республику </w:t>
            </w:r>
          </w:p>
          <w:p w:rsidR="007762D3" w:rsidRDefault="00A745FB">
            <w:pPr>
              <w:spacing w:after="45" w:line="259" w:lineRule="auto"/>
              <w:ind w:left="360" w:firstLine="0"/>
              <w:jc w:val="left"/>
            </w:pPr>
            <w:r>
              <w:t xml:space="preserve">Татарстан; </w:t>
            </w:r>
          </w:p>
          <w:p w:rsidR="007762D3" w:rsidRDefault="00A745FB" w:rsidP="00A9441D">
            <w:pPr>
              <w:numPr>
                <w:ilvl w:val="0"/>
                <w:numId w:val="69"/>
              </w:numPr>
              <w:spacing w:after="0" w:line="259" w:lineRule="auto"/>
              <w:ind w:hanging="360"/>
            </w:pPr>
            <w:r>
              <w:t xml:space="preserve">«Народные игрушки»: предметы и игрушки народов РТ; </w:t>
            </w:r>
          </w:p>
          <w:p w:rsidR="007762D3" w:rsidRDefault="00A745FB" w:rsidP="00A9441D">
            <w:pPr>
              <w:numPr>
                <w:ilvl w:val="0"/>
                <w:numId w:val="69"/>
              </w:numPr>
              <w:spacing w:after="0" w:line="259" w:lineRule="auto"/>
              <w:ind w:hanging="360"/>
            </w:pPr>
            <w:r>
              <w:t xml:space="preserve">«Музыкальная палитра»: образцы музыкальных инструментов народов Поволжья; </w:t>
            </w:r>
          </w:p>
          <w:p w:rsidR="007762D3" w:rsidRDefault="00A745FB" w:rsidP="00A9441D">
            <w:pPr>
              <w:numPr>
                <w:ilvl w:val="0"/>
                <w:numId w:val="69"/>
              </w:numPr>
              <w:spacing w:after="25" w:line="276" w:lineRule="auto"/>
              <w:ind w:hanging="360"/>
            </w:pPr>
            <w:r>
              <w:t xml:space="preserve">«История ВОВ»: наглядный и демонстрационный материал, медали и макеты военной техники, изготовленные родителями и их воспитанниками; </w:t>
            </w:r>
          </w:p>
          <w:p w:rsidR="007762D3" w:rsidRDefault="00A745FB" w:rsidP="00A9441D">
            <w:pPr>
              <w:numPr>
                <w:ilvl w:val="0"/>
                <w:numId w:val="69"/>
              </w:numPr>
              <w:spacing w:after="22" w:line="279" w:lineRule="auto"/>
              <w:ind w:hanging="360"/>
            </w:pPr>
            <w:r>
              <w:t xml:space="preserve">«Ремесла»: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 </w:t>
            </w:r>
          </w:p>
          <w:p w:rsidR="007762D3" w:rsidRDefault="00A745FB" w:rsidP="00A9441D">
            <w:pPr>
              <w:numPr>
                <w:ilvl w:val="0"/>
                <w:numId w:val="69"/>
              </w:numPr>
              <w:spacing w:after="0" w:line="259" w:lineRule="auto"/>
              <w:ind w:hanging="360"/>
            </w:pPr>
            <w:r>
              <w:t xml:space="preserve">«Русская и татарская изба»: макеты русской и татарской избы для ознакомления с бытом русского и татарского народа, для сюжетно-ролевых </w:t>
            </w:r>
          </w:p>
          <w:p w:rsidR="007762D3" w:rsidRDefault="00A745FB">
            <w:pPr>
              <w:spacing w:after="0" w:line="259" w:lineRule="auto"/>
              <w:ind w:left="360" w:firstLine="0"/>
              <w:jc w:val="left"/>
            </w:pPr>
            <w:r>
              <w:t xml:space="preserve">и режиссерских игр, дети так же могут самостоятельно украсить дома в зависимости от поставленной перед ними задачи. </w:t>
            </w:r>
          </w:p>
          <w:p w:rsidR="007762D3" w:rsidRDefault="00A745FB">
            <w:pPr>
              <w:spacing w:after="0" w:line="259" w:lineRule="auto"/>
              <w:ind w:left="360" w:firstLine="0"/>
              <w:jc w:val="left"/>
            </w:pPr>
            <w:r>
              <w:t xml:space="preserve"> </w:t>
            </w:r>
          </w:p>
        </w:tc>
      </w:tr>
    </w:tbl>
    <w:p w:rsidR="007762D3" w:rsidRDefault="007762D3">
      <w:pPr>
        <w:spacing w:after="0" w:line="259" w:lineRule="auto"/>
        <w:ind w:left="-1133" w:right="153" w:firstLine="0"/>
        <w:jc w:val="left"/>
      </w:pPr>
    </w:p>
    <w:tbl>
      <w:tblPr>
        <w:tblStyle w:val="TableGrid"/>
        <w:tblW w:w="15170" w:type="dxa"/>
        <w:tblInd w:w="5" w:type="dxa"/>
        <w:tblCellMar>
          <w:top w:w="56" w:type="dxa"/>
          <w:left w:w="62" w:type="dxa"/>
          <w:right w:w="46" w:type="dxa"/>
        </w:tblCellMar>
        <w:tblLook w:val="04A0" w:firstRow="1" w:lastRow="0" w:firstColumn="1" w:lastColumn="0" w:noHBand="0" w:noVBand="1"/>
      </w:tblPr>
      <w:tblGrid>
        <w:gridCol w:w="15170"/>
      </w:tblGrid>
      <w:tr w:rsidR="007762D3" w:rsidTr="00AB3024">
        <w:trPr>
          <w:trHeight w:val="1883"/>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45" w:line="259" w:lineRule="auto"/>
              <w:ind w:left="360" w:firstLine="0"/>
              <w:jc w:val="left"/>
            </w:pPr>
            <w:r>
              <w:rPr>
                <w:i/>
              </w:rPr>
              <w:lastRenderedPageBreak/>
              <w:t>Социокультурных условий</w:t>
            </w:r>
            <w:r>
              <w:t xml:space="preserve">, в которых находится ДОУ: </w:t>
            </w:r>
          </w:p>
          <w:p w:rsidR="00BC6914" w:rsidRDefault="00A745FB" w:rsidP="00A9441D">
            <w:pPr>
              <w:numPr>
                <w:ilvl w:val="0"/>
                <w:numId w:val="70"/>
              </w:numPr>
              <w:spacing w:after="0" w:line="258" w:lineRule="auto"/>
              <w:ind w:firstLine="0"/>
              <w:jc w:val="left"/>
            </w:pPr>
            <w:r>
              <w:t xml:space="preserve">национальные костюмы народов Поволжья, включая обувь, головной убор, украшения (иллюстрации –карточки, электронная картотека); </w:t>
            </w:r>
            <w:r>
              <w:rPr>
                <w:rFonts w:ascii="Arial" w:eastAsia="Arial" w:hAnsi="Arial" w:cs="Arial"/>
              </w:rPr>
              <w:t xml:space="preserve"> </w:t>
            </w:r>
            <w:r w:rsidR="00BC6914">
              <w:rPr>
                <w:rFonts w:ascii="Arial" w:eastAsia="Arial" w:hAnsi="Arial" w:cs="Arial"/>
              </w:rPr>
              <w:t xml:space="preserve">        </w:t>
            </w:r>
            <w:r>
              <w:t xml:space="preserve">коллекция тканей, используемых при изготовлении национального костюма; </w:t>
            </w:r>
          </w:p>
          <w:p w:rsidR="007762D3" w:rsidRDefault="00A745FB" w:rsidP="00A9441D">
            <w:pPr>
              <w:numPr>
                <w:ilvl w:val="0"/>
                <w:numId w:val="70"/>
              </w:numPr>
              <w:spacing w:after="0" w:line="258" w:lineRule="auto"/>
              <w:ind w:firstLine="0"/>
              <w:jc w:val="left"/>
            </w:pPr>
            <w:r>
              <w:t xml:space="preserve">предметы национального быта; </w:t>
            </w:r>
          </w:p>
          <w:p w:rsidR="007762D3" w:rsidRDefault="00A745FB" w:rsidP="00A9441D">
            <w:pPr>
              <w:numPr>
                <w:ilvl w:val="0"/>
                <w:numId w:val="70"/>
              </w:numPr>
              <w:spacing w:after="0" w:line="259" w:lineRule="auto"/>
              <w:ind w:firstLine="0"/>
              <w:jc w:val="left"/>
            </w:pPr>
            <w:r>
              <w:t xml:space="preserve">книга «Национальная татарская кухня»; </w:t>
            </w:r>
          </w:p>
          <w:p w:rsidR="007762D3" w:rsidRDefault="00A745FB" w:rsidP="00A9441D">
            <w:pPr>
              <w:numPr>
                <w:ilvl w:val="0"/>
                <w:numId w:val="70"/>
              </w:numPr>
              <w:spacing w:after="0" w:line="259" w:lineRule="auto"/>
              <w:ind w:firstLine="0"/>
              <w:jc w:val="left"/>
            </w:pPr>
            <w:r>
              <w:t xml:space="preserve">фотоальбомы, буклеты, иллюстрированные книги с изображением достопримечательностей столицы Республики Татарстан - города Казани; </w:t>
            </w:r>
          </w:p>
          <w:p w:rsidR="007762D3" w:rsidRDefault="00A745FB" w:rsidP="00A9441D">
            <w:pPr>
              <w:numPr>
                <w:ilvl w:val="0"/>
                <w:numId w:val="70"/>
              </w:numPr>
              <w:spacing w:after="0" w:line="280" w:lineRule="auto"/>
              <w:ind w:firstLine="0"/>
              <w:jc w:val="left"/>
            </w:pPr>
            <w: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w:t>
            </w:r>
          </w:p>
          <w:p w:rsidR="007762D3" w:rsidRDefault="00A745FB">
            <w:pPr>
              <w:spacing w:after="22" w:line="278" w:lineRule="auto"/>
              <w:ind w:left="360" w:firstLine="0"/>
            </w:pPr>
            <w:r>
              <w:t xml:space="preserve">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 </w:t>
            </w:r>
          </w:p>
          <w:p w:rsidR="007762D3" w:rsidRDefault="00A745FB" w:rsidP="00A9441D">
            <w:pPr>
              <w:numPr>
                <w:ilvl w:val="0"/>
                <w:numId w:val="70"/>
              </w:numPr>
              <w:spacing w:after="0" w:line="259" w:lineRule="auto"/>
              <w:ind w:firstLine="0"/>
              <w:jc w:val="left"/>
            </w:pPr>
            <w:r>
              <w:t xml:space="preserve">комплект костюмов по профессиям (инженер-нефтяник, строитель и др.); </w:t>
            </w:r>
          </w:p>
          <w:p w:rsidR="007762D3" w:rsidRDefault="00A745FB" w:rsidP="00A9441D">
            <w:pPr>
              <w:numPr>
                <w:ilvl w:val="0"/>
                <w:numId w:val="70"/>
              </w:numPr>
              <w:spacing w:after="0" w:line="259" w:lineRule="auto"/>
              <w:ind w:firstLine="0"/>
              <w:jc w:val="left"/>
            </w:pPr>
            <w:r>
              <w:t xml:space="preserve">геральдические знаки Республики Татарстан и Российской Федерации (флаг, герб, гимн); </w:t>
            </w:r>
          </w:p>
          <w:p w:rsidR="007762D3" w:rsidRDefault="00A745FB" w:rsidP="00A9441D">
            <w:pPr>
              <w:numPr>
                <w:ilvl w:val="0"/>
                <w:numId w:val="70"/>
              </w:numPr>
              <w:spacing w:after="0" w:line="259" w:lineRule="auto"/>
              <w:ind w:firstLine="0"/>
              <w:jc w:val="left"/>
            </w:pPr>
            <w:r>
              <w:t xml:space="preserve">комплекты портретов Президентов РФ, РТ, мэра города; </w:t>
            </w:r>
          </w:p>
          <w:p w:rsidR="007762D3" w:rsidRDefault="00A745FB" w:rsidP="00A9441D">
            <w:pPr>
              <w:numPr>
                <w:ilvl w:val="0"/>
                <w:numId w:val="70"/>
              </w:numPr>
              <w:spacing w:after="35"/>
              <w:ind w:firstLine="0"/>
              <w:jc w:val="left"/>
            </w:pPr>
            <w:r>
              <w:t xml:space="preserve">комплекты портретов писателей, поэтов, художников-иллюстраторов и др. выдающихся личностей республики; </w:t>
            </w:r>
            <w:r>
              <w:rPr>
                <w:rFonts w:ascii="Segoe UI Symbol" w:eastAsia="Segoe UI Symbol" w:hAnsi="Segoe UI Symbol" w:cs="Segoe UI Symbol"/>
              </w:rPr>
              <w:t></w:t>
            </w:r>
            <w:r>
              <w:rPr>
                <w:rFonts w:ascii="Arial" w:eastAsia="Arial" w:hAnsi="Arial" w:cs="Arial"/>
              </w:rPr>
              <w:t xml:space="preserve"> </w:t>
            </w:r>
            <w:r>
              <w:t xml:space="preserve">фото-видео материалы, книги о подвигах героев Великой Отечественной войны (М. Джалиль, М.П. Девятаев, Г. Гафиатуллин, П.М. Гаврилов, Н.Г. Столяров и др.); </w:t>
            </w:r>
          </w:p>
          <w:p w:rsidR="00BC6914" w:rsidRPr="00BC6914" w:rsidRDefault="00A745FB" w:rsidP="00A9441D">
            <w:pPr>
              <w:numPr>
                <w:ilvl w:val="0"/>
                <w:numId w:val="70"/>
              </w:numPr>
              <w:spacing w:after="33"/>
              <w:ind w:firstLine="0"/>
              <w:jc w:val="left"/>
            </w:pPr>
            <w:r>
              <w:t xml:space="preserve">фотоальбомы, наборы открыток, видеосюжеты, презентации исторических памятников, музеев, улиц родного города (села), событий прошлого; </w:t>
            </w:r>
          </w:p>
          <w:p w:rsidR="007762D3" w:rsidRDefault="00A745FB" w:rsidP="00A9441D">
            <w:pPr>
              <w:numPr>
                <w:ilvl w:val="0"/>
                <w:numId w:val="70"/>
              </w:numPr>
              <w:spacing w:after="33"/>
              <w:ind w:firstLine="0"/>
              <w:jc w:val="left"/>
            </w:pPr>
            <w:r>
              <w:rPr>
                <w:rFonts w:ascii="Arial" w:eastAsia="Arial" w:hAnsi="Arial" w:cs="Arial"/>
              </w:rPr>
              <w:t xml:space="preserve"> </w:t>
            </w:r>
            <w:r>
              <w:t xml:space="preserve">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 </w:t>
            </w:r>
          </w:p>
          <w:p w:rsidR="007762D3" w:rsidRDefault="00A745FB" w:rsidP="00A9441D">
            <w:pPr>
              <w:numPr>
                <w:ilvl w:val="0"/>
                <w:numId w:val="70"/>
              </w:numPr>
              <w:spacing w:after="0" w:line="259" w:lineRule="auto"/>
              <w:ind w:firstLine="0"/>
              <w:jc w:val="left"/>
            </w:pPr>
            <w:r>
              <w:t xml:space="preserve">«Большой детский атлас»; </w:t>
            </w:r>
          </w:p>
          <w:p w:rsidR="007762D3" w:rsidRDefault="00A745FB" w:rsidP="00A9441D">
            <w:pPr>
              <w:numPr>
                <w:ilvl w:val="0"/>
                <w:numId w:val="70"/>
              </w:numPr>
              <w:spacing w:after="0" w:line="259" w:lineRule="auto"/>
              <w:ind w:firstLine="0"/>
              <w:jc w:val="left"/>
            </w:pPr>
            <w:r>
              <w:t xml:space="preserve">глобус; </w:t>
            </w:r>
          </w:p>
          <w:p w:rsidR="007762D3" w:rsidRDefault="00A745FB" w:rsidP="00A9441D">
            <w:pPr>
              <w:numPr>
                <w:ilvl w:val="0"/>
                <w:numId w:val="70"/>
              </w:numPr>
              <w:spacing w:after="23" w:line="279" w:lineRule="auto"/>
              <w:ind w:firstLine="0"/>
              <w:jc w:val="left"/>
            </w:pPr>
            <w:r>
              <w:t xml:space="preserve">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w:t>
            </w:r>
          </w:p>
          <w:p w:rsidR="007762D3" w:rsidRDefault="00A745FB" w:rsidP="00A9441D">
            <w:pPr>
              <w:numPr>
                <w:ilvl w:val="0"/>
                <w:numId w:val="70"/>
              </w:numPr>
              <w:spacing w:after="0" w:line="259" w:lineRule="auto"/>
              <w:ind w:firstLine="0"/>
              <w:jc w:val="left"/>
            </w:pPr>
            <w:r>
              <w:t xml:space="preserve">документальные (познавательные, развивающие) фильмы для детей о животных и растениях региона; </w:t>
            </w:r>
            <w:r>
              <w:rPr>
                <w:rFonts w:ascii="Segoe UI Symbol" w:eastAsia="Segoe UI Symbol" w:hAnsi="Segoe UI Symbol" w:cs="Segoe UI Symbol"/>
              </w:rPr>
              <w:t></w:t>
            </w:r>
            <w:r>
              <w:rPr>
                <w:rFonts w:ascii="Arial" w:eastAsia="Arial" w:hAnsi="Arial" w:cs="Arial"/>
              </w:rPr>
              <w:t xml:space="preserve"> </w:t>
            </w:r>
            <w:r>
              <w:t xml:space="preserve">набор репродукций картин о природе родного края («Весенние кружева», Р. Исмагилов; «Зеленые кружева», «Осенние кружева», Х. Якупов и </w:t>
            </w:r>
          </w:p>
          <w:p w:rsidR="007762D3" w:rsidRDefault="00A745FB">
            <w:pPr>
              <w:spacing w:after="45" w:line="259" w:lineRule="auto"/>
              <w:ind w:left="360" w:firstLine="0"/>
              <w:jc w:val="left"/>
            </w:pPr>
            <w:r>
              <w:t xml:space="preserve">др.); </w:t>
            </w:r>
          </w:p>
          <w:p w:rsidR="007762D3" w:rsidRDefault="00A745FB" w:rsidP="00A9441D">
            <w:pPr>
              <w:numPr>
                <w:ilvl w:val="0"/>
                <w:numId w:val="70"/>
              </w:numPr>
              <w:spacing w:after="24" w:line="278" w:lineRule="auto"/>
              <w:ind w:firstLine="0"/>
              <w:jc w:val="left"/>
            </w:pPr>
            <w:r>
              <w:lastRenderedPageBreak/>
              <w:t xml:space="preserve">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 </w:t>
            </w:r>
          </w:p>
          <w:p w:rsidR="00BC6914" w:rsidRPr="00BC6914" w:rsidRDefault="00A745FB" w:rsidP="00A9441D">
            <w:pPr>
              <w:numPr>
                <w:ilvl w:val="0"/>
                <w:numId w:val="70"/>
              </w:numPr>
              <w:spacing w:after="0" w:line="259" w:lineRule="auto"/>
              <w:ind w:firstLine="0"/>
              <w:jc w:val="left"/>
            </w:pPr>
            <w:r>
              <w:t xml:space="preserve">иллюстрации лесных (луговых) ягод (земляника лесная, клубника луговая, малина, черника и др.); </w:t>
            </w:r>
          </w:p>
          <w:p w:rsidR="007762D3" w:rsidRDefault="00A745FB" w:rsidP="00A9441D">
            <w:pPr>
              <w:numPr>
                <w:ilvl w:val="0"/>
                <w:numId w:val="70"/>
              </w:numPr>
              <w:spacing w:after="0" w:line="259" w:lineRule="auto"/>
              <w:ind w:firstLine="0"/>
              <w:jc w:val="left"/>
            </w:pPr>
            <w:r>
              <w:rPr>
                <w:rFonts w:ascii="Arial" w:eastAsia="Arial" w:hAnsi="Arial" w:cs="Arial"/>
              </w:rPr>
              <w:t xml:space="preserve"> </w:t>
            </w:r>
            <w:r>
              <w:t xml:space="preserve">муляжи овощей, фруктов, грибов; </w:t>
            </w:r>
          </w:p>
          <w:p w:rsidR="00BC6914" w:rsidRDefault="00BC6914" w:rsidP="00A9441D">
            <w:pPr>
              <w:numPr>
                <w:ilvl w:val="0"/>
                <w:numId w:val="71"/>
              </w:numPr>
              <w:spacing w:after="0" w:line="259" w:lineRule="auto"/>
              <w:ind w:hanging="360"/>
              <w:jc w:val="left"/>
            </w:pPr>
            <w:r>
              <w:t xml:space="preserve">картинки с изображением домашних птиц (петух, курица, цыпленок, утка, гусь, индюк и др.); </w:t>
            </w:r>
          </w:p>
          <w:p w:rsidR="00BC6914" w:rsidRDefault="00BC6914" w:rsidP="00A9441D">
            <w:pPr>
              <w:numPr>
                <w:ilvl w:val="0"/>
                <w:numId w:val="71"/>
              </w:numPr>
              <w:spacing w:after="27" w:line="275" w:lineRule="auto"/>
              <w:ind w:hanging="360"/>
              <w:jc w:val="left"/>
            </w:pPr>
            <w:r>
              <w:t xml:space="preserve">иллюстрации с изображением животных, обитающих в регионе (волк, лисица, еж обыкновенный, белка, лось, медведь, рысь, лесная куница, заяц-беляк, заяц-русак и т.д.); </w:t>
            </w:r>
          </w:p>
          <w:p w:rsidR="00BC6914" w:rsidRDefault="00BC6914" w:rsidP="00A9441D">
            <w:pPr>
              <w:numPr>
                <w:ilvl w:val="0"/>
                <w:numId w:val="71"/>
              </w:numPr>
              <w:spacing w:after="0" w:line="259" w:lineRule="auto"/>
              <w:ind w:hanging="360"/>
              <w:jc w:val="left"/>
            </w:pPr>
            <w:r>
              <w:t xml:space="preserve">иллюстрации с изображением зимующих птиц (сорока, ворона, синица, воробей, дятел, тетерев, глухарь, филин, сова и др.); </w:t>
            </w:r>
          </w:p>
          <w:p w:rsidR="00BC6914" w:rsidRDefault="00BC6914" w:rsidP="00A9441D">
            <w:pPr>
              <w:numPr>
                <w:ilvl w:val="0"/>
                <w:numId w:val="71"/>
              </w:numPr>
              <w:spacing w:after="0" w:line="259" w:lineRule="auto"/>
              <w:ind w:hanging="360"/>
              <w:jc w:val="left"/>
            </w:pPr>
            <w:r>
              <w:t xml:space="preserve">иллюстрации с изображением перелетных птиц (ласточка, скворец, грач, иволга, кукушка, жаворонок, соловей и др.); </w:t>
            </w:r>
          </w:p>
          <w:p w:rsidR="00BC6914" w:rsidRDefault="00BC6914" w:rsidP="00A9441D">
            <w:pPr>
              <w:numPr>
                <w:ilvl w:val="0"/>
                <w:numId w:val="71"/>
              </w:numPr>
              <w:spacing w:after="2" w:line="259" w:lineRule="auto"/>
              <w:ind w:hanging="360"/>
              <w:jc w:val="left"/>
            </w:pPr>
            <w:r>
              <w:t xml:space="preserve">иллюстрации с изображением водоплавающих птиц, (чайка, лебедь, гусь, утка, цапля и др.); </w:t>
            </w:r>
          </w:p>
          <w:p w:rsidR="00BC6914" w:rsidRDefault="00BC6914" w:rsidP="00A9441D">
            <w:pPr>
              <w:numPr>
                <w:ilvl w:val="0"/>
                <w:numId w:val="71"/>
              </w:numPr>
              <w:spacing w:after="0" w:line="258" w:lineRule="auto"/>
              <w:ind w:hanging="360"/>
              <w:jc w:val="left"/>
            </w:pPr>
            <w:r>
              <w:t xml:space="preserve">иллюстрации с изображением пернатых хищников (сокол-сапсан, ястреб, сип белоголовый, гриф чёрный, орёл степной, беркут, коршун и др.); набор фигурок животных и птиц; </w:t>
            </w:r>
          </w:p>
          <w:p w:rsidR="00BC6914" w:rsidRDefault="00BC6914" w:rsidP="00A9441D">
            <w:pPr>
              <w:numPr>
                <w:ilvl w:val="0"/>
                <w:numId w:val="71"/>
              </w:numPr>
              <w:spacing w:after="0" w:line="259" w:lineRule="auto"/>
              <w:ind w:hanging="360"/>
              <w:jc w:val="left"/>
            </w:pPr>
            <w:r>
              <w:t xml:space="preserve">Красная книга Республики Татарстан; </w:t>
            </w:r>
          </w:p>
          <w:p w:rsidR="00BC6914" w:rsidRDefault="00BC6914" w:rsidP="00A9441D">
            <w:pPr>
              <w:numPr>
                <w:ilvl w:val="0"/>
                <w:numId w:val="71"/>
              </w:numPr>
              <w:spacing w:after="0" w:line="259" w:lineRule="auto"/>
              <w:ind w:hanging="360"/>
              <w:jc w:val="left"/>
            </w:pPr>
            <w:r>
              <w:t xml:space="preserve">детские энциклопедии; </w:t>
            </w:r>
          </w:p>
          <w:p w:rsidR="00BC6914" w:rsidRDefault="00BC6914" w:rsidP="00A9441D">
            <w:pPr>
              <w:numPr>
                <w:ilvl w:val="0"/>
                <w:numId w:val="71"/>
              </w:numPr>
              <w:spacing w:after="26" w:line="276" w:lineRule="auto"/>
              <w:ind w:hanging="360"/>
              <w:jc w:val="left"/>
            </w:pPr>
            <w:r>
              <w:t xml:space="preserve">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 </w:t>
            </w:r>
          </w:p>
          <w:p w:rsidR="00BC6914" w:rsidRDefault="00BC6914" w:rsidP="00A9441D">
            <w:pPr>
              <w:numPr>
                <w:ilvl w:val="0"/>
                <w:numId w:val="71"/>
              </w:numPr>
              <w:spacing w:after="2" w:line="259" w:lineRule="auto"/>
              <w:ind w:hanging="360"/>
              <w:jc w:val="left"/>
            </w:pPr>
            <w:r>
              <w:t xml:space="preserve">документальные (развивающие, познавательные) фильмы для детей, наглядные пособия об истории города Казани; </w:t>
            </w:r>
          </w:p>
          <w:p w:rsidR="00BC6914" w:rsidRDefault="00BC6914" w:rsidP="00A9441D">
            <w:pPr>
              <w:numPr>
                <w:ilvl w:val="0"/>
                <w:numId w:val="71"/>
              </w:numPr>
              <w:spacing w:after="0" w:line="259" w:lineRule="auto"/>
              <w:ind w:hanging="360"/>
              <w:jc w:val="left"/>
            </w:pPr>
            <w:r>
              <w:t xml:space="preserve">документальный фильм для детей, наглядные пособия с изображением достопримечательностей остров-града Свияжск; </w:t>
            </w:r>
          </w:p>
          <w:p w:rsidR="00BC6914" w:rsidRDefault="00BC6914" w:rsidP="00BC6914">
            <w:pPr>
              <w:spacing w:after="0" w:line="259" w:lineRule="auto"/>
              <w:ind w:left="48" w:firstLine="0"/>
              <w:jc w:val="left"/>
            </w:pPr>
            <w:r>
              <w:t>документальный фильм для детей, наглядные пособия с изображением достопримечательностей древнего города Булгар и др.</w:t>
            </w:r>
          </w:p>
          <w:p w:rsidR="00BC6914" w:rsidRDefault="00BC6914" w:rsidP="00BC6914">
            <w:pPr>
              <w:spacing w:after="0" w:line="259" w:lineRule="auto"/>
              <w:ind w:left="48" w:firstLine="0"/>
              <w:jc w:val="left"/>
            </w:pPr>
            <w:r>
              <w:t xml:space="preserve"> 3) Компоненты среды, отражающие экологичность, природосообразность и безопасность (отражающие региональную специфику): </w:t>
            </w:r>
          </w:p>
          <w:p w:rsidR="00BC6914" w:rsidRDefault="00BC6914" w:rsidP="00BC6914">
            <w:pPr>
              <w:spacing w:after="25" w:line="258" w:lineRule="auto"/>
              <w:ind w:left="48" w:right="60" w:firstLine="0"/>
            </w:pPr>
            <w:r>
              <w:t xml:space="preserve">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 </w:t>
            </w:r>
          </w:p>
          <w:p w:rsidR="00BC6914" w:rsidRDefault="00BC6914" w:rsidP="00BC6914">
            <w:pPr>
              <w:spacing w:after="12" w:line="269" w:lineRule="auto"/>
              <w:ind w:left="48" w:right="60" w:firstLine="0"/>
            </w:pPr>
            <w:r>
              <w:t xml:space="preserve">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 Экологическая тропа -   интересная форма работы по экологическому воспитанию. Календарь природы - элемент среды, </w:t>
            </w:r>
            <w:r>
              <w:lastRenderedPageBreak/>
              <w:t xml:space="preserve">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 </w:t>
            </w:r>
          </w:p>
          <w:p w:rsidR="00BC6914" w:rsidRDefault="00BC6914" w:rsidP="00BC6914">
            <w:pPr>
              <w:spacing w:after="45" w:line="259" w:lineRule="auto"/>
              <w:ind w:left="48" w:firstLine="0"/>
              <w:jc w:val="left"/>
            </w:pPr>
            <w:r>
              <w:t xml:space="preserve">Развивать и воспитывать у ребенка: </w:t>
            </w:r>
          </w:p>
          <w:p w:rsidR="00BC6914" w:rsidRDefault="00BC6914" w:rsidP="00A9441D">
            <w:pPr>
              <w:numPr>
                <w:ilvl w:val="0"/>
                <w:numId w:val="72"/>
              </w:numPr>
              <w:spacing w:after="0" w:line="259" w:lineRule="auto"/>
              <w:ind w:hanging="360"/>
              <w:jc w:val="left"/>
            </w:pPr>
            <w:r>
              <w:t xml:space="preserve">Интерес к природе родного края, природным явлениям и формам жизни, понимание активной роли человека в природе. </w:t>
            </w:r>
          </w:p>
          <w:p w:rsidR="00BC6914" w:rsidRDefault="00BC6914" w:rsidP="00A9441D">
            <w:pPr>
              <w:numPr>
                <w:ilvl w:val="0"/>
                <w:numId w:val="72"/>
              </w:numPr>
              <w:spacing w:after="0" w:line="259" w:lineRule="auto"/>
              <w:ind w:hanging="360"/>
              <w:jc w:val="left"/>
            </w:pPr>
            <w:r>
              <w:t xml:space="preserve">Чуткое, бережное и гуманное отношение ко всем живым существам и природным ресурсам. </w:t>
            </w:r>
          </w:p>
          <w:p w:rsidR="00BC6914" w:rsidRDefault="00BC6914" w:rsidP="00A9441D">
            <w:pPr>
              <w:numPr>
                <w:ilvl w:val="0"/>
                <w:numId w:val="72"/>
              </w:numPr>
              <w:spacing w:after="1" w:line="259" w:lineRule="auto"/>
              <w:ind w:hanging="360"/>
              <w:jc w:val="left"/>
            </w:pPr>
            <w:r>
              <w:t xml:space="preserve">Умение оценивать возможность собственного вклада в защиту окружающей среды и бережного обращения с ресурсами. </w:t>
            </w:r>
          </w:p>
          <w:p w:rsidR="00BC6914" w:rsidRDefault="00BC6914" w:rsidP="00A9441D">
            <w:pPr>
              <w:numPr>
                <w:ilvl w:val="0"/>
                <w:numId w:val="72"/>
              </w:numPr>
              <w:spacing w:after="0" w:line="259" w:lineRule="auto"/>
              <w:ind w:hanging="360"/>
              <w:jc w:val="left"/>
            </w:pPr>
            <w:r>
              <w:t xml:space="preserve">Начальные знания об охране природы. </w:t>
            </w:r>
          </w:p>
          <w:p w:rsidR="00BC6914" w:rsidRDefault="00BC6914" w:rsidP="00BC6914">
            <w:pPr>
              <w:spacing w:after="0" w:line="259" w:lineRule="auto"/>
              <w:ind w:left="0" w:firstLine="0"/>
              <w:jc w:val="left"/>
            </w:pPr>
            <w:r>
              <w:t xml:space="preserve">   -   Первоначальные представления об оздоровительном влиянии природы на человека.</w:t>
            </w:r>
          </w:p>
          <w:p w:rsidR="00BC6914" w:rsidRDefault="00BC6914" w:rsidP="00A9441D">
            <w:pPr>
              <w:numPr>
                <w:ilvl w:val="0"/>
                <w:numId w:val="73"/>
              </w:numPr>
              <w:spacing w:after="0" w:line="259" w:lineRule="auto"/>
              <w:ind w:hanging="360"/>
            </w:pPr>
            <w:r>
              <w:t xml:space="preserve">Представления об особенностях здорового образа жизни. </w:t>
            </w:r>
          </w:p>
          <w:p w:rsidR="00BC6914" w:rsidRDefault="00BC6914" w:rsidP="00A9441D">
            <w:pPr>
              <w:numPr>
                <w:ilvl w:val="0"/>
                <w:numId w:val="73"/>
              </w:numPr>
              <w:spacing w:after="47" w:line="257" w:lineRule="auto"/>
              <w:ind w:hanging="360"/>
            </w:pPr>
            <w: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rsidR="00BC6914" w:rsidRDefault="00BC6914" w:rsidP="00BC6914">
            <w:pPr>
              <w:spacing w:after="0" w:line="259" w:lineRule="auto"/>
              <w:ind w:left="0" w:firstLine="0"/>
              <w:jc w:val="left"/>
            </w:pPr>
            <w: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p w:rsidR="00BC6914" w:rsidRDefault="00BC6914" w:rsidP="00A9441D">
            <w:pPr>
              <w:numPr>
                <w:ilvl w:val="0"/>
                <w:numId w:val="73"/>
              </w:numPr>
              <w:spacing w:after="0" w:line="259" w:lineRule="auto"/>
              <w:ind w:hanging="360"/>
            </w:pPr>
            <w:r>
              <w:t xml:space="preserve">Представления об особенностях здорового образа жизни. </w:t>
            </w:r>
          </w:p>
          <w:p w:rsidR="00BC6914" w:rsidRDefault="00BC6914" w:rsidP="00A9441D">
            <w:pPr>
              <w:numPr>
                <w:ilvl w:val="0"/>
                <w:numId w:val="73"/>
              </w:numPr>
              <w:spacing w:after="47" w:line="257" w:lineRule="auto"/>
              <w:ind w:hanging="360"/>
            </w:pPr>
            <w: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rsidR="00BC6914" w:rsidRDefault="00BC6914" w:rsidP="00BC6914">
            <w:pPr>
              <w:spacing w:after="0" w:line="259" w:lineRule="auto"/>
              <w:ind w:left="0" w:firstLine="0"/>
              <w:jc w:val="left"/>
            </w:pPr>
            <w: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p w:rsidR="00BC6914" w:rsidRDefault="00BC6914" w:rsidP="00BC6914">
            <w:pPr>
              <w:spacing w:after="23" w:line="279" w:lineRule="auto"/>
              <w:ind w:left="0" w:firstLine="0"/>
              <w:jc w:val="left"/>
            </w:pPr>
            <w:r>
              <w:t xml:space="preserve">Компоненты среды, обеспечивающие детям возможность общения, игры и совместной деятельности (отражающие региональную специфику): Компоненты образовательной среды: </w:t>
            </w:r>
          </w:p>
          <w:p w:rsidR="00BC6914" w:rsidRDefault="00BC6914" w:rsidP="00A9441D">
            <w:pPr>
              <w:numPr>
                <w:ilvl w:val="0"/>
                <w:numId w:val="74"/>
              </w:numPr>
              <w:spacing w:after="0" w:line="259" w:lineRule="auto"/>
              <w:ind w:firstLine="0"/>
              <w:jc w:val="left"/>
            </w:pPr>
            <w:r>
              <w:t xml:space="preserve">продуманное пространственное, световое и цветовое оформление среды; </w:t>
            </w:r>
          </w:p>
          <w:p w:rsidR="00BC6914" w:rsidRDefault="00BC6914" w:rsidP="00A9441D">
            <w:pPr>
              <w:numPr>
                <w:ilvl w:val="0"/>
                <w:numId w:val="74"/>
              </w:numPr>
              <w:spacing w:after="1" w:line="259" w:lineRule="auto"/>
              <w:ind w:firstLine="0"/>
              <w:jc w:val="left"/>
            </w:pPr>
            <w:r>
              <w:t xml:space="preserve">свободный доступ к игрушкам и игровым материалам; </w:t>
            </w:r>
          </w:p>
          <w:p w:rsidR="00BC6914" w:rsidRDefault="00BC6914" w:rsidP="00A9441D">
            <w:pPr>
              <w:numPr>
                <w:ilvl w:val="0"/>
                <w:numId w:val="74"/>
              </w:numPr>
              <w:spacing w:after="0" w:line="259" w:lineRule="auto"/>
              <w:ind w:firstLine="0"/>
              <w:jc w:val="left"/>
            </w:pPr>
            <w:r>
              <w:t xml:space="preserve">реализация потребностей ребенка, в том числе в игре, движении, познавательной активности, общении; </w:t>
            </w:r>
          </w:p>
          <w:p w:rsidR="00BC6914" w:rsidRDefault="00BC6914" w:rsidP="00A9441D">
            <w:pPr>
              <w:numPr>
                <w:ilvl w:val="0"/>
                <w:numId w:val="74"/>
              </w:numPr>
              <w:spacing w:after="1" w:line="258" w:lineRule="auto"/>
              <w:ind w:firstLine="0"/>
              <w:jc w:val="left"/>
            </w:pPr>
            <w:r>
              <w:t xml:space="preserve">ориентация на возрастные физиологические особенности детей, сенситивные периоды развития и возрастные задачи развития; </w:t>
            </w:r>
          </w:p>
          <w:p w:rsidR="00BC6914" w:rsidRDefault="00BC6914" w:rsidP="00A9441D">
            <w:pPr>
              <w:numPr>
                <w:ilvl w:val="0"/>
                <w:numId w:val="74"/>
              </w:numPr>
              <w:spacing w:after="1" w:line="258" w:lineRule="auto"/>
              <w:ind w:firstLine="0"/>
              <w:jc w:val="left"/>
            </w:pPr>
            <w:r>
              <w:rPr>
                <w:rFonts w:ascii="Arial" w:eastAsia="Arial" w:hAnsi="Arial" w:cs="Arial"/>
              </w:rPr>
              <w:t xml:space="preserve"> </w:t>
            </w:r>
            <w:r>
              <w:t xml:space="preserve">собственную активность ребенка; </w:t>
            </w:r>
          </w:p>
          <w:p w:rsidR="00BC6914" w:rsidRDefault="00BC6914" w:rsidP="00A9441D">
            <w:pPr>
              <w:numPr>
                <w:ilvl w:val="0"/>
                <w:numId w:val="74"/>
              </w:numPr>
              <w:spacing w:after="0" w:line="259" w:lineRule="auto"/>
              <w:ind w:firstLine="0"/>
              <w:jc w:val="left"/>
            </w:pPr>
            <w:r>
              <w:t xml:space="preserve">компоненты, стимулирующие развитие интеллектуального потенциала, творческого, продуктивного мышления ребенка; </w:t>
            </w:r>
            <w:r>
              <w:rPr>
                <w:rFonts w:ascii="Segoe UI Symbol" w:eastAsia="Segoe UI Symbol" w:hAnsi="Segoe UI Symbol" w:cs="Segoe UI Symbol"/>
              </w:rPr>
              <w:t></w:t>
            </w:r>
            <w:r>
              <w:rPr>
                <w:rFonts w:ascii="Arial" w:eastAsia="Arial" w:hAnsi="Arial" w:cs="Arial"/>
              </w:rPr>
              <w:t xml:space="preserve"> </w:t>
            </w:r>
            <w:r>
              <w:t xml:space="preserve">поощрительное воздействие (эффективное использование педагогами всего спектра поощрений) и др. </w:t>
            </w:r>
          </w:p>
          <w:p w:rsidR="00BC6914" w:rsidRDefault="00BC6914" w:rsidP="00BC6914">
            <w:pPr>
              <w:spacing w:after="0" w:line="259" w:lineRule="auto"/>
              <w:ind w:left="0" w:right="74" w:firstLine="0"/>
            </w:pPr>
            <w:r>
              <w:lastRenderedPageBreak/>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BC6914" w:rsidRDefault="00BC6914" w:rsidP="00BC6914">
            <w:pPr>
              <w:spacing w:after="23" w:line="259" w:lineRule="auto"/>
              <w:ind w:left="0" w:firstLine="0"/>
            </w:pPr>
            <w:r>
              <w:t xml:space="preserve">Предоставлять детям возможность рассказывать стихотворения в Международный день родного языка, на конкурсе чтецов, литературном вечере. </w:t>
            </w:r>
          </w:p>
          <w:p w:rsidR="00BC6914" w:rsidRDefault="00BC6914" w:rsidP="00BC6914">
            <w:pPr>
              <w:spacing w:after="23" w:line="259" w:lineRule="auto"/>
              <w:ind w:left="0" w:firstLine="0"/>
              <w:jc w:val="left"/>
            </w:pPr>
            <w:r>
              <w:t xml:space="preserve">Формировать интонационную выразительность речи. Дать возможность испытать чувство радости от очередного выступления. </w:t>
            </w:r>
          </w:p>
          <w:p w:rsidR="00BC6914" w:rsidRDefault="00BC6914" w:rsidP="00BC6914">
            <w:pPr>
              <w:spacing w:after="0" w:line="259" w:lineRule="auto"/>
              <w:ind w:left="0" w:firstLine="0"/>
              <w:jc w:val="left"/>
            </w:pPr>
            <w:r>
              <w:t>Упражнять детей в переводе предложений с русского языка на татарский, активизировать память и др.</w:t>
            </w:r>
          </w:p>
          <w:p w:rsidR="00BC6914" w:rsidRDefault="00BC6914" w:rsidP="00BC6914">
            <w:pPr>
              <w:spacing w:after="0" w:line="273" w:lineRule="auto"/>
              <w:ind w:left="0" w:firstLine="0"/>
              <w:jc w:val="left"/>
            </w:pPr>
            <w:r>
              <w:t xml:space="preserve">5) Компоненты среды, отражающие ценность семьи, людей разных поколений, радость общения с семьей (отражающие региональную специфику): </w:t>
            </w:r>
          </w:p>
          <w:p w:rsidR="00BC6914" w:rsidRDefault="00BC6914" w:rsidP="00BC6914">
            <w:pPr>
              <w:spacing w:after="0" w:line="259" w:lineRule="auto"/>
              <w:ind w:left="0" w:firstLine="0"/>
              <w:jc w:val="left"/>
            </w:pPr>
            <w: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p w:rsidR="00BC6914" w:rsidRDefault="00BC6914" w:rsidP="00BC6914">
            <w:pPr>
              <w:spacing w:after="0" w:line="276" w:lineRule="auto"/>
              <w:ind w:left="0" w:right="58" w:firstLine="0"/>
            </w:pPr>
            <w:r>
              <w:t xml:space="preserve">6)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(отражающие региональную специфику): </w:t>
            </w:r>
          </w:p>
          <w:p w:rsidR="00BC6914" w:rsidRDefault="00BC6914" w:rsidP="00BC6914">
            <w:pPr>
              <w:spacing w:after="0" w:line="259" w:lineRule="auto"/>
              <w:ind w:left="0" w:firstLine="0"/>
              <w:jc w:val="left"/>
            </w:pPr>
            <w: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p w:rsidR="00BC6914" w:rsidRDefault="00BC6914" w:rsidP="00BC6914">
            <w:pPr>
              <w:spacing w:after="1" w:line="278" w:lineRule="auto"/>
              <w:ind w:left="0" w:firstLine="0"/>
            </w:pPr>
            <w:r>
              <w:t xml:space="preserve">7) Компоненты среды, обеспечивающие ребёнку возможность посильного труда, а также отражающие ценности труда в жизни человека и государства (отражающие региональную специфику): </w:t>
            </w:r>
          </w:p>
          <w:p w:rsidR="00BC6914" w:rsidRDefault="00BC6914" w:rsidP="00BC6914">
            <w:pPr>
              <w:spacing w:after="44" w:line="259" w:lineRule="auto"/>
              <w:ind w:left="0" w:firstLine="0"/>
              <w:jc w:val="left"/>
            </w:pPr>
            <w:r>
              <w:t xml:space="preserve">Педагоги детского сада учитывают основные аспекты руководства трудовой деятельностью детей, а именно: </w:t>
            </w:r>
          </w:p>
          <w:p w:rsidR="00BC6914" w:rsidRDefault="00BC6914" w:rsidP="00A9441D">
            <w:pPr>
              <w:numPr>
                <w:ilvl w:val="0"/>
                <w:numId w:val="75"/>
              </w:numPr>
              <w:spacing w:after="0" w:line="259" w:lineRule="auto"/>
              <w:ind w:firstLine="0"/>
              <w:jc w:val="left"/>
            </w:pPr>
            <w:r>
              <w:t xml:space="preserve">подчеркивают общественную значимость труда; </w:t>
            </w:r>
          </w:p>
          <w:p w:rsidR="00BC6914" w:rsidRDefault="00BC6914" w:rsidP="00A9441D">
            <w:pPr>
              <w:numPr>
                <w:ilvl w:val="0"/>
                <w:numId w:val="75"/>
              </w:numPr>
              <w:spacing w:after="0" w:line="259" w:lineRule="auto"/>
              <w:ind w:firstLine="0"/>
              <w:jc w:val="left"/>
            </w:pPr>
            <w:r>
              <w:t xml:space="preserve">следят за тем, чтобы все виды труда и их содержание соответствовали возрастным возможностям детей; </w:t>
            </w:r>
          </w:p>
          <w:p w:rsidR="00BC6914" w:rsidRDefault="00BC6914" w:rsidP="00A9441D">
            <w:pPr>
              <w:numPr>
                <w:ilvl w:val="0"/>
                <w:numId w:val="75"/>
              </w:numPr>
              <w:spacing w:after="1" w:line="258" w:lineRule="auto"/>
              <w:ind w:firstLine="0"/>
              <w:jc w:val="left"/>
            </w:pPr>
            <w:r>
              <w:t xml:space="preserve">строго соблюдают нормы нагрузки, выполняемой детьми, не допуская их перегрузки и переутомления; </w:t>
            </w:r>
            <w:r>
              <w:rPr>
                <w:rFonts w:ascii="Segoe UI Symbol" w:eastAsia="Segoe UI Symbol" w:hAnsi="Segoe UI Symbol" w:cs="Segoe UI Symbol"/>
              </w:rPr>
              <w:t></w:t>
            </w:r>
            <w:r>
              <w:rPr>
                <w:rFonts w:ascii="Arial" w:eastAsia="Arial" w:hAnsi="Arial" w:cs="Arial"/>
              </w:rPr>
              <w:t xml:space="preserve"> </w:t>
            </w:r>
            <w:r>
              <w:t xml:space="preserve">постепенно расширяют самостоятельность детей; </w:t>
            </w:r>
          </w:p>
          <w:p w:rsidR="00BC6914" w:rsidRDefault="00BC6914" w:rsidP="00A9441D">
            <w:pPr>
              <w:numPr>
                <w:ilvl w:val="0"/>
                <w:numId w:val="75"/>
              </w:numPr>
              <w:spacing w:after="22" w:line="279" w:lineRule="auto"/>
              <w:ind w:firstLine="0"/>
              <w:jc w:val="left"/>
            </w:pPr>
            <w:r>
              <w:lastRenderedPageBreak/>
              <w:t xml:space="preserve">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 </w:t>
            </w:r>
          </w:p>
          <w:p w:rsidR="00BC6914" w:rsidRDefault="00BC6914" w:rsidP="00A9441D">
            <w:pPr>
              <w:numPr>
                <w:ilvl w:val="0"/>
                <w:numId w:val="75"/>
              </w:numPr>
              <w:spacing w:after="0" w:line="259" w:lineRule="auto"/>
              <w:ind w:firstLine="0"/>
              <w:jc w:val="left"/>
            </w:pPr>
            <w:r>
              <w:t xml:space="preserve">направляют внимание и усилия детей на качественное выполнение трудовых действий; </w:t>
            </w:r>
          </w:p>
          <w:p w:rsidR="00385548" w:rsidRPr="00385548" w:rsidRDefault="00BC6914" w:rsidP="00A9441D">
            <w:pPr>
              <w:numPr>
                <w:ilvl w:val="0"/>
                <w:numId w:val="75"/>
              </w:numPr>
              <w:spacing w:after="35"/>
              <w:ind w:firstLine="0"/>
              <w:jc w:val="left"/>
            </w:pPr>
            <w:r>
              <w:t xml:space="preserve">формируют способность бережно и уважительно относиться к результатам своего труда и труда других людей и др. </w:t>
            </w:r>
          </w:p>
          <w:p w:rsidR="00BC6914" w:rsidRDefault="00BC6914" w:rsidP="00A9441D">
            <w:pPr>
              <w:numPr>
                <w:ilvl w:val="0"/>
                <w:numId w:val="75"/>
              </w:numPr>
              <w:spacing w:after="35"/>
              <w:ind w:firstLine="0"/>
              <w:jc w:val="left"/>
            </w:pPr>
            <w:r>
              <w:rPr>
                <w:rFonts w:ascii="Arial" w:eastAsia="Arial" w:hAnsi="Arial" w:cs="Arial"/>
              </w:rPr>
              <w:t xml:space="preserve"> </w:t>
            </w:r>
            <w:r>
              <w:t xml:space="preserve">показывают детям необходимость постоянного труда в повседневной жизни, используют его возможности для нравственного воспитания дошкольников; </w:t>
            </w:r>
          </w:p>
          <w:p w:rsidR="00BC6914" w:rsidRDefault="00BC6914" w:rsidP="00A9441D">
            <w:pPr>
              <w:numPr>
                <w:ilvl w:val="0"/>
                <w:numId w:val="75"/>
              </w:numPr>
              <w:spacing w:after="35"/>
              <w:ind w:firstLine="0"/>
              <w:jc w:val="left"/>
            </w:pPr>
            <w:r>
              <w:t xml:space="preserve">примером трудолюбия и занятости создавать у детей соответствующее настроение, формировать стремление к полезной деятельности; </w:t>
            </w:r>
          </w:p>
          <w:p w:rsidR="00BC6914" w:rsidRDefault="00BC6914" w:rsidP="00BC6914">
            <w:pPr>
              <w:spacing w:after="0" w:line="259" w:lineRule="auto"/>
              <w:ind w:left="0" w:firstLine="0"/>
              <w:jc w:val="left"/>
            </w:pPr>
            <w:r>
              <w:t>связывать развитие трудолюбия с формированием общественных мотивов труда, желанием приносить пользу людям и др.</w:t>
            </w:r>
          </w:p>
          <w:p w:rsidR="00BC6914" w:rsidRDefault="00BC6914" w:rsidP="00BC6914">
            <w:pPr>
              <w:spacing w:after="19" w:line="279" w:lineRule="auto"/>
              <w:ind w:left="0" w:firstLine="0"/>
            </w:pPr>
            <w:r>
              <w:t xml:space="preserve">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 </w:t>
            </w:r>
          </w:p>
          <w:p w:rsidR="00BC6914" w:rsidRDefault="00BC6914" w:rsidP="00A9441D">
            <w:pPr>
              <w:numPr>
                <w:ilvl w:val="0"/>
                <w:numId w:val="76"/>
              </w:numPr>
              <w:spacing w:after="1" w:line="259" w:lineRule="auto"/>
              <w:ind w:hanging="360"/>
              <w:jc w:val="left"/>
            </w:pPr>
            <w:r>
              <w:t xml:space="preserve">картотека подвижных игр народов Поволжья; </w:t>
            </w:r>
          </w:p>
          <w:p w:rsidR="00BC6914" w:rsidRDefault="00BC6914" w:rsidP="00A9441D">
            <w:pPr>
              <w:numPr>
                <w:ilvl w:val="0"/>
                <w:numId w:val="76"/>
              </w:numPr>
              <w:spacing w:after="1" w:line="258" w:lineRule="auto"/>
              <w:ind w:hanging="360"/>
              <w:jc w:val="left"/>
            </w:pPr>
            <w:r>
              <w:t xml:space="preserve">атрибуты для национальных игр-состязаний (мешки, длинные палки, горшки, полотенца, вёдра с коромыслами, ложки и др.); </w:t>
            </w:r>
            <w:r>
              <w:rPr>
                <w:rFonts w:ascii="Segoe UI Symbol" w:eastAsia="Segoe UI Symbol" w:hAnsi="Segoe UI Symbol" w:cs="Segoe UI Symbol"/>
              </w:rPr>
              <w:t></w:t>
            </w:r>
            <w:r>
              <w:rPr>
                <w:rFonts w:ascii="Arial" w:eastAsia="Arial" w:hAnsi="Arial" w:cs="Arial"/>
              </w:rPr>
              <w:t xml:space="preserve"> </w:t>
            </w:r>
            <w:r>
              <w:t xml:space="preserve">картотека игр из цикла «Сабантуй»; </w:t>
            </w:r>
          </w:p>
          <w:p w:rsidR="00BC6914" w:rsidRDefault="00BC6914" w:rsidP="00A9441D">
            <w:pPr>
              <w:numPr>
                <w:ilvl w:val="0"/>
                <w:numId w:val="76"/>
              </w:numPr>
              <w:spacing w:after="0" w:line="259" w:lineRule="auto"/>
              <w:ind w:hanging="360"/>
              <w:jc w:val="left"/>
            </w:pPr>
            <w:r>
              <w:t xml:space="preserve">мультипликационные фильмы о пользе здорового образа жизни, про здоровое питание; </w:t>
            </w:r>
          </w:p>
          <w:p w:rsidR="00BC6914" w:rsidRDefault="00BC6914" w:rsidP="00BC6914">
            <w:pPr>
              <w:spacing w:after="0" w:line="259" w:lineRule="auto"/>
              <w:ind w:left="0" w:firstLine="0"/>
              <w:jc w:val="left"/>
            </w:pPr>
            <w: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p w:rsidR="00385548" w:rsidRDefault="00385548" w:rsidP="00385548">
            <w:pPr>
              <w:spacing w:after="34" w:line="269" w:lineRule="auto"/>
              <w:ind w:left="0" w:right="57" w:firstLine="0"/>
            </w:pPr>
            <w: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385548" w:rsidRDefault="00385548" w:rsidP="00A9441D">
            <w:pPr>
              <w:numPr>
                <w:ilvl w:val="0"/>
                <w:numId w:val="77"/>
              </w:numPr>
              <w:spacing w:after="24" w:line="278" w:lineRule="auto"/>
              <w:ind w:right="36" w:hanging="360"/>
            </w:pPr>
            <w:r>
              <w:t xml:space="preserve">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385548" w:rsidRDefault="00385548" w:rsidP="00A9441D">
            <w:pPr>
              <w:numPr>
                <w:ilvl w:val="0"/>
                <w:numId w:val="77"/>
              </w:numPr>
              <w:spacing w:after="0" w:line="259" w:lineRule="auto"/>
              <w:ind w:right="36" w:hanging="360"/>
            </w:pPr>
            <w:r>
              <w:t xml:space="preserve">патриотических уголков с символикой России и малой родины, портретами президента России, а также картами России и малой родины;  </w:t>
            </w:r>
            <w:r>
              <w:rPr>
                <w:rFonts w:ascii="Segoe UI Symbol" w:eastAsia="Segoe UI Symbol" w:hAnsi="Segoe UI Symbol" w:cs="Segoe UI Symbol"/>
              </w:rPr>
              <w:t></w:t>
            </w:r>
            <w:r>
              <w:rPr>
                <w:rFonts w:ascii="Arial" w:eastAsia="Arial" w:hAnsi="Arial" w:cs="Arial"/>
              </w:rPr>
              <w:t xml:space="preserve"> </w:t>
            </w:r>
            <w:r>
              <w:t xml:space="preserve">книжных уголков, содержащих литературные произведения писателей и поэтов своего края;  </w:t>
            </w:r>
          </w:p>
          <w:p w:rsidR="00385548" w:rsidRDefault="00385548" w:rsidP="00A9441D">
            <w:pPr>
              <w:numPr>
                <w:ilvl w:val="0"/>
                <w:numId w:val="77"/>
              </w:numPr>
              <w:spacing w:after="37" w:line="267" w:lineRule="auto"/>
              <w:ind w:right="36" w:hanging="360"/>
            </w:pPr>
            <w:r>
              <w:t xml:space="preserve">фольклорные произведения (сказки, загадки, считалки, потешки, песенки, заклички, пословицы, поговорки); </w:t>
            </w:r>
            <w:r>
              <w:rPr>
                <w:rFonts w:ascii="Segoe UI Symbol" w:eastAsia="Segoe UI Symbol" w:hAnsi="Segoe UI Symbol" w:cs="Segoe UI Symbol"/>
              </w:rPr>
              <w:t></w:t>
            </w:r>
            <w:r>
              <w:rPr>
                <w:rFonts w:ascii="Arial" w:eastAsia="Arial" w:hAnsi="Arial" w:cs="Arial"/>
              </w:rPr>
              <w:t xml:space="preserve"> </w:t>
            </w:r>
            <w:r>
              <w:t xml:space="preserve">музыкальных уголков, где представлены народные музыкальные инструменты, а также музыкальный материал (колыбельные, народные песни);  </w:t>
            </w:r>
          </w:p>
          <w:p w:rsidR="00385548" w:rsidRDefault="00385548" w:rsidP="00A9441D">
            <w:pPr>
              <w:numPr>
                <w:ilvl w:val="0"/>
                <w:numId w:val="77"/>
              </w:numPr>
              <w:spacing w:after="47" w:line="258" w:lineRule="auto"/>
              <w:ind w:right="36" w:hanging="360"/>
            </w:pPr>
            <w:r>
              <w:lastRenderedPageBreak/>
              <w:t xml:space="preserve">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385548" w:rsidRDefault="00385548" w:rsidP="00A9441D">
            <w:pPr>
              <w:numPr>
                <w:ilvl w:val="0"/>
                <w:numId w:val="77"/>
              </w:numPr>
              <w:spacing w:after="25" w:line="277" w:lineRule="auto"/>
              <w:ind w:right="36" w:hanging="360"/>
            </w:pPr>
            <w:r>
              <w:t xml:space="preserve">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385548" w:rsidRDefault="00385548" w:rsidP="00A9441D">
            <w:pPr>
              <w:numPr>
                <w:ilvl w:val="0"/>
                <w:numId w:val="77"/>
              </w:numPr>
              <w:spacing w:after="36"/>
              <w:ind w:right="36" w:hanging="360"/>
            </w:pPr>
            <w:r>
              <w:t xml:space="preserve">мини-лабораторий с необходимым оборудованием и материалами для проведения опытов, образцами полезных ископаемых родного края;  </w:t>
            </w:r>
            <w:r>
              <w:rPr>
                <w:rFonts w:ascii="Segoe UI Symbol" w:eastAsia="Segoe UI Symbol" w:hAnsi="Segoe UI Symbol" w:cs="Segoe UI Symbol"/>
              </w:rPr>
              <w:t></w:t>
            </w:r>
            <w:r>
              <w:rPr>
                <w:rFonts w:ascii="Arial" w:eastAsia="Arial" w:hAnsi="Arial" w:cs="Arial"/>
              </w:rPr>
              <w:t xml:space="preserve"> </w:t>
            </w:r>
            <w:r>
              <w:t xml:space="preserve">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385548" w:rsidRDefault="00385548" w:rsidP="00A9441D">
            <w:pPr>
              <w:numPr>
                <w:ilvl w:val="0"/>
                <w:numId w:val="77"/>
              </w:numPr>
              <w:spacing w:after="2" w:line="277" w:lineRule="auto"/>
              <w:ind w:right="36" w:hanging="360"/>
            </w:pPr>
            <w:r>
              <w:t xml:space="preserve">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 </w:t>
            </w:r>
          </w:p>
          <w:p w:rsidR="00385548" w:rsidRDefault="00385548" w:rsidP="00385548">
            <w:pPr>
              <w:spacing w:after="0" w:line="279" w:lineRule="auto"/>
              <w:ind w:left="0" w:firstLine="0"/>
            </w:pPr>
            <w: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 </w:t>
            </w:r>
          </w:p>
          <w:p w:rsidR="00385548" w:rsidRDefault="00385548" w:rsidP="00385548">
            <w:pPr>
              <w:spacing w:after="32" w:line="252" w:lineRule="auto"/>
              <w:ind w:left="0" w:right="59" w:firstLine="0"/>
            </w:pPr>
            <w: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385548" w:rsidRDefault="00385548" w:rsidP="00BC6914">
            <w:pPr>
              <w:spacing w:after="0" w:line="259" w:lineRule="auto"/>
              <w:ind w:left="0" w:firstLine="0"/>
              <w:jc w:val="left"/>
            </w:pPr>
          </w:p>
        </w:tc>
      </w:tr>
    </w:tbl>
    <w:p w:rsidR="007762D3" w:rsidRDefault="00A745FB">
      <w:pPr>
        <w:spacing w:after="47" w:line="269" w:lineRule="auto"/>
        <w:ind w:left="718"/>
      </w:pPr>
      <w:r>
        <w:rPr>
          <w:b/>
        </w:rPr>
        <w:lastRenderedPageBreak/>
        <w:t xml:space="preserve">2.7.3.7. Социальное партнерство </w:t>
      </w:r>
    </w:p>
    <w:p w:rsidR="007762D3" w:rsidRDefault="00A745FB">
      <w:pPr>
        <w:ind w:left="718" w:right="25"/>
      </w:pPr>
      <w:r>
        <w:t xml:space="preserve">Реализация воспитательного потенциала социального партнерства предусматривает: </w:t>
      </w:r>
    </w:p>
    <w:p w:rsidR="007762D3" w:rsidRDefault="00A745FB" w:rsidP="00A9441D">
      <w:pPr>
        <w:numPr>
          <w:ilvl w:val="0"/>
          <w:numId w:val="27"/>
        </w:numPr>
        <w:ind w:left="142" w:right="25" w:firstLine="0"/>
      </w:pPr>
      <w: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p>
    <w:p w:rsidR="007762D3" w:rsidRDefault="00A745FB" w:rsidP="00A9441D">
      <w:pPr>
        <w:numPr>
          <w:ilvl w:val="0"/>
          <w:numId w:val="27"/>
        </w:numPr>
        <w:ind w:left="142" w:right="25" w:firstLine="0"/>
      </w:pPr>
      <w:r>
        <w:t xml:space="preserve">участие представителей организаций-партнеров в проведении занятий в рамках дополнительного образования; </w:t>
      </w:r>
    </w:p>
    <w:p w:rsidR="007762D3" w:rsidRDefault="00A745FB" w:rsidP="00A9441D">
      <w:pPr>
        <w:numPr>
          <w:ilvl w:val="0"/>
          <w:numId w:val="27"/>
        </w:numPr>
        <w:ind w:left="142" w:right="25" w:firstLine="0"/>
      </w:pPr>
      <w:r>
        <w:t xml:space="preserve">проведение на базе организаций-партнеров различных мероприятий, событий и акций воспитательной направленности; </w:t>
      </w:r>
    </w:p>
    <w:p w:rsidR="007762D3" w:rsidRDefault="00A745FB" w:rsidP="00A9441D">
      <w:pPr>
        <w:numPr>
          <w:ilvl w:val="0"/>
          <w:numId w:val="27"/>
        </w:numPr>
        <w:ind w:left="142" w:right="25" w:firstLine="0"/>
      </w:pPr>
      <w: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p>
    <w:p w:rsidR="007762D3" w:rsidRDefault="00A745FB">
      <w:pPr>
        <w:ind w:left="718" w:right="25"/>
      </w:pPr>
      <w:r>
        <w:t xml:space="preserve">Создана внешняя система взаимодействия ДОУ с учреждениями социума для решения актуальных проблем образовательного процесса, </w:t>
      </w:r>
    </w:p>
    <w:p w:rsidR="007762D3" w:rsidRDefault="00A745FB">
      <w:pPr>
        <w:ind w:left="-5" w:right="25"/>
      </w:pPr>
      <w:r>
        <w:t xml:space="preserve">разнообразия деловых и творческих связей с различными организациями и учреждениями города. </w:t>
      </w:r>
    </w:p>
    <w:p w:rsidR="007762D3" w:rsidRDefault="00A745FB" w:rsidP="00385548">
      <w:pPr>
        <w:spacing w:after="0" w:line="259" w:lineRule="auto"/>
        <w:ind w:left="708" w:firstLine="0"/>
        <w:jc w:val="left"/>
      </w:pPr>
      <w:r>
        <w:rPr>
          <w:b/>
        </w:rPr>
        <w:t xml:space="preserve"> </w:t>
      </w:r>
    </w:p>
    <w:p w:rsidR="007762D3" w:rsidRDefault="00A745FB">
      <w:pPr>
        <w:spacing w:after="5" w:line="269" w:lineRule="auto"/>
        <w:ind w:left="4461"/>
      </w:pPr>
      <w:r>
        <w:rPr>
          <w:b/>
        </w:rPr>
        <w:lastRenderedPageBreak/>
        <w:t xml:space="preserve">Региональные особенности социального партнерства ДОУ </w:t>
      </w:r>
    </w:p>
    <w:tbl>
      <w:tblPr>
        <w:tblStyle w:val="TableGrid"/>
        <w:tblW w:w="15170" w:type="dxa"/>
        <w:tblInd w:w="5" w:type="dxa"/>
        <w:tblCellMar>
          <w:top w:w="54" w:type="dxa"/>
          <w:left w:w="62" w:type="dxa"/>
        </w:tblCellMar>
        <w:tblLook w:val="04A0" w:firstRow="1" w:lastRow="0" w:firstColumn="1" w:lastColumn="0" w:noHBand="0" w:noVBand="1"/>
      </w:tblPr>
      <w:tblGrid>
        <w:gridCol w:w="15170"/>
      </w:tblGrid>
      <w:tr w:rsidR="007762D3">
        <w:trPr>
          <w:trHeight w:val="288"/>
        </w:trPr>
        <w:tc>
          <w:tcPr>
            <w:tcW w:w="15170" w:type="dxa"/>
            <w:tcBorders>
              <w:top w:val="single" w:sz="4" w:space="0" w:color="000000"/>
              <w:left w:val="single" w:sz="4" w:space="0" w:color="000000"/>
              <w:bottom w:val="single" w:sz="4" w:space="0" w:color="000000"/>
              <w:right w:val="single" w:sz="4" w:space="0" w:color="000000"/>
            </w:tcBorders>
          </w:tcPr>
          <w:p w:rsidR="00385548" w:rsidRDefault="00A745FB" w:rsidP="00385548">
            <w:pPr>
              <w:spacing w:after="9" w:line="279" w:lineRule="auto"/>
              <w:ind w:left="48" w:firstLine="0"/>
              <w:jc w:val="left"/>
            </w:pPr>
            <w:r>
              <w:rPr>
                <w:b/>
              </w:rPr>
              <w:t xml:space="preserve">Региональные особенности реализации социального партнерства ДОУ: </w:t>
            </w:r>
            <w:r w:rsidR="00385548">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(отражающие региональную специфику): </w:t>
            </w:r>
          </w:p>
          <w:p w:rsidR="00385548" w:rsidRDefault="00385548" w:rsidP="00385548">
            <w:pPr>
              <w:spacing w:after="18" w:line="259" w:lineRule="auto"/>
              <w:ind w:left="756" w:firstLine="0"/>
              <w:jc w:val="left"/>
            </w:pPr>
            <w:r>
              <w:rPr>
                <w:b/>
                <w:i/>
              </w:rPr>
              <w:t xml:space="preserve">Основные направления взаимодействия МБДОУ «Детский сад №24» с социальными структурами: </w:t>
            </w:r>
          </w:p>
          <w:p w:rsidR="00385548" w:rsidRDefault="00385548" w:rsidP="00385548">
            <w:pPr>
              <w:spacing w:after="47" w:line="238" w:lineRule="auto"/>
              <w:ind w:left="48" w:firstLine="708"/>
            </w:pPr>
            <w:r>
              <w:t xml:space="preserve">Воспитательно-образовательный процесс осуществляется при взаимодействии детского сада с домом детского творчества, детской библиотекой, детской поликлиникой, ГИБДД, детскими сада микрорайона. Прежде всего, это повышает качество образовательных услуг. </w:t>
            </w:r>
          </w:p>
          <w:p w:rsidR="00385548" w:rsidRDefault="00385548" w:rsidP="00385548">
            <w:pPr>
              <w:spacing w:after="18" w:line="279" w:lineRule="auto"/>
              <w:ind w:left="756" w:right="675" w:hanging="708"/>
              <w:jc w:val="left"/>
            </w:pPr>
            <w:r>
              <w:t xml:space="preserve">Уже сложилась определённая система организации совместной деятельности детского сада с различными организациями детства: </w:t>
            </w:r>
            <w:r>
              <w:rPr>
                <w:i/>
              </w:rPr>
              <w:t xml:space="preserve">Детская библиотека. Краеведческий музей.  </w:t>
            </w:r>
          </w:p>
          <w:p w:rsidR="00385548" w:rsidRDefault="00385548" w:rsidP="00A9441D">
            <w:pPr>
              <w:numPr>
                <w:ilvl w:val="0"/>
                <w:numId w:val="78"/>
              </w:numPr>
              <w:spacing w:after="0" w:line="259" w:lineRule="auto"/>
              <w:ind w:hanging="360"/>
              <w:jc w:val="left"/>
            </w:pPr>
            <w:r>
              <w:t xml:space="preserve">экскурсии, </w:t>
            </w:r>
          </w:p>
          <w:p w:rsidR="00385548" w:rsidRDefault="00385548" w:rsidP="00A9441D">
            <w:pPr>
              <w:numPr>
                <w:ilvl w:val="0"/>
                <w:numId w:val="78"/>
              </w:numPr>
              <w:spacing w:after="0" w:line="259" w:lineRule="auto"/>
              <w:ind w:hanging="360"/>
              <w:jc w:val="left"/>
            </w:pPr>
            <w:r>
              <w:t xml:space="preserve">выставки, </w:t>
            </w:r>
          </w:p>
          <w:p w:rsidR="00385548" w:rsidRDefault="00385548" w:rsidP="00A9441D">
            <w:pPr>
              <w:numPr>
                <w:ilvl w:val="0"/>
                <w:numId w:val="78"/>
              </w:numPr>
              <w:spacing w:after="0" w:line="259" w:lineRule="auto"/>
              <w:ind w:hanging="360"/>
              <w:jc w:val="left"/>
            </w:pPr>
            <w:r>
              <w:t xml:space="preserve">беседы, </w:t>
            </w:r>
          </w:p>
          <w:p w:rsidR="00385548" w:rsidRDefault="00385548" w:rsidP="00A9441D">
            <w:pPr>
              <w:numPr>
                <w:ilvl w:val="0"/>
                <w:numId w:val="78"/>
              </w:numPr>
              <w:spacing w:after="23" w:line="277" w:lineRule="auto"/>
              <w:ind w:hanging="360"/>
              <w:jc w:val="left"/>
            </w:pPr>
            <w:r>
              <w:t xml:space="preserve">тематические занятия с детьми и педагогами. </w:t>
            </w:r>
            <w:r>
              <w:rPr>
                <w:i/>
              </w:rPr>
              <w:t xml:space="preserve">Детская поликлиника </w:t>
            </w:r>
          </w:p>
          <w:p w:rsidR="00385548" w:rsidRDefault="00385548" w:rsidP="00A9441D">
            <w:pPr>
              <w:numPr>
                <w:ilvl w:val="0"/>
                <w:numId w:val="78"/>
              </w:numPr>
              <w:spacing w:after="1" w:line="259" w:lineRule="auto"/>
              <w:ind w:hanging="360"/>
              <w:jc w:val="left"/>
            </w:pPr>
            <w:r>
              <w:t xml:space="preserve">анализ заболеваемости, </w:t>
            </w:r>
          </w:p>
          <w:p w:rsidR="00385548" w:rsidRDefault="00385548" w:rsidP="00A9441D">
            <w:pPr>
              <w:numPr>
                <w:ilvl w:val="0"/>
                <w:numId w:val="78"/>
              </w:numPr>
              <w:spacing w:after="0" w:line="259" w:lineRule="auto"/>
              <w:ind w:hanging="360"/>
              <w:jc w:val="left"/>
            </w:pPr>
            <w:r>
              <w:t xml:space="preserve">углубленный осмотр детей врачами-специалистами, </w:t>
            </w:r>
          </w:p>
          <w:p w:rsidR="00385548" w:rsidRDefault="00385548" w:rsidP="00A9441D">
            <w:pPr>
              <w:numPr>
                <w:ilvl w:val="0"/>
                <w:numId w:val="78"/>
              </w:numPr>
              <w:spacing w:after="0" w:line="259" w:lineRule="auto"/>
              <w:ind w:hanging="360"/>
              <w:jc w:val="left"/>
            </w:pPr>
            <w:r>
              <w:t xml:space="preserve">отслеживание динамики перехода из одной группы здоровья в другую, </w:t>
            </w:r>
          </w:p>
          <w:p w:rsidR="00385548" w:rsidRDefault="00385548" w:rsidP="00A9441D">
            <w:pPr>
              <w:numPr>
                <w:ilvl w:val="0"/>
                <w:numId w:val="78"/>
              </w:numPr>
              <w:spacing w:after="23" w:line="277" w:lineRule="auto"/>
              <w:ind w:hanging="360"/>
              <w:jc w:val="left"/>
            </w:pPr>
            <w:r>
              <w:t xml:space="preserve">обеспеченность обслуживания детей детского сада педиатром. </w:t>
            </w:r>
            <w:r>
              <w:rPr>
                <w:i/>
              </w:rPr>
              <w:t xml:space="preserve">Дом культуры. Дом детского творчества </w:t>
            </w:r>
          </w:p>
          <w:p w:rsidR="00385548" w:rsidRDefault="00385548" w:rsidP="00A9441D">
            <w:pPr>
              <w:numPr>
                <w:ilvl w:val="0"/>
                <w:numId w:val="78"/>
              </w:numPr>
              <w:spacing w:after="23" w:line="275" w:lineRule="auto"/>
              <w:ind w:hanging="360"/>
              <w:jc w:val="left"/>
            </w:pPr>
            <w:r>
              <w:t xml:space="preserve">творческое сотрудничество. </w:t>
            </w:r>
            <w:r>
              <w:rPr>
                <w:i/>
              </w:rPr>
              <w:t xml:space="preserve">ГИБДД </w:t>
            </w:r>
          </w:p>
          <w:p w:rsidR="00385548" w:rsidRDefault="00385548" w:rsidP="00A9441D">
            <w:pPr>
              <w:numPr>
                <w:ilvl w:val="0"/>
                <w:numId w:val="78"/>
              </w:numPr>
              <w:spacing w:after="0" w:line="259" w:lineRule="auto"/>
              <w:ind w:hanging="360"/>
              <w:jc w:val="left"/>
            </w:pPr>
            <w:r>
              <w:t xml:space="preserve">экскурсии; </w:t>
            </w:r>
          </w:p>
          <w:p w:rsidR="00385548" w:rsidRDefault="00385548" w:rsidP="00A9441D">
            <w:pPr>
              <w:numPr>
                <w:ilvl w:val="0"/>
                <w:numId w:val="78"/>
              </w:numPr>
              <w:spacing w:after="0" w:line="259" w:lineRule="auto"/>
              <w:ind w:hanging="360"/>
              <w:jc w:val="left"/>
            </w:pPr>
            <w:r>
              <w:t>встречи с работни</w:t>
            </w:r>
          </w:p>
          <w:p w:rsidR="00385548" w:rsidRDefault="00385548" w:rsidP="00A9441D">
            <w:pPr>
              <w:numPr>
                <w:ilvl w:val="0"/>
                <w:numId w:val="78"/>
              </w:numPr>
              <w:spacing w:after="0" w:line="259" w:lineRule="auto"/>
              <w:ind w:hanging="360"/>
              <w:jc w:val="left"/>
            </w:pPr>
            <w:r>
              <w:t xml:space="preserve">консультации; </w:t>
            </w:r>
          </w:p>
          <w:p w:rsidR="00385548" w:rsidRDefault="00385548" w:rsidP="00A9441D">
            <w:pPr>
              <w:numPr>
                <w:ilvl w:val="0"/>
                <w:numId w:val="78"/>
              </w:numPr>
              <w:spacing w:after="5" w:line="275" w:lineRule="auto"/>
              <w:ind w:hanging="360"/>
              <w:jc w:val="left"/>
            </w:pPr>
            <w:r>
              <w:rPr>
                <w:rFonts w:ascii="Arial" w:eastAsia="Arial" w:hAnsi="Arial" w:cs="Arial"/>
              </w:rPr>
              <w:t xml:space="preserve"> </w:t>
            </w:r>
            <w:r>
              <w:t xml:space="preserve">инструктажи. </w:t>
            </w:r>
          </w:p>
          <w:p w:rsidR="00385548" w:rsidRDefault="00385548" w:rsidP="00A9441D">
            <w:pPr>
              <w:numPr>
                <w:ilvl w:val="0"/>
                <w:numId w:val="78"/>
              </w:numPr>
              <w:spacing w:after="5" w:line="275" w:lineRule="auto"/>
              <w:ind w:hanging="360"/>
              <w:jc w:val="left"/>
            </w:pPr>
            <w:r>
              <w:rPr>
                <w:i/>
              </w:rPr>
              <w:t xml:space="preserve">Преемственность со школой. </w:t>
            </w:r>
          </w:p>
          <w:p w:rsidR="00385548" w:rsidRDefault="00385548" w:rsidP="00385548">
            <w:pPr>
              <w:spacing w:after="37" w:line="265" w:lineRule="auto"/>
              <w:ind w:left="48" w:right="66" w:firstLine="708"/>
            </w:pPr>
            <w:r>
              <w:t xml:space="preserve"> 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  Ежегодно разрабатывается план совместной работы по преемственности с шефствующей МБОУ «Средняя школа №7»  Преемственность между дошкольным и школьным образованием обеспечивается по трем основным направлениям: </w:t>
            </w:r>
          </w:p>
          <w:p w:rsidR="00385548" w:rsidRDefault="00385548" w:rsidP="00385548">
            <w:pPr>
              <w:spacing w:after="9" w:line="279" w:lineRule="auto"/>
              <w:ind w:left="48" w:firstLine="0"/>
              <w:jc w:val="left"/>
            </w:pPr>
            <w:r>
              <w:lastRenderedPageBreak/>
              <w:t xml:space="preserve">взаимопосещение уроков и занятий; 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(отражающие региональную специфику): </w:t>
            </w:r>
          </w:p>
          <w:p w:rsidR="00385548" w:rsidRDefault="00385548" w:rsidP="00385548">
            <w:pPr>
              <w:spacing w:after="18" w:line="259" w:lineRule="auto"/>
              <w:ind w:left="756" w:firstLine="0"/>
              <w:jc w:val="left"/>
            </w:pPr>
            <w:r>
              <w:rPr>
                <w:b/>
                <w:i/>
              </w:rPr>
              <w:t xml:space="preserve">Основные направления взаимодействия МБДОУ «Детский сад №24 с социальными структурами: </w:t>
            </w:r>
          </w:p>
          <w:p w:rsidR="00385548" w:rsidRDefault="00385548" w:rsidP="00385548">
            <w:pPr>
              <w:spacing w:after="47" w:line="238" w:lineRule="auto"/>
              <w:ind w:left="48" w:firstLine="708"/>
            </w:pPr>
            <w:r>
              <w:t xml:space="preserve">Воспитательно-образовательный процесс осуществляется при взаимодействии детского сада с домом детского творчества, детской библиотекой, детской поликлиникой, ГИБДД, детскими сада микрорайона. Прежде всего, это повышает качество образовательных услуг. </w:t>
            </w:r>
          </w:p>
          <w:p w:rsidR="00385548" w:rsidRDefault="00385548" w:rsidP="00385548">
            <w:pPr>
              <w:spacing w:after="18" w:line="279" w:lineRule="auto"/>
              <w:ind w:left="756" w:right="675" w:hanging="708"/>
              <w:jc w:val="left"/>
            </w:pPr>
            <w:r>
              <w:t xml:space="preserve">Уже сложилась определённая система организации совместной деятельности детского сада с различными организациями детства: </w:t>
            </w:r>
            <w:r>
              <w:rPr>
                <w:i/>
              </w:rPr>
              <w:t xml:space="preserve">Детская библиотека. Краеведческий музей.  </w:t>
            </w:r>
          </w:p>
          <w:p w:rsidR="00385548" w:rsidRDefault="00385548" w:rsidP="00A9441D">
            <w:pPr>
              <w:numPr>
                <w:ilvl w:val="0"/>
                <w:numId w:val="78"/>
              </w:numPr>
              <w:spacing w:after="0" w:line="259" w:lineRule="auto"/>
              <w:ind w:hanging="360"/>
              <w:jc w:val="left"/>
            </w:pPr>
            <w:r>
              <w:t xml:space="preserve">экскурсии, </w:t>
            </w:r>
          </w:p>
          <w:p w:rsidR="00385548" w:rsidRDefault="00385548" w:rsidP="00A9441D">
            <w:pPr>
              <w:numPr>
                <w:ilvl w:val="0"/>
                <w:numId w:val="78"/>
              </w:numPr>
              <w:spacing w:after="0" w:line="259" w:lineRule="auto"/>
              <w:ind w:hanging="360"/>
              <w:jc w:val="left"/>
            </w:pPr>
            <w:r>
              <w:t xml:space="preserve">выставки, </w:t>
            </w:r>
          </w:p>
          <w:p w:rsidR="00385548" w:rsidRDefault="00385548" w:rsidP="00A9441D">
            <w:pPr>
              <w:numPr>
                <w:ilvl w:val="0"/>
                <w:numId w:val="78"/>
              </w:numPr>
              <w:spacing w:after="0" w:line="259" w:lineRule="auto"/>
              <w:ind w:hanging="360"/>
              <w:jc w:val="left"/>
            </w:pPr>
            <w:r>
              <w:t xml:space="preserve">беседы, </w:t>
            </w:r>
          </w:p>
          <w:p w:rsidR="00385548" w:rsidRDefault="00385548" w:rsidP="00A9441D">
            <w:pPr>
              <w:numPr>
                <w:ilvl w:val="0"/>
                <w:numId w:val="78"/>
              </w:numPr>
              <w:spacing w:after="23" w:line="277" w:lineRule="auto"/>
              <w:ind w:hanging="360"/>
              <w:jc w:val="left"/>
            </w:pPr>
            <w:r>
              <w:t xml:space="preserve">тематические занятия с детьми и педагогами. </w:t>
            </w:r>
            <w:r>
              <w:rPr>
                <w:i/>
              </w:rPr>
              <w:t xml:space="preserve">Детская поликлиника </w:t>
            </w:r>
          </w:p>
          <w:p w:rsidR="00385548" w:rsidRDefault="00385548" w:rsidP="00A9441D">
            <w:pPr>
              <w:numPr>
                <w:ilvl w:val="0"/>
                <w:numId w:val="78"/>
              </w:numPr>
              <w:spacing w:after="1" w:line="259" w:lineRule="auto"/>
              <w:ind w:hanging="360"/>
              <w:jc w:val="left"/>
            </w:pPr>
            <w:r>
              <w:t xml:space="preserve">анализ заболеваемости, </w:t>
            </w:r>
          </w:p>
          <w:p w:rsidR="00385548" w:rsidRDefault="00385548" w:rsidP="00A9441D">
            <w:pPr>
              <w:numPr>
                <w:ilvl w:val="0"/>
                <w:numId w:val="78"/>
              </w:numPr>
              <w:spacing w:after="0" w:line="259" w:lineRule="auto"/>
              <w:ind w:hanging="360"/>
              <w:jc w:val="left"/>
            </w:pPr>
            <w:r>
              <w:t xml:space="preserve">углубленный осмотр детей врачами-специалистами, </w:t>
            </w:r>
          </w:p>
          <w:p w:rsidR="00385548" w:rsidRDefault="00385548" w:rsidP="00A9441D">
            <w:pPr>
              <w:numPr>
                <w:ilvl w:val="0"/>
                <w:numId w:val="78"/>
              </w:numPr>
              <w:spacing w:after="0" w:line="259" w:lineRule="auto"/>
              <w:ind w:hanging="360"/>
              <w:jc w:val="left"/>
            </w:pPr>
            <w:r>
              <w:t xml:space="preserve">отслеживание динамики перехода из одной группы здоровья в другую, </w:t>
            </w:r>
          </w:p>
          <w:p w:rsidR="00385548" w:rsidRDefault="00385548" w:rsidP="00A9441D">
            <w:pPr>
              <w:numPr>
                <w:ilvl w:val="0"/>
                <w:numId w:val="78"/>
              </w:numPr>
              <w:spacing w:after="23" w:line="277" w:lineRule="auto"/>
              <w:ind w:hanging="360"/>
              <w:jc w:val="left"/>
            </w:pPr>
            <w:r>
              <w:t xml:space="preserve">обеспеченность обслуживания детей детского сада педиатром. </w:t>
            </w:r>
            <w:r>
              <w:rPr>
                <w:i/>
              </w:rPr>
              <w:t xml:space="preserve">Дом культуры. Дом детского творчества </w:t>
            </w:r>
          </w:p>
          <w:p w:rsidR="00385548" w:rsidRDefault="00385548" w:rsidP="00A9441D">
            <w:pPr>
              <w:numPr>
                <w:ilvl w:val="0"/>
                <w:numId w:val="78"/>
              </w:numPr>
              <w:spacing w:after="23" w:line="275" w:lineRule="auto"/>
              <w:ind w:hanging="360"/>
              <w:jc w:val="left"/>
            </w:pPr>
            <w:r>
              <w:t xml:space="preserve">творческое сотрудничество. </w:t>
            </w:r>
            <w:r>
              <w:rPr>
                <w:i/>
              </w:rPr>
              <w:t xml:space="preserve">ГИБДД </w:t>
            </w:r>
          </w:p>
          <w:p w:rsidR="00385548" w:rsidRDefault="00385548" w:rsidP="00A9441D">
            <w:pPr>
              <w:numPr>
                <w:ilvl w:val="0"/>
                <w:numId w:val="78"/>
              </w:numPr>
              <w:spacing w:after="0" w:line="259" w:lineRule="auto"/>
              <w:ind w:hanging="360"/>
              <w:jc w:val="left"/>
            </w:pPr>
            <w:r>
              <w:t xml:space="preserve">экскурсии; </w:t>
            </w:r>
          </w:p>
          <w:p w:rsidR="00385548" w:rsidRDefault="00385548" w:rsidP="00A9441D">
            <w:pPr>
              <w:numPr>
                <w:ilvl w:val="0"/>
                <w:numId w:val="78"/>
              </w:numPr>
              <w:spacing w:after="0" w:line="259" w:lineRule="auto"/>
              <w:ind w:hanging="360"/>
              <w:jc w:val="left"/>
            </w:pPr>
            <w:r>
              <w:t xml:space="preserve">встречи с работниками ГИБДД, </w:t>
            </w:r>
          </w:p>
          <w:p w:rsidR="00385548" w:rsidRDefault="00385548" w:rsidP="00A9441D">
            <w:pPr>
              <w:numPr>
                <w:ilvl w:val="0"/>
                <w:numId w:val="78"/>
              </w:numPr>
              <w:spacing w:after="5" w:line="275" w:lineRule="auto"/>
              <w:ind w:hanging="360"/>
              <w:jc w:val="left"/>
            </w:pPr>
            <w:r>
              <w:t xml:space="preserve">конкурсы по ПДД; </w:t>
            </w:r>
          </w:p>
          <w:p w:rsidR="00385548" w:rsidRDefault="00385548" w:rsidP="00A9441D">
            <w:pPr>
              <w:numPr>
                <w:ilvl w:val="0"/>
                <w:numId w:val="78"/>
              </w:numPr>
              <w:spacing w:after="5" w:line="275" w:lineRule="auto"/>
              <w:ind w:hanging="360"/>
              <w:jc w:val="left"/>
            </w:pPr>
            <w:r>
              <w:rPr>
                <w:rFonts w:ascii="Arial" w:eastAsia="Arial" w:hAnsi="Arial" w:cs="Arial"/>
              </w:rPr>
              <w:t xml:space="preserve"> </w:t>
            </w:r>
            <w:r>
              <w:t xml:space="preserve">консультации; </w:t>
            </w:r>
          </w:p>
          <w:p w:rsidR="00385548" w:rsidRDefault="00385548" w:rsidP="00A9441D">
            <w:pPr>
              <w:numPr>
                <w:ilvl w:val="0"/>
                <w:numId w:val="78"/>
              </w:numPr>
              <w:spacing w:after="5" w:line="275" w:lineRule="auto"/>
              <w:ind w:hanging="360"/>
              <w:jc w:val="left"/>
            </w:pPr>
            <w:r>
              <w:t xml:space="preserve">инструктажи. </w:t>
            </w:r>
          </w:p>
          <w:p w:rsidR="00385548" w:rsidRDefault="00385548" w:rsidP="00385548">
            <w:pPr>
              <w:spacing w:after="5" w:line="275" w:lineRule="auto"/>
              <w:ind w:left="360" w:firstLine="0"/>
              <w:jc w:val="left"/>
            </w:pPr>
          </w:p>
          <w:p w:rsidR="00385548" w:rsidRDefault="00385548" w:rsidP="00385548">
            <w:pPr>
              <w:spacing w:after="5" w:line="275" w:lineRule="auto"/>
              <w:ind w:left="360" w:firstLine="0"/>
              <w:jc w:val="left"/>
            </w:pPr>
            <w:r>
              <w:rPr>
                <w:i/>
              </w:rPr>
              <w:t xml:space="preserve">Преемственность со школой. </w:t>
            </w:r>
          </w:p>
          <w:p w:rsidR="00385548" w:rsidRDefault="00385548" w:rsidP="00385548">
            <w:pPr>
              <w:spacing w:after="37" w:line="265" w:lineRule="auto"/>
              <w:ind w:left="48" w:right="66" w:firstLine="708"/>
            </w:pPr>
            <w:r>
              <w:t xml:space="preserve"> 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  Ежегодно разрабатывается план совместной работы по преемственности с шефствующей МБОУ «Средняя школа №5»  Преемственность между дошкольным и школьным образованием обеспечивается по трем основным направлениям: </w:t>
            </w:r>
          </w:p>
          <w:p w:rsidR="00385548" w:rsidRDefault="00385548" w:rsidP="00A9441D">
            <w:pPr>
              <w:pStyle w:val="a4"/>
              <w:numPr>
                <w:ilvl w:val="0"/>
                <w:numId w:val="120"/>
              </w:numPr>
              <w:spacing w:after="37" w:line="265" w:lineRule="auto"/>
              <w:ind w:right="66"/>
            </w:pPr>
            <w:r>
              <w:t xml:space="preserve">экскурсии; </w:t>
            </w:r>
          </w:p>
          <w:p w:rsidR="00385548" w:rsidRDefault="00385548" w:rsidP="00A9441D">
            <w:pPr>
              <w:pStyle w:val="a4"/>
              <w:numPr>
                <w:ilvl w:val="0"/>
                <w:numId w:val="121"/>
              </w:numPr>
              <w:spacing w:after="37" w:line="265" w:lineRule="auto"/>
              <w:ind w:right="66"/>
            </w:pPr>
            <w:r>
              <w:lastRenderedPageBreak/>
              <w:t xml:space="preserve">совместные праздники и развлечения; </w:t>
            </w:r>
          </w:p>
          <w:p w:rsidR="00385548" w:rsidRDefault="00385548" w:rsidP="00A9441D">
            <w:pPr>
              <w:pStyle w:val="a4"/>
              <w:numPr>
                <w:ilvl w:val="0"/>
                <w:numId w:val="121"/>
              </w:numPr>
              <w:spacing w:after="37" w:line="265" w:lineRule="auto"/>
              <w:ind w:right="66"/>
            </w:pPr>
            <w:r>
              <w:t xml:space="preserve">отслеживание успеваемости учеников-выпускников детского сада, </w:t>
            </w:r>
          </w:p>
          <w:p w:rsidR="00385548" w:rsidRDefault="00385548" w:rsidP="00A9441D">
            <w:pPr>
              <w:pStyle w:val="a4"/>
              <w:numPr>
                <w:ilvl w:val="0"/>
                <w:numId w:val="121"/>
              </w:numPr>
              <w:spacing w:after="37" w:line="265" w:lineRule="auto"/>
              <w:ind w:right="66"/>
            </w:pPr>
            <w:r>
              <w:t xml:space="preserve">родительские собрания, </w:t>
            </w:r>
          </w:p>
          <w:p w:rsidR="00385548" w:rsidRDefault="00385548" w:rsidP="00A9441D">
            <w:pPr>
              <w:pStyle w:val="a4"/>
              <w:numPr>
                <w:ilvl w:val="0"/>
                <w:numId w:val="121"/>
              </w:numPr>
              <w:spacing w:after="37" w:line="265" w:lineRule="auto"/>
              <w:ind w:right="66"/>
            </w:pPr>
            <w:r>
              <w:t xml:space="preserve">консультации специалистов школы и детского сада, </w:t>
            </w:r>
          </w:p>
          <w:p w:rsidR="00385548" w:rsidRDefault="00385548" w:rsidP="00A9441D">
            <w:pPr>
              <w:pStyle w:val="a4"/>
              <w:numPr>
                <w:ilvl w:val="0"/>
                <w:numId w:val="121"/>
              </w:numPr>
              <w:spacing w:after="37" w:line="265" w:lineRule="auto"/>
              <w:ind w:right="66"/>
            </w:pPr>
            <w:r>
              <w:t xml:space="preserve">собеседование будущих первоклассников с учителями. </w:t>
            </w:r>
          </w:p>
          <w:p w:rsidR="00385548" w:rsidRDefault="00385548" w:rsidP="00385548">
            <w:pPr>
              <w:spacing w:after="37" w:line="265" w:lineRule="auto"/>
              <w:ind w:left="48" w:right="66" w:firstLine="708"/>
            </w:pPr>
            <w:r>
              <w:t xml:space="preserve">2) Участие представителей организаций-партнеров в проведении занятий в рамках дополнительного образования (отражающие региональную специфику): </w:t>
            </w:r>
          </w:p>
          <w:p w:rsidR="00385548" w:rsidRDefault="00385548" w:rsidP="00385548">
            <w:pPr>
              <w:spacing w:after="37" w:line="265" w:lineRule="auto"/>
              <w:ind w:left="48" w:right="66" w:firstLine="708"/>
            </w:pPr>
            <w:r>
              <w:t xml:space="preserve">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ДОУ получает очевидные преимущества: </w:t>
            </w:r>
          </w:p>
          <w:p w:rsidR="00385548" w:rsidRDefault="00385548" w:rsidP="00A9441D">
            <w:pPr>
              <w:pStyle w:val="a4"/>
              <w:numPr>
                <w:ilvl w:val="0"/>
                <w:numId w:val="122"/>
              </w:numPr>
              <w:spacing w:after="37" w:line="265" w:lineRule="auto"/>
              <w:ind w:right="66"/>
            </w:pPr>
            <w:r>
              <w:t xml:space="preserve">экскурсии на предприятия, с целью ознакомления детей с профессиями; </w:t>
            </w:r>
          </w:p>
          <w:p w:rsidR="00385548" w:rsidRDefault="00385548" w:rsidP="00A9441D">
            <w:pPr>
              <w:pStyle w:val="a4"/>
              <w:numPr>
                <w:ilvl w:val="0"/>
                <w:numId w:val="122"/>
              </w:numPr>
              <w:spacing w:after="37" w:line="265" w:lineRule="auto"/>
              <w:ind w:right="66"/>
            </w:pPr>
            <w:r>
              <w:t xml:space="preserve">встречи с представителями различных профессий; </w:t>
            </w:r>
          </w:p>
          <w:p w:rsidR="00385548" w:rsidRDefault="00385548" w:rsidP="00A9441D">
            <w:pPr>
              <w:pStyle w:val="a4"/>
              <w:numPr>
                <w:ilvl w:val="0"/>
                <w:numId w:val="122"/>
              </w:numPr>
              <w:spacing w:after="37" w:line="265" w:lineRule="auto"/>
              <w:ind w:right="66"/>
            </w:pPr>
            <w:r>
              <w:t>совместные проекты по дошкольному образованию с целью передачи культурного наследия татарского народа, развития культурного диалога;</w:t>
            </w:r>
          </w:p>
          <w:p w:rsidR="00385548" w:rsidRDefault="00385548" w:rsidP="00A9441D">
            <w:pPr>
              <w:pStyle w:val="a4"/>
              <w:numPr>
                <w:ilvl w:val="0"/>
                <w:numId w:val="122"/>
              </w:numPr>
              <w:spacing w:after="37" w:line="265" w:lineRule="auto"/>
              <w:ind w:right="66"/>
            </w:pPr>
            <w:r>
              <w:t xml:space="preserve">организация выставок, культурных фестивалей и концертов; </w:t>
            </w:r>
          </w:p>
          <w:p w:rsidR="00385548" w:rsidRDefault="00385548" w:rsidP="00A9441D">
            <w:pPr>
              <w:pStyle w:val="a4"/>
              <w:numPr>
                <w:ilvl w:val="0"/>
                <w:numId w:val="122"/>
              </w:numPr>
              <w:spacing w:after="37" w:line="265" w:lineRule="auto"/>
              <w:ind w:right="66"/>
            </w:pPr>
            <w:r>
              <w:t xml:space="preserve">издание книг, брошюр, мультимедиа материалов о татарской культуре и истории на доступном для дошкольников материале; укрепление связей с другими народами и культурами; </w:t>
            </w:r>
          </w:p>
          <w:p w:rsidR="00385548" w:rsidRDefault="00385548" w:rsidP="00A9441D">
            <w:pPr>
              <w:pStyle w:val="a4"/>
              <w:numPr>
                <w:ilvl w:val="0"/>
                <w:numId w:val="122"/>
              </w:numPr>
              <w:spacing w:after="37" w:line="265" w:lineRule="auto"/>
              <w:ind w:right="66"/>
            </w:pPr>
            <w:r>
              <w:t xml:space="preserve">культурные фестивали, на которых представлены татарские традиции и народные обычаи;  </w:t>
            </w:r>
          </w:p>
          <w:p w:rsidR="00385548" w:rsidRDefault="00385548" w:rsidP="00A9441D">
            <w:pPr>
              <w:pStyle w:val="a4"/>
              <w:numPr>
                <w:ilvl w:val="0"/>
                <w:numId w:val="122"/>
              </w:numPr>
              <w:spacing w:after="37" w:line="265" w:lineRule="auto"/>
              <w:ind w:right="66"/>
            </w:pPr>
            <w:r>
              <w:t>концерты татарской музыки и народного танца и др.</w:t>
            </w:r>
          </w:p>
          <w:p w:rsidR="00385548" w:rsidRDefault="00385548" w:rsidP="00385548">
            <w:pPr>
              <w:spacing w:after="24" w:line="258" w:lineRule="auto"/>
              <w:ind w:left="48" w:right="105" w:firstLine="0"/>
            </w:pPr>
            <w:r>
              <w:t xml:space="preserve">Сочетание традиционных и инновационных технологий сотрудничества позволит педагогам ДОУ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ДОУ с родителями (законными представителями) детей дошкольного возраста (п. 26.11.ФОП ДО). </w:t>
            </w:r>
          </w:p>
          <w:p w:rsidR="00385548" w:rsidRDefault="00385548" w:rsidP="00385548">
            <w:pPr>
              <w:spacing w:after="0" w:line="259" w:lineRule="auto"/>
              <w:ind w:left="0" w:right="9" w:firstLine="0"/>
              <w:jc w:val="center"/>
              <w:rPr>
                <w:b/>
              </w:rPr>
            </w:pPr>
            <w:r>
              <w:t>Проекты воспитательной направленности ДОО планирует, организует и реализует согласно утвержденного плана мероприятий.</w:t>
            </w:r>
          </w:p>
          <w:p w:rsidR="00385548" w:rsidRDefault="00385548">
            <w:pPr>
              <w:spacing w:after="0" w:line="259" w:lineRule="auto"/>
              <w:ind w:left="0" w:right="9" w:firstLine="0"/>
              <w:jc w:val="center"/>
            </w:pPr>
          </w:p>
        </w:tc>
      </w:tr>
    </w:tbl>
    <w:p w:rsidR="007762D3" w:rsidRDefault="007762D3">
      <w:pPr>
        <w:spacing w:after="0" w:line="259" w:lineRule="auto"/>
        <w:ind w:left="708" w:firstLine="0"/>
      </w:pPr>
    </w:p>
    <w:p w:rsidR="007762D3" w:rsidRDefault="00A745FB">
      <w:pPr>
        <w:spacing w:after="5" w:line="259" w:lineRule="auto"/>
        <w:ind w:left="1396" w:right="695"/>
        <w:jc w:val="center"/>
      </w:pPr>
      <w:r>
        <w:rPr>
          <w:b/>
        </w:rPr>
        <w:t xml:space="preserve">2.7.4. Организационный раздел программы воспитания. </w:t>
      </w:r>
    </w:p>
    <w:p w:rsidR="007762D3" w:rsidRDefault="00A745FB">
      <w:pPr>
        <w:spacing w:after="20" w:line="259" w:lineRule="auto"/>
        <w:ind w:left="752" w:firstLine="0"/>
        <w:jc w:val="center"/>
      </w:pPr>
      <w:r>
        <w:rPr>
          <w:b/>
        </w:rPr>
        <w:t xml:space="preserve"> </w:t>
      </w:r>
    </w:p>
    <w:p w:rsidR="007762D3" w:rsidRDefault="00A745FB">
      <w:pPr>
        <w:spacing w:after="5" w:line="269" w:lineRule="auto"/>
        <w:ind w:left="718"/>
      </w:pPr>
      <w:r>
        <w:rPr>
          <w:b/>
        </w:rPr>
        <w:t xml:space="preserve">2.7.4.1. Кадровое обеспечение воспитательного процесса </w:t>
      </w:r>
    </w:p>
    <w:p w:rsidR="007762D3" w:rsidRDefault="00A745FB">
      <w:pPr>
        <w:ind w:left="-15" w:right="25" w:firstLine="720"/>
      </w:pPr>
      <w:r>
        <w:lastRenderedPageBreak/>
        <w:t xml:space="preserve">Штатами  дошкольное образовательное учреждение укомплектовано полностью. Все педагоги своевременно проходят курсовую подготовку и переподготовку работников образования. </w:t>
      </w:r>
    </w:p>
    <w:p w:rsidR="007762D3" w:rsidRDefault="00A745FB">
      <w:pPr>
        <w:ind w:left="-15" w:right="25" w:firstLine="720"/>
      </w:pPr>
      <w:r>
        <w:t xml:space="preserve">Уровень квалификации руководящих и педагогических работников МБДОУ «Детский сад № </w:t>
      </w:r>
      <w:r w:rsidR="00385548">
        <w:t>24</w:t>
      </w:r>
      <w:r>
        <w:t xml:space="preserve">»,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В МБДОУ «Детский сад № </w:t>
      </w:r>
      <w:r w:rsidR="00385548">
        <w:t>24</w:t>
      </w:r>
      <w:r>
        <w:t xml:space="preserve">» работают высококвалифицированные и профессионально компетентные педагоги. </w:t>
      </w:r>
    </w:p>
    <w:p w:rsidR="007762D3" w:rsidRDefault="00A745FB">
      <w:pPr>
        <w:ind w:left="-15" w:right="25" w:firstLine="852"/>
      </w:pPr>
      <w:r>
        <w:t xml:space="preserve">В МБДОУ «Детский сад № </w:t>
      </w:r>
      <w:r w:rsidR="00385548">
        <w:t>24</w:t>
      </w:r>
      <w:r>
        <w:t xml:space="preserve">7», созданы условия для повышения квалификации всех специалистов. Курсовая подготовка педагогов осуществляется своевременно в соответствии с графиком курсовой подготовки. Помимо курсовой подготовки, педагоги МБДОУ «Детский сад № 7», повышают квалификацию через участие в онлайн-вебинарах и обучающих семинарах. </w:t>
      </w:r>
    </w:p>
    <w:p w:rsidR="007762D3" w:rsidRDefault="00834238">
      <w:pPr>
        <w:ind w:left="-15" w:right="25" w:firstLine="708"/>
      </w:pPr>
      <w:r>
        <w:t>Организацией и</w:t>
      </w:r>
      <w:r w:rsidR="00A745FB">
        <w:t xml:space="preserve"> координацией воспитательного процесса в МБДОУ «Детский сад № </w:t>
      </w:r>
      <w:r w:rsidR="00385548">
        <w:t>24</w:t>
      </w:r>
      <w:r w:rsidR="00A745FB">
        <w:t xml:space="preserve">», занимается старший воспитатель, общую координацию осуществляет заведующий. </w:t>
      </w:r>
    </w:p>
    <w:p w:rsidR="007762D3" w:rsidRDefault="00A745FB">
      <w:pPr>
        <w:ind w:left="-15" w:right="25" w:firstLine="708"/>
      </w:pPr>
      <w:r>
        <w:t xml:space="preserve">Реализуют рабочую Программу воспитания специалисты: музыкальные руководитель, воспитатель по обучению детей татарскому языку, инструктор по физической культуре, педагог – психолог, учитель – логопед, воспитатели групп.  </w:t>
      </w:r>
    </w:p>
    <w:p w:rsidR="007762D3" w:rsidRDefault="00A745FB">
      <w:pPr>
        <w:spacing w:after="27" w:line="259" w:lineRule="auto"/>
        <w:ind w:left="41" w:firstLine="0"/>
        <w:jc w:val="center"/>
      </w:pPr>
      <w:r>
        <w:rPr>
          <w:b/>
        </w:rPr>
        <w:t xml:space="preserve"> </w:t>
      </w:r>
    </w:p>
    <w:p w:rsidR="007762D3" w:rsidRDefault="00A745FB">
      <w:pPr>
        <w:pStyle w:val="2"/>
        <w:ind w:left="1396" w:right="1405"/>
      </w:pPr>
      <w:r>
        <w:t xml:space="preserve">Региональные особенности кадрового обеспечения  </w:t>
      </w:r>
    </w:p>
    <w:tbl>
      <w:tblPr>
        <w:tblStyle w:val="TableGrid"/>
        <w:tblW w:w="15170" w:type="dxa"/>
        <w:tblInd w:w="5" w:type="dxa"/>
        <w:tblCellMar>
          <w:top w:w="57" w:type="dxa"/>
          <w:left w:w="110" w:type="dxa"/>
          <w:right w:w="46" w:type="dxa"/>
        </w:tblCellMar>
        <w:tblLook w:val="04A0" w:firstRow="1" w:lastRow="0" w:firstColumn="1" w:lastColumn="0" w:noHBand="0" w:noVBand="1"/>
      </w:tblPr>
      <w:tblGrid>
        <w:gridCol w:w="15170"/>
      </w:tblGrid>
      <w:tr w:rsidR="007762D3">
        <w:trPr>
          <w:trHeight w:val="286"/>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rsidP="00385548">
            <w:pPr>
              <w:spacing w:after="0" w:line="259" w:lineRule="auto"/>
              <w:ind w:left="0" w:right="64" w:firstLine="0"/>
              <w:jc w:val="left"/>
              <w:rPr>
                <w:b/>
              </w:rPr>
            </w:pPr>
            <w:r>
              <w:rPr>
                <w:b/>
              </w:rPr>
              <w:t xml:space="preserve">Региональные особенности кадрового обеспечения воспитательного процесса в ДОУ: </w:t>
            </w:r>
          </w:p>
          <w:p w:rsidR="00385548" w:rsidRDefault="00385548" w:rsidP="00385548">
            <w:pPr>
              <w:spacing w:after="0" w:line="279" w:lineRule="auto"/>
              <w:ind w:left="0" w:firstLine="0"/>
              <w:jc w:val="left"/>
            </w:pPr>
            <w: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385548" w:rsidRDefault="00385548" w:rsidP="00385548">
            <w:pPr>
              <w:spacing w:after="0" w:line="278" w:lineRule="auto"/>
              <w:ind w:left="0" w:firstLine="0"/>
              <w:jc w:val="left"/>
            </w:pPr>
            <w: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385548" w:rsidRDefault="00385548" w:rsidP="00385548">
            <w:pPr>
              <w:spacing w:after="0" w:line="259" w:lineRule="auto"/>
              <w:ind w:left="0" w:firstLine="0"/>
              <w:jc w:val="left"/>
            </w:pPr>
            <w:r>
              <w:t xml:space="preserve">К учебно-вспомогательному персоналу относятся помощник воспитателя и младший воспитатель. </w:t>
            </w:r>
          </w:p>
          <w:p w:rsidR="00385548" w:rsidRDefault="00385548" w:rsidP="00385548">
            <w:pPr>
              <w:spacing w:after="0" w:line="259" w:lineRule="auto"/>
              <w:ind w:left="0" w:right="57" w:firstLine="0"/>
              <w:jc w:val="left"/>
            </w:pPr>
            <w:r>
              <w:t xml:space="preserve">Организация самостоятельно определяет должностной состав и количество работников, необходимых для обеспечения и реализации Программы. 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 </w:t>
            </w:r>
          </w:p>
          <w:p w:rsidR="00385548" w:rsidRDefault="00385548" w:rsidP="00385548">
            <w:pPr>
              <w:spacing w:after="23" w:line="278" w:lineRule="auto"/>
              <w:ind w:left="0" w:firstLine="0"/>
              <w:jc w:val="left"/>
            </w:pPr>
            <w:r>
              <w:t xml:space="preserve">Педагогические работники, реализующие Программу, должны обладать основными компетенциями, необходимыми для создания условий развития детей: </w:t>
            </w:r>
          </w:p>
          <w:p w:rsidR="00385548" w:rsidRDefault="00385548" w:rsidP="00A9441D">
            <w:pPr>
              <w:numPr>
                <w:ilvl w:val="0"/>
                <w:numId w:val="79"/>
              </w:numPr>
              <w:spacing w:after="0" w:line="259" w:lineRule="auto"/>
              <w:ind w:hanging="360"/>
              <w:jc w:val="left"/>
            </w:pPr>
            <w:r>
              <w:t xml:space="preserve">обеспечение эмоционального благополучия; </w:t>
            </w:r>
          </w:p>
          <w:p w:rsidR="00385548" w:rsidRDefault="00385548" w:rsidP="00A9441D">
            <w:pPr>
              <w:numPr>
                <w:ilvl w:val="0"/>
                <w:numId w:val="79"/>
              </w:numPr>
              <w:spacing w:after="0" w:line="259" w:lineRule="auto"/>
              <w:ind w:hanging="360"/>
              <w:jc w:val="left"/>
            </w:pPr>
            <w:r>
              <w:t xml:space="preserve">поддержка индивидуальности и инициативы; </w:t>
            </w:r>
          </w:p>
          <w:p w:rsidR="00385548" w:rsidRDefault="00385548" w:rsidP="00A9441D">
            <w:pPr>
              <w:numPr>
                <w:ilvl w:val="0"/>
                <w:numId w:val="79"/>
              </w:numPr>
              <w:spacing w:after="0" w:line="259" w:lineRule="auto"/>
              <w:ind w:hanging="360"/>
              <w:jc w:val="left"/>
            </w:pPr>
            <w:r>
              <w:t xml:space="preserve">установление правил взаимодействия в разных ситуациях; </w:t>
            </w:r>
          </w:p>
          <w:p w:rsidR="00385548" w:rsidRDefault="00385548" w:rsidP="00A9441D">
            <w:pPr>
              <w:numPr>
                <w:ilvl w:val="0"/>
                <w:numId w:val="79"/>
              </w:numPr>
              <w:spacing w:after="0" w:line="259" w:lineRule="auto"/>
              <w:ind w:hanging="360"/>
              <w:jc w:val="left"/>
            </w:pPr>
            <w:r>
              <w:lastRenderedPageBreak/>
              <w:t xml:space="preserve">построение вариативного развивающего образования; </w:t>
            </w:r>
          </w:p>
          <w:p w:rsidR="00385548" w:rsidRDefault="00385548" w:rsidP="00385548">
            <w:pPr>
              <w:spacing w:after="0" w:line="259" w:lineRule="auto"/>
              <w:ind w:left="0" w:right="64" w:firstLine="0"/>
              <w:jc w:val="left"/>
            </w:pPr>
            <w:r>
              <w:t xml:space="preserve">В целях эффективной реализации Программы ДОУ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385548" w:rsidRDefault="00385548" w:rsidP="00385548">
            <w:pPr>
              <w:spacing w:after="0" w:line="259" w:lineRule="auto"/>
              <w:ind w:left="0" w:right="64" w:firstLine="0"/>
              <w:jc w:val="left"/>
            </w:pPr>
            <w:r>
              <w:t>ДОУ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7762D3" w:rsidRDefault="007762D3">
      <w:pPr>
        <w:spacing w:after="21" w:line="259" w:lineRule="auto"/>
        <w:ind w:left="708" w:firstLine="0"/>
        <w:jc w:val="left"/>
      </w:pPr>
    </w:p>
    <w:p w:rsidR="007762D3" w:rsidRDefault="00A745FB">
      <w:pPr>
        <w:spacing w:after="47" w:line="269" w:lineRule="auto"/>
        <w:ind w:left="718"/>
      </w:pPr>
      <w:r>
        <w:rPr>
          <w:b/>
        </w:rPr>
        <w:t xml:space="preserve">2.7.4.2. Нормативно – методическое обеспечение </w:t>
      </w:r>
    </w:p>
    <w:p w:rsidR="007762D3" w:rsidRDefault="00A745FB">
      <w:pPr>
        <w:spacing w:after="16" w:line="265" w:lineRule="auto"/>
        <w:ind w:left="10" w:right="31"/>
        <w:jc w:val="right"/>
      </w:pPr>
      <w:r>
        <w:t xml:space="preserve">Для реализации программы воспитания ДОО рекомендуется использовать практическое руководство «Воспитателю о воспитании», </w:t>
      </w:r>
    </w:p>
    <w:p w:rsidR="007762D3" w:rsidRDefault="00A745FB">
      <w:pPr>
        <w:ind w:left="-5" w:right="25"/>
      </w:pPr>
      <w:r>
        <w:t xml:space="preserve">представленное в открытом доступе в электронной форме на платформе институт воспитания РФ. </w:t>
      </w:r>
    </w:p>
    <w:p w:rsidR="007762D3" w:rsidRDefault="00A745FB">
      <w:pPr>
        <w:spacing w:after="26" w:line="259" w:lineRule="auto"/>
        <w:ind w:left="0" w:firstLine="0"/>
        <w:jc w:val="left"/>
      </w:pPr>
      <w:r>
        <w:rPr>
          <w:b/>
        </w:rPr>
        <w:t xml:space="preserve"> </w:t>
      </w:r>
    </w:p>
    <w:p w:rsidR="007762D3" w:rsidRDefault="00A745FB">
      <w:pPr>
        <w:pStyle w:val="2"/>
        <w:ind w:left="1396" w:right="1402"/>
      </w:pPr>
      <w:r>
        <w:t xml:space="preserve">Региональные особенности нормативно-методического обеспечения </w:t>
      </w:r>
    </w:p>
    <w:tbl>
      <w:tblPr>
        <w:tblStyle w:val="TableGrid"/>
        <w:tblW w:w="15029" w:type="dxa"/>
        <w:tblInd w:w="142" w:type="dxa"/>
        <w:tblCellMar>
          <w:top w:w="54" w:type="dxa"/>
          <w:left w:w="67" w:type="dxa"/>
          <w:right w:w="46" w:type="dxa"/>
        </w:tblCellMar>
        <w:tblLook w:val="04A0" w:firstRow="1" w:lastRow="0" w:firstColumn="1" w:lastColumn="0" w:noHBand="0" w:noVBand="1"/>
      </w:tblPr>
      <w:tblGrid>
        <w:gridCol w:w="15029"/>
      </w:tblGrid>
      <w:tr w:rsidR="007762D3">
        <w:trPr>
          <w:trHeight w:val="286"/>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1" w:firstLine="0"/>
              <w:jc w:val="center"/>
            </w:pPr>
            <w:r>
              <w:rPr>
                <w:b/>
              </w:rPr>
              <w:t xml:space="preserve">Региональные особенности нормативно-методического обеспечения воспитательного процесса в ДОУ: </w:t>
            </w:r>
          </w:p>
        </w:tc>
      </w:tr>
      <w:tr w:rsidR="007762D3">
        <w:trPr>
          <w:trHeight w:val="1443"/>
        </w:trPr>
        <w:tc>
          <w:tcPr>
            <w:tcW w:w="15029"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1"/>
                <w:numId w:val="123"/>
              </w:numPr>
              <w:spacing w:after="25" w:line="276" w:lineRule="auto"/>
              <w:jc w:val="left"/>
            </w:pPr>
            <w:r>
              <w:t xml:space="preserve">Нормативно-методическое обеспечение реализации Программы воспитания представляет собой перечень локальных правовых документов ДОУ: </w:t>
            </w:r>
          </w:p>
          <w:p w:rsidR="007762D3" w:rsidRDefault="00A745FB" w:rsidP="00A9441D">
            <w:pPr>
              <w:numPr>
                <w:ilvl w:val="0"/>
                <w:numId w:val="123"/>
              </w:numPr>
              <w:spacing w:after="0" w:line="259" w:lineRule="auto"/>
              <w:jc w:val="left"/>
            </w:pPr>
            <w:r>
              <w:t>Образовательная программа дошкольного образования МБДОУ «Детский сад №</w:t>
            </w:r>
            <w:r w:rsidR="00385548">
              <w:t>24</w:t>
            </w:r>
            <w:r>
              <w:t xml:space="preserve">» </w:t>
            </w:r>
          </w:p>
          <w:p w:rsidR="007762D3" w:rsidRDefault="00A745FB" w:rsidP="00A9441D">
            <w:pPr>
              <w:numPr>
                <w:ilvl w:val="0"/>
                <w:numId w:val="123"/>
              </w:numPr>
              <w:spacing w:after="2" w:line="259" w:lineRule="auto"/>
              <w:jc w:val="left"/>
            </w:pPr>
            <w:r>
              <w:t>Программа развития МБДОУ «Детский сад №</w:t>
            </w:r>
            <w:r w:rsidR="00385548">
              <w:t>24</w:t>
            </w:r>
            <w:r>
              <w:t xml:space="preserve">»  </w:t>
            </w:r>
          </w:p>
          <w:p w:rsidR="007762D3" w:rsidRDefault="00A745FB" w:rsidP="00A9441D">
            <w:pPr>
              <w:numPr>
                <w:ilvl w:val="0"/>
                <w:numId w:val="123"/>
              </w:numPr>
              <w:spacing w:after="0" w:line="259" w:lineRule="auto"/>
              <w:jc w:val="left"/>
            </w:pPr>
            <w:r>
              <w:t xml:space="preserve">Должностные инструкции специалистов, отвечающих за организацию воспитательной деятельности в ДОУ </w:t>
            </w:r>
          </w:p>
        </w:tc>
      </w:tr>
    </w:tbl>
    <w:p w:rsidR="007762D3" w:rsidRDefault="007762D3" w:rsidP="00385548">
      <w:pPr>
        <w:spacing w:after="21" w:line="259" w:lineRule="auto"/>
        <w:ind w:left="0" w:firstLine="60"/>
        <w:jc w:val="left"/>
      </w:pPr>
    </w:p>
    <w:p w:rsidR="007762D3" w:rsidRDefault="00A745FB">
      <w:pPr>
        <w:tabs>
          <w:tab w:val="center" w:pos="4509"/>
        </w:tabs>
        <w:spacing w:after="5" w:line="269" w:lineRule="auto"/>
        <w:ind w:left="0" w:firstLine="0"/>
        <w:jc w:val="left"/>
      </w:pPr>
      <w:r>
        <w:t xml:space="preserve"> </w:t>
      </w:r>
      <w:r>
        <w:tab/>
      </w:r>
      <w:r>
        <w:rPr>
          <w:b/>
        </w:rPr>
        <w:t>2.7.4.3.</w:t>
      </w:r>
      <w:r>
        <w:t xml:space="preserve"> </w:t>
      </w:r>
      <w:r>
        <w:rPr>
          <w:b/>
        </w:rPr>
        <w:t xml:space="preserve">Требования к условиям работы с особыми категориями детей. </w:t>
      </w:r>
    </w:p>
    <w:p w:rsidR="007762D3" w:rsidRDefault="00A745FB">
      <w:pPr>
        <w:ind w:left="-15" w:right="25" w:firstLine="708"/>
      </w:pPr>
      <w: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 </w:t>
      </w:r>
    </w:p>
    <w:p w:rsidR="007762D3" w:rsidRDefault="00A745FB">
      <w:pPr>
        <w:ind w:left="-15" w:right="25" w:firstLine="708"/>
      </w:pPr>
      <w:r>
        <w:t>Инклюзия является ценностной основой уклада МБДОУ «Детский сад №</w:t>
      </w:r>
      <w:r w:rsidR="00385548">
        <w:t>24» и</w:t>
      </w:r>
      <w:r>
        <w:t xml:space="preserve"> основанием для проектирования воспитывающих сред, деятельностей и событий. </w:t>
      </w:r>
    </w:p>
    <w:p w:rsidR="007762D3" w:rsidRDefault="00A745FB">
      <w:pPr>
        <w:ind w:left="-15" w:right="25" w:firstLine="708"/>
      </w:pPr>
      <w:r>
        <w:rPr>
          <w:i/>
        </w:rPr>
        <w:t xml:space="preserve">На уровне уклада: </w:t>
      </w:r>
      <w:r>
        <w:t>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МБДОУ «Детский сад №</w:t>
      </w:r>
      <w:r w:rsidR="00385548">
        <w:t>24</w:t>
      </w:r>
      <w:r>
        <w:t xml:space="preserve">». </w:t>
      </w:r>
    </w:p>
    <w:p w:rsidR="007762D3" w:rsidRDefault="00A745FB">
      <w:pPr>
        <w:ind w:left="-15" w:right="25" w:firstLine="708"/>
      </w:pPr>
      <w:r>
        <w:rPr>
          <w:i/>
        </w:rPr>
        <w:lastRenderedPageBreak/>
        <w:t>На уровне воспитывающих сред:</w:t>
      </w:r>
      <w:r>
        <w:t xml:space="preserve"> ППС строится как максимально доступная для детей с ОВЗ; событийная воспитывающая среда МБДОУ «Детский сад №</w:t>
      </w:r>
      <w:r w:rsidR="00385548">
        <w:t>7» обеспечивает</w:t>
      </w:r>
      <w:r>
        <w:t xml:space="preserve">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7762D3" w:rsidRDefault="00A745FB">
      <w:pPr>
        <w:ind w:left="-15" w:right="25" w:firstLine="708"/>
      </w:pPr>
      <w:r>
        <w:rPr>
          <w:i/>
        </w:rPr>
        <w:t>На уровне общности:</w:t>
      </w:r>
      <w: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7762D3" w:rsidRDefault="00A745FB">
      <w:pPr>
        <w:ind w:left="-15" w:right="25" w:firstLine="708"/>
      </w:pPr>
      <w:r>
        <w:rPr>
          <w:i/>
        </w:rPr>
        <w:t xml:space="preserve">На уровне деятельностей: </w:t>
      </w:r>
      <w:r>
        <w:t xml:space="preserve">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7762D3" w:rsidRDefault="00A745FB">
      <w:pPr>
        <w:ind w:left="-15" w:right="25" w:firstLine="708"/>
      </w:pPr>
      <w:r>
        <w:rPr>
          <w:i/>
        </w:rPr>
        <w:t>На уровне событий:</w:t>
      </w:r>
      <w: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7762D3" w:rsidRDefault="00A745FB">
      <w:pPr>
        <w:spacing w:after="23" w:line="259" w:lineRule="auto"/>
        <w:ind w:left="708" w:firstLine="0"/>
        <w:jc w:val="left"/>
      </w:pPr>
      <w:r>
        <w:t xml:space="preserve"> </w:t>
      </w:r>
    </w:p>
    <w:p w:rsidR="007762D3" w:rsidRDefault="00A745FB">
      <w:pPr>
        <w:spacing w:after="37"/>
        <w:ind w:left="718" w:right="25"/>
      </w:pPr>
      <w:r>
        <w:t xml:space="preserve">Задачами воспитания детей с ОВЗ в условиях дошкольной образовательной организации являются: </w:t>
      </w:r>
    </w:p>
    <w:p w:rsidR="007762D3" w:rsidRDefault="00A745FB" w:rsidP="00A9441D">
      <w:pPr>
        <w:numPr>
          <w:ilvl w:val="0"/>
          <w:numId w:val="28"/>
        </w:numPr>
        <w:ind w:left="769" w:right="25" w:hanging="495"/>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7762D3" w:rsidRDefault="00A745FB" w:rsidP="00A9441D">
      <w:pPr>
        <w:numPr>
          <w:ilvl w:val="0"/>
          <w:numId w:val="28"/>
        </w:numPr>
        <w:ind w:left="769" w:right="25" w:hanging="495"/>
      </w:pPr>
      <w:r>
        <w:t xml:space="preserve">формирование доброжелательного отношения к детям с ОВЗ и их семьям со стороны всех участников образовательных отношений; </w:t>
      </w:r>
    </w:p>
    <w:p w:rsidR="007762D3" w:rsidRDefault="00A745FB" w:rsidP="00A9441D">
      <w:pPr>
        <w:numPr>
          <w:ilvl w:val="0"/>
          <w:numId w:val="28"/>
        </w:numPr>
        <w:ind w:left="769" w:right="25" w:hanging="495"/>
      </w:pPr>
      <w:r>
        <w:t xml:space="preserve">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7762D3" w:rsidRDefault="00A745FB" w:rsidP="00A9441D">
      <w:pPr>
        <w:numPr>
          <w:ilvl w:val="0"/>
          <w:numId w:val="28"/>
        </w:numPr>
        <w:ind w:left="769" w:right="25" w:hanging="495"/>
      </w:pPr>
      <w:r>
        <w:t xml:space="preserve">обеспечение эмоционально-положительного взаимодействия детей с окружающими в целях их успешной адаптации и интеграции в общество; </w:t>
      </w:r>
    </w:p>
    <w:p w:rsidR="007762D3" w:rsidRDefault="00A745FB" w:rsidP="00A9441D">
      <w:pPr>
        <w:numPr>
          <w:ilvl w:val="0"/>
          <w:numId w:val="28"/>
        </w:numPr>
        <w:ind w:left="769" w:right="25" w:hanging="495"/>
      </w:pPr>
      <w:r>
        <w:t xml:space="preserve">расширение у детей с различными нарушениями развития знаний и представлений об окружающем мире; </w:t>
      </w:r>
    </w:p>
    <w:p w:rsidR="007762D3" w:rsidRDefault="00A745FB" w:rsidP="00A9441D">
      <w:pPr>
        <w:numPr>
          <w:ilvl w:val="0"/>
          <w:numId w:val="28"/>
        </w:numPr>
        <w:ind w:left="769" w:right="25" w:hanging="495"/>
      </w:pPr>
      <w:r>
        <w:t xml:space="preserve">взаимодействие с семьей для обеспечения полноценного развития детей с ОВЗ; </w:t>
      </w:r>
    </w:p>
    <w:p w:rsidR="007762D3" w:rsidRDefault="00A745FB" w:rsidP="00A9441D">
      <w:pPr>
        <w:numPr>
          <w:ilvl w:val="0"/>
          <w:numId w:val="28"/>
        </w:numPr>
        <w:ind w:left="769" w:right="25" w:hanging="495"/>
      </w:pPr>
      <w:r>
        <w:t xml:space="preserve">охрана и укрепление физического и психического здоровья детей, в том числе их эмоционального благополучия; </w:t>
      </w:r>
    </w:p>
    <w:p w:rsidR="007762D3" w:rsidRDefault="00A745FB" w:rsidP="00A9441D">
      <w:pPr>
        <w:numPr>
          <w:ilvl w:val="0"/>
          <w:numId w:val="28"/>
        </w:numPr>
        <w:ind w:left="769" w:right="25" w:hanging="495"/>
      </w:pPr>
      <w: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7762D3" w:rsidRDefault="00AB3024">
      <w:pPr>
        <w:spacing w:after="109"/>
        <w:ind w:left="-15" w:right="25" w:firstLine="708"/>
      </w:pPr>
      <w:r>
        <w:t>В МБДОУ «Детский сад №24</w:t>
      </w:r>
      <w:r w:rsidR="00A745FB">
        <w:t xml:space="preserve">» созданы следующие условия, обеспечивающие достижение целевых ориентиров в работе с особыми категориями детей: </w:t>
      </w:r>
    </w:p>
    <w:p w:rsidR="007762D3" w:rsidRDefault="00A745FB" w:rsidP="00A9441D">
      <w:pPr>
        <w:numPr>
          <w:ilvl w:val="0"/>
          <w:numId w:val="28"/>
        </w:numPr>
        <w:spacing w:after="111"/>
        <w:ind w:left="769" w:right="25" w:hanging="495"/>
      </w:pPr>
      <w:r>
        <w:lastRenderedPageBreak/>
        <w:t xml:space="preserve">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 </w:t>
      </w:r>
    </w:p>
    <w:p w:rsidR="007762D3" w:rsidRDefault="00A745FB" w:rsidP="00A9441D">
      <w:pPr>
        <w:numPr>
          <w:ilvl w:val="0"/>
          <w:numId w:val="28"/>
        </w:numPr>
        <w:spacing w:after="108"/>
        <w:ind w:left="769" w:right="25" w:hanging="495"/>
      </w:pPr>
      <w:r>
        <w:t xml:space="preserve">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 </w:t>
      </w:r>
    </w:p>
    <w:p w:rsidR="007762D3" w:rsidRDefault="00A745FB" w:rsidP="00A9441D">
      <w:pPr>
        <w:numPr>
          <w:ilvl w:val="0"/>
          <w:numId w:val="28"/>
        </w:numPr>
        <w:spacing w:after="114" w:line="265" w:lineRule="auto"/>
        <w:ind w:left="769" w:right="25" w:hanging="495"/>
      </w:pPr>
      <w:r>
        <w:t xml:space="preserve">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 </w:t>
      </w:r>
    </w:p>
    <w:p w:rsidR="007762D3" w:rsidRDefault="00A745FB" w:rsidP="00A9441D">
      <w:pPr>
        <w:numPr>
          <w:ilvl w:val="0"/>
          <w:numId w:val="28"/>
        </w:numPr>
        <w:spacing w:after="111"/>
        <w:ind w:left="769" w:right="25" w:hanging="495"/>
      </w:pPr>
      <w:r>
        <w:t xml:space="preserve">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 </w:t>
      </w:r>
    </w:p>
    <w:p w:rsidR="007762D3" w:rsidRDefault="00A745FB" w:rsidP="00A9441D">
      <w:pPr>
        <w:numPr>
          <w:ilvl w:val="0"/>
          <w:numId w:val="28"/>
        </w:numPr>
        <w:ind w:left="769" w:right="25" w:hanging="495"/>
      </w:pPr>
      <w:r>
        <w:t xml:space="preserve">участие семьи как необходимое условие для полноценного воспитания ребёнка дошкольного возраста с особыми образовательными потребностями. </w:t>
      </w:r>
    </w:p>
    <w:p w:rsidR="007762D3" w:rsidRDefault="00A745FB">
      <w:pPr>
        <w:spacing w:after="5" w:line="269" w:lineRule="auto"/>
        <w:ind w:left="3486"/>
      </w:pPr>
      <w:r>
        <w:rPr>
          <w:b/>
        </w:rPr>
        <w:t xml:space="preserve">Региональные требования к условиям работы с особыми категориями детей  </w:t>
      </w:r>
    </w:p>
    <w:tbl>
      <w:tblPr>
        <w:tblStyle w:val="TableGrid"/>
        <w:tblW w:w="15170" w:type="dxa"/>
        <w:tblInd w:w="5" w:type="dxa"/>
        <w:tblCellMar>
          <w:top w:w="56" w:type="dxa"/>
          <w:left w:w="62" w:type="dxa"/>
          <w:right w:w="46" w:type="dxa"/>
        </w:tblCellMar>
        <w:tblLook w:val="04A0" w:firstRow="1" w:lastRow="0" w:firstColumn="1" w:lastColumn="0" w:noHBand="0" w:noVBand="1"/>
      </w:tblPr>
      <w:tblGrid>
        <w:gridCol w:w="15170"/>
      </w:tblGrid>
      <w:tr w:rsidR="007762D3">
        <w:trPr>
          <w:trHeight w:val="286"/>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8" w:firstLine="0"/>
              <w:jc w:val="left"/>
            </w:pPr>
            <w:r>
              <w:rPr>
                <w:b/>
              </w:rPr>
              <w:t xml:space="preserve">Региональные особенности создания условий, обеспечивающих достижение целевых ориентиров в работе с особыми категориями детей: </w:t>
            </w:r>
          </w:p>
        </w:tc>
      </w:tr>
      <w:tr w:rsidR="007762D3" w:rsidTr="00385548">
        <w:trPr>
          <w:trHeight w:val="949"/>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15" w:line="281" w:lineRule="auto"/>
              <w:ind w:left="48" w:right="67" w:firstLine="0"/>
            </w:pPr>
            <w:r>
              <w:rPr>
                <w:b/>
                <w:i/>
              </w:rPr>
              <w:t>Цель -</w:t>
            </w:r>
            <w:r>
              <w:t xml:space="preserve">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r>
              <w:rPr>
                <w:b/>
                <w:i/>
              </w:rPr>
              <w:t xml:space="preserve">Задачи:  </w:t>
            </w:r>
          </w:p>
          <w:p w:rsidR="00385548" w:rsidRDefault="00A745FB" w:rsidP="00A9441D">
            <w:pPr>
              <w:numPr>
                <w:ilvl w:val="0"/>
                <w:numId w:val="80"/>
              </w:numPr>
              <w:spacing w:after="32" w:line="271" w:lineRule="auto"/>
              <w:ind w:right="59" w:firstLine="0"/>
            </w:pPr>
            <w:r>
              <w:t xml:space="preserve">выявление особых образовательных потребностей детей с ОВЗ, обусловленных недостатками в их физическом и (или) психическом развитии; </w:t>
            </w:r>
          </w:p>
          <w:p w:rsidR="007762D3" w:rsidRDefault="00A745FB" w:rsidP="00A9441D">
            <w:pPr>
              <w:numPr>
                <w:ilvl w:val="0"/>
                <w:numId w:val="80"/>
              </w:numPr>
              <w:spacing w:after="32" w:line="271" w:lineRule="auto"/>
              <w:ind w:right="59" w:firstLine="0"/>
            </w:pPr>
            <w:r>
              <w:t xml:space="preserve">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 </w:t>
            </w:r>
          </w:p>
          <w:p w:rsidR="007762D3" w:rsidRDefault="00A745FB" w:rsidP="00A9441D">
            <w:pPr>
              <w:numPr>
                <w:ilvl w:val="0"/>
                <w:numId w:val="80"/>
              </w:numPr>
              <w:spacing w:after="0" w:line="259" w:lineRule="auto"/>
              <w:ind w:right="59" w:firstLine="0"/>
            </w:pPr>
            <w:r>
              <w:t xml:space="preserve">РППС строится как максимально доступная для детей с ОВЗ; </w:t>
            </w:r>
          </w:p>
          <w:p w:rsidR="00385548" w:rsidRDefault="00A745FB" w:rsidP="00A9441D">
            <w:pPr>
              <w:numPr>
                <w:ilvl w:val="0"/>
                <w:numId w:val="80"/>
              </w:numPr>
              <w:spacing w:after="0"/>
              <w:ind w:right="59" w:firstLine="0"/>
            </w:pPr>
            <w:r>
              <w:t xml:space="preserve">событийная воспитывающая среда ДОУ обеспечивает возможность включения каждого ребенка в различные формы жизни детского сообщества; </w:t>
            </w:r>
          </w:p>
          <w:p w:rsidR="007762D3" w:rsidRDefault="00A745FB" w:rsidP="00A9441D">
            <w:pPr>
              <w:numPr>
                <w:ilvl w:val="0"/>
                <w:numId w:val="80"/>
              </w:numPr>
              <w:spacing w:after="0"/>
              <w:ind w:right="59" w:firstLine="0"/>
            </w:pPr>
            <w:r>
              <w:lastRenderedPageBreak/>
              <w:t xml:space="preserve"> </w:t>
            </w:r>
            <w:r>
              <w:rPr>
                <w:rFonts w:ascii="Arial" w:eastAsia="Arial" w:hAnsi="Arial" w:cs="Arial"/>
              </w:rPr>
              <w:t xml:space="preserve"> </w:t>
            </w:r>
            <w:r>
              <w:t xml:space="preserve">рукотворная воспитывающая среда обеспечивает возможность демонстрации уникальности достижений каждого ребенка. </w:t>
            </w:r>
          </w:p>
          <w:p w:rsidR="007762D3" w:rsidRDefault="00A745FB">
            <w:pPr>
              <w:spacing w:after="0" w:line="259" w:lineRule="auto"/>
              <w:ind w:left="48" w:firstLine="0"/>
            </w:pPr>
            <w:r>
              <w:t xml:space="preserve">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tc>
      </w:tr>
      <w:tr w:rsidR="007762D3">
        <w:trPr>
          <w:trHeight w:val="838"/>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8" w:right="60" w:firstLine="0"/>
            </w:pPr>
            <w:r>
              <w:lastRenderedPageBreak/>
              <w:t xml:space="preserve">2) КРР в ДОУ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ДОУ самостоятельно, исходя из возрастных особенностей и ОП обучающихся. </w:t>
            </w:r>
          </w:p>
        </w:tc>
      </w:tr>
      <w:tr w:rsidR="007762D3">
        <w:trPr>
          <w:trHeight w:val="1392"/>
        </w:trPr>
        <w:tc>
          <w:tcPr>
            <w:tcW w:w="15170" w:type="dxa"/>
            <w:tcBorders>
              <w:top w:val="single" w:sz="4" w:space="0" w:color="000000"/>
              <w:left w:val="single" w:sz="4" w:space="0" w:color="000000"/>
              <w:bottom w:val="single" w:sz="4" w:space="0" w:color="000000"/>
              <w:right w:val="single" w:sz="4" w:space="0" w:color="000000"/>
            </w:tcBorders>
          </w:tcPr>
          <w:p w:rsidR="007762D3" w:rsidRDefault="00A745FB">
            <w:pPr>
              <w:spacing w:after="1" w:line="278" w:lineRule="auto"/>
              <w:ind w:left="48" w:right="61" w:firstLine="0"/>
            </w:pPr>
            <w:r>
              <w:t xml:space="preserve">3)  КРР с обучающимися целевых групп в ДОУ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 </w:t>
            </w:r>
          </w:p>
          <w:p w:rsidR="007762D3" w:rsidRDefault="00A745FB">
            <w:pPr>
              <w:spacing w:after="0" w:line="259" w:lineRule="auto"/>
              <w:ind w:left="48" w:firstLine="0"/>
            </w:pPr>
            <w:r>
              <w:t xml:space="preserve">Региональные особенности создания условий, обеспечивающих достижение целевых ориентиров в работе с особыми категориями детей ДОУ определяет исходя из этиологии, характера и тяжести нарушения здоровья. </w:t>
            </w:r>
          </w:p>
        </w:tc>
      </w:tr>
    </w:tbl>
    <w:p w:rsidR="007762D3" w:rsidRDefault="00A745FB">
      <w:pPr>
        <w:spacing w:after="0" w:line="259" w:lineRule="auto"/>
        <w:ind w:left="46" w:firstLine="0"/>
        <w:jc w:val="center"/>
      </w:pPr>
      <w:r>
        <w:rPr>
          <w:b/>
          <w:sz w:val="26"/>
        </w:rPr>
        <w:t xml:space="preserve"> </w:t>
      </w:r>
    </w:p>
    <w:p w:rsidR="007762D3" w:rsidRDefault="00A745FB">
      <w:pPr>
        <w:spacing w:after="0" w:line="259" w:lineRule="auto"/>
        <w:ind w:left="46" w:firstLine="0"/>
        <w:jc w:val="center"/>
      </w:pPr>
      <w:r>
        <w:rPr>
          <w:b/>
          <w:sz w:val="26"/>
        </w:rPr>
        <w:t xml:space="preserve">  </w:t>
      </w:r>
    </w:p>
    <w:p w:rsidR="007762D3" w:rsidRDefault="00A745FB">
      <w:pPr>
        <w:pStyle w:val="2"/>
        <w:spacing w:after="0"/>
        <w:ind w:left="0" w:right="18" w:firstLine="0"/>
      </w:pPr>
      <w:r>
        <w:rPr>
          <w:sz w:val="26"/>
        </w:rPr>
        <w:t>3.</w:t>
      </w:r>
      <w:r>
        <w:rPr>
          <w:rFonts w:ascii="Arial" w:eastAsia="Arial" w:hAnsi="Arial" w:cs="Arial"/>
          <w:sz w:val="26"/>
        </w:rPr>
        <w:t xml:space="preserve"> </w:t>
      </w:r>
      <w:r>
        <w:rPr>
          <w:sz w:val="26"/>
        </w:rPr>
        <w:t xml:space="preserve">ОРГАНИЗАЦИОННЫЙ РАЗДЕЛ </w:t>
      </w:r>
    </w:p>
    <w:p w:rsidR="007762D3" w:rsidRDefault="00A745FB">
      <w:pPr>
        <w:spacing w:after="4" w:line="259" w:lineRule="auto"/>
        <w:ind w:left="540" w:firstLine="0"/>
        <w:jc w:val="left"/>
      </w:pPr>
      <w:r>
        <w:rPr>
          <w:b/>
          <w:sz w:val="26"/>
        </w:rPr>
        <w:t xml:space="preserve"> </w:t>
      </w:r>
    </w:p>
    <w:p w:rsidR="007762D3" w:rsidRDefault="00A745FB">
      <w:pPr>
        <w:pStyle w:val="3"/>
        <w:spacing w:after="5" w:line="259" w:lineRule="auto"/>
        <w:ind w:left="1396" w:right="1403"/>
        <w:jc w:val="center"/>
      </w:pPr>
      <w:r>
        <w:rPr>
          <w:i w:val="0"/>
        </w:rPr>
        <w:t xml:space="preserve">3.1. Психолого-педагогические условия реализации Программы </w:t>
      </w:r>
    </w:p>
    <w:p w:rsidR="007762D3" w:rsidRDefault="00A745FB">
      <w:pPr>
        <w:spacing w:after="36"/>
        <w:ind w:left="718" w:right="25"/>
      </w:pPr>
      <w:r>
        <w:t>Успешная реализация Программы МБДОУ «Детский сад №</w:t>
      </w:r>
      <w:r w:rsidR="00385548">
        <w:t>24</w:t>
      </w:r>
      <w:r>
        <w:t xml:space="preserve">» обеспечивается следующими психолого - педагогическими условиями:  </w:t>
      </w:r>
    </w:p>
    <w:p w:rsidR="007762D3" w:rsidRDefault="00A745FB" w:rsidP="00A9441D">
      <w:pPr>
        <w:numPr>
          <w:ilvl w:val="0"/>
          <w:numId w:val="29"/>
        </w:numPr>
        <w:spacing w:after="37"/>
        <w:ind w:left="568" w:right="25" w:hanging="362"/>
      </w:pPr>
      <w:r>
        <w:t xml:space="preserve">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7762D3" w:rsidRDefault="00A745FB" w:rsidP="00A9441D">
      <w:pPr>
        <w:numPr>
          <w:ilvl w:val="0"/>
          <w:numId w:val="29"/>
        </w:numPr>
        <w:spacing w:after="35"/>
        <w:ind w:left="568" w:right="25" w:hanging="362"/>
      </w:pPr>
      <w:r>
        <w:t xml:space="preserve">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  </w:t>
      </w:r>
    </w:p>
    <w:p w:rsidR="007762D3" w:rsidRDefault="00A745FB" w:rsidP="00A9441D">
      <w:pPr>
        <w:numPr>
          <w:ilvl w:val="0"/>
          <w:numId w:val="29"/>
        </w:numPr>
        <w:spacing w:after="37"/>
        <w:ind w:left="568" w:right="25" w:hanging="362"/>
      </w:pPr>
      <w:r>
        <w:lastRenderedPageBreak/>
        <w:t xml:space="preserve">обеспечение преемственности содержания и форм организации образовательного процесса в ДОУ,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7762D3" w:rsidRDefault="00A745FB" w:rsidP="00A9441D">
      <w:pPr>
        <w:numPr>
          <w:ilvl w:val="0"/>
          <w:numId w:val="29"/>
        </w:numPr>
        <w:ind w:left="568" w:right="25" w:hanging="362"/>
      </w:pPr>
      <w:r>
        <w:t xml:space="preserve">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  </w:t>
      </w:r>
    </w:p>
    <w:p w:rsidR="007762D3" w:rsidRDefault="00A745FB" w:rsidP="00A9441D">
      <w:pPr>
        <w:numPr>
          <w:ilvl w:val="0"/>
          <w:numId w:val="29"/>
        </w:numPr>
        <w:ind w:left="568" w:right="25" w:hanging="362"/>
      </w:pPr>
      <w:r>
        <w:t xml:space="preserve">создание развивающей и эмоционально комфортной для ребѐнка образовательной среды, способствующей эмоционально-ценностному, социально-личностному, познавательному, эстетическому развитию ребѐнка и сохранению его индивидуальности, в которой ребѐнок реализует право на свободу выбора деятельности, партнера, средств и прочее;  </w:t>
      </w:r>
    </w:p>
    <w:p w:rsidR="007762D3" w:rsidRDefault="00A745FB" w:rsidP="00A9441D">
      <w:pPr>
        <w:numPr>
          <w:ilvl w:val="0"/>
          <w:numId w:val="29"/>
        </w:numPr>
        <w:spacing w:after="34"/>
        <w:ind w:left="568" w:right="25" w:hanging="362"/>
      </w:pPr>
      <w:r>
        <w:t xml:space="preserve">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7762D3" w:rsidRDefault="00A745FB" w:rsidP="00A9441D">
      <w:pPr>
        <w:numPr>
          <w:ilvl w:val="0"/>
          <w:numId w:val="29"/>
        </w:numPr>
        <w:ind w:left="568" w:right="25" w:hanging="362"/>
      </w:pPr>
      <w:r>
        <w:t xml:space="preserve">индивидуализация образования (в том числе поддержка ребѐнка,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7762D3" w:rsidRDefault="00A745FB" w:rsidP="00A9441D">
      <w:pPr>
        <w:numPr>
          <w:ilvl w:val="0"/>
          <w:numId w:val="29"/>
        </w:numPr>
        <w:spacing w:after="37"/>
        <w:ind w:left="568" w:right="25" w:hanging="362"/>
      </w:pPr>
      <w:r>
        <w:t xml:space="preserve">оказание ранней коррекционной помощи детям с ОВЗ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  </w:t>
      </w:r>
    </w:p>
    <w:p w:rsidR="007762D3" w:rsidRDefault="00A745FB" w:rsidP="00A9441D">
      <w:pPr>
        <w:numPr>
          <w:ilvl w:val="0"/>
          <w:numId w:val="29"/>
        </w:numPr>
        <w:ind w:left="568" w:right="25" w:hanging="362"/>
      </w:pPr>
      <w:r>
        <w:t xml:space="preserve">совершенствование образовательной работы на основе результатов выявления запросов родительского и профессионального сообщества;  </w:t>
      </w:r>
      <w:r>
        <w:rPr>
          <w:rFonts w:ascii="Segoe UI Symbol" w:eastAsia="Segoe UI Symbol" w:hAnsi="Segoe UI Symbol" w:cs="Segoe UI Symbol"/>
        </w:rPr>
        <w:t></w:t>
      </w:r>
      <w:r>
        <w:rPr>
          <w:rFonts w:ascii="Arial" w:eastAsia="Arial" w:hAnsi="Arial" w:cs="Arial"/>
        </w:rPr>
        <w:t xml:space="preserve"> </w:t>
      </w:r>
      <w:r>
        <w:t xml:space="preserve">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w:t>
      </w:r>
    </w:p>
    <w:p w:rsidR="007762D3" w:rsidRDefault="00A745FB" w:rsidP="00A9441D">
      <w:pPr>
        <w:numPr>
          <w:ilvl w:val="0"/>
          <w:numId w:val="29"/>
        </w:numPr>
        <w:ind w:left="568" w:right="25" w:hanging="362"/>
      </w:pPr>
      <w: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7762D3" w:rsidRDefault="00A745FB" w:rsidP="00A9441D">
      <w:pPr>
        <w:numPr>
          <w:ilvl w:val="0"/>
          <w:numId w:val="29"/>
        </w:numPr>
        <w:ind w:left="568" w:right="25" w:hanging="362"/>
      </w:pPr>
      <w:r>
        <w:t xml:space="preserve">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rsidR="007762D3" w:rsidRDefault="00A745FB" w:rsidP="00A9441D">
      <w:pPr>
        <w:numPr>
          <w:ilvl w:val="0"/>
          <w:numId w:val="29"/>
        </w:numPr>
        <w:ind w:left="568" w:right="25" w:hanging="362"/>
      </w:pPr>
      <w:r>
        <w:t xml:space="preserve">непрерывное психолого-педагогическое сопровождение участников образовательных отношений в процессе реализации Программы в ДОУ, обеспечение вариативности его содержания, направлений и форм, согласно запросам родительского и профессионального сообществ; </w:t>
      </w:r>
    </w:p>
    <w:p w:rsidR="007762D3" w:rsidRDefault="00A745FB" w:rsidP="00A9441D">
      <w:pPr>
        <w:numPr>
          <w:ilvl w:val="0"/>
          <w:numId w:val="29"/>
        </w:numPr>
        <w:spacing w:after="37"/>
        <w:ind w:left="568" w:right="25" w:hanging="362"/>
      </w:pPr>
      <w:r>
        <w:t xml:space="preserve">взаимодействие с различными социальными институтами (сферы образования, культуры, физкультуры и спорта, другими социально 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 значимой деятельности;  </w:t>
      </w:r>
    </w:p>
    <w:p w:rsidR="007762D3" w:rsidRDefault="00A745FB" w:rsidP="00A9441D">
      <w:pPr>
        <w:numPr>
          <w:ilvl w:val="0"/>
          <w:numId w:val="29"/>
        </w:numPr>
        <w:spacing w:after="34"/>
        <w:ind w:left="568" w:right="25" w:hanging="362"/>
      </w:pPr>
      <w:r>
        <w:lastRenderedPageBreak/>
        <w:t xml:space="preserve">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  </w:t>
      </w:r>
    </w:p>
    <w:p w:rsidR="007762D3" w:rsidRDefault="00A745FB" w:rsidP="00A9441D">
      <w:pPr>
        <w:numPr>
          <w:ilvl w:val="0"/>
          <w:numId w:val="29"/>
        </w:numPr>
        <w:spacing w:after="34"/>
        <w:ind w:left="568" w:right="25" w:hanging="362"/>
      </w:pPr>
      <w:r>
        <w:t xml:space="preserve">предоставление информации о Программе семье, заинтересованным лицам, широкой общественности; вовлеченным в образовательную деятельность, а также широкой общественности; </w:t>
      </w:r>
      <w:r>
        <w:rPr>
          <w:b/>
        </w:rPr>
        <w:t xml:space="preserve"> </w:t>
      </w:r>
    </w:p>
    <w:p w:rsidR="007762D3" w:rsidRDefault="00A745FB" w:rsidP="00A9441D">
      <w:pPr>
        <w:numPr>
          <w:ilvl w:val="0"/>
          <w:numId w:val="29"/>
        </w:numPr>
        <w:ind w:left="568" w:right="25" w:hanging="362"/>
      </w:pPr>
      <w:r>
        <w:t xml:space="preserve">обеспечение возможностей для обсуждения Программы, поиска, использования материалов, обеспечивающих её реализацию, в том числе в </w:t>
      </w:r>
    </w:p>
    <w:p w:rsidR="007762D3" w:rsidRDefault="00A745FB">
      <w:pPr>
        <w:ind w:left="577" w:right="25"/>
      </w:pPr>
      <w:r>
        <w:t>информационной среде.</w:t>
      </w:r>
      <w:r>
        <w:rPr>
          <w:b/>
        </w:rPr>
        <w:t xml:space="preserve"> </w:t>
      </w:r>
    </w:p>
    <w:p w:rsidR="007762D3" w:rsidRDefault="00A745FB">
      <w:pPr>
        <w:spacing w:after="66" w:line="259" w:lineRule="auto"/>
        <w:ind w:left="708" w:firstLine="0"/>
        <w:jc w:val="left"/>
      </w:pPr>
      <w:r>
        <w:rPr>
          <w:b/>
        </w:rPr>
        <w:t xml:space="preserve"> </w:t>
      </w:r>
    </w:p>
    <w:p w:rsidR="00385548" w:rsidRDefault="00A745FB">
      <w:pPr>
        <w:spacing w:after="34"/>
        <w:ind w:left="211" w:right="25" w:firstLine="6743"/>
        <w:rPr>
          <w:b/>
        </w:rPr>
      </w:pPr>
      <w:r>
        <w:rPr>
          <w:b/>
        </w:rPr>
        <w:t xml:space="preserve">Вариативная часть </w:t>
      </w:r>
    </w:p>
    <w:p w:rsidR="007762D3" w:rsidRDefault="00A745FB" w:rsidP="00385548">
      <w:pPr>
        <w:spacing w:after="34"/>
        <w:ind w:left="211" w:right="25" w:firstLine="73"/>
      </w:pPr>
      <w:r>
        <w:t xml:space="preserve">Психолого-педагогические условия реализации парциальных и региональных программ, проектов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 </w:t>
      </w:r>
    </w:p>
    <w:p w:rsidR="007762D3" w:rsidRDefault="00A745FB" w:rsidP="00A9441D">
      <w:pPr>
        <w:numPr>
          <w:ilvl w:val="0"/>
          <w:numId w:val="29"/>
        </w:numPr>
        <w:spacing w:after="36"/>
        <w:ind w:left="568" w:right="25" w:hanging="362"/>
      </w:pPr>
      <w:r>
        <w:t xml:space="preserve">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 </w:t>
      </w:r>
    </w:p>
    <w:p w:rsidR="007762D3" w:rsidRDefault="00A745FB" w:rsidP="00A9441D">
      <w:pPr>
        <w:numPr>
          <w:ilvl w:val="0"/>
          <w:numId w:val="29"/>
        </w:numPr>
        <w:spacing w:after="34"/>
        <w:ind w:left="568" w:right="25" w:hanging="362"/>
      </w:pPr>
      <w:r>
        <w:t xml:space="preserve">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 </w:t>
      </w:r>
    </w:p>
    <w:p w:rsidR="007762D3" w:rsidRDefault="00A745FB" w:rsidP="00A9441D">
      <w:pPr>
        <w:numPr>
          <w:ilvl w:val="0"/>
          <w:numId w:val="29"/>
        </w:numPr>
        <w:ind w:left="568" w:right="25" w:hanging="362"/>
      </w:pPr>
      <w:r>
        <w:t xml:space="preserve">формирование игры 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 </w:t>
      </w:r>
    </w:p>
    <w:p w:rsidR="007762D3" w:rsidRDefault="00A745FB" w:rsidP="00A9441D">
      <w:pPr>
        <w:numPr>
          <w:ilvl w:val="0"/>
          <w:numId w:val="29"/>
        </w:numPr>
        <w:ind w:left="568" w:right="25" w:hanging="362"/>
      </w:pPr>
      <w:r>
        <w:t>создание развивающей образовательной среды, способствующей социально-коммуникативному, познавательному, речевому, художественно</w:t>
      </w:r>
      <w:r w:rsidR="00385548">
        <w:t>-</w:t>
      </w:r>
      <w:r>
        <w:t xml:space="preserve">эстетическому и физическому, развитию ребенка, сохранению его индивидуальности; </w:t>
      </w:r>
    </w:p>
    <w:p w:rsidR="007762D3" w:rsidRDefault="00A745FB" w:rsidP="00A9441D">
      <w:pPr>
        <w:numPr>
          <w:ilvl w:val="0"/>
          <w:numId w:val="29"/>
        </w:numPr>
        <w:ind w:left="568" w:right="25" w:hanging="362"/>
      </w:pPr>
      <w:r>
        <w:t xml:space="preserve">построение образовательной деятельности 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 </w:t>
      </w:r>
    </w:p>
    <w:p w:rsidR="007762D3" w:rsidRDefault="00A745FB" w:rsidP="00A9441D">
      <w:pPr>
        <w:numPr>
          <w:ilvl w:val="0"/>
          <w:numId w:val="29"/>
        </w:numPr>
        <w:spacing w:after="37"/>
        <w:ind w:left="568" w:right="25" w:hanging="362"/>
      </w:pPr>
      <w:r>
        <w:t xml:space="preserve">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w:t>
      </w:r>
    </w:p>
    <w:p w:rsidR="007762D3" w:rsidRDefault="00A745FB" w:rsidP="00A9441D">
      <w:pPr>
        <w:numPr>
          <w:ilvl w:val="0"/>
          <w:numId w:val="29"/>
        </w:numPr>
        <w:spacing w:after="34"/>
        <w:ind w:left="568" w:right="25" w:hanging="362"/>
      </w:pPr>
      <w:r>
        <w:lastRenderedPageBreak/>
        <w:t xml:space="preserve">участие семьи 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 </w:t>
      </w:r>
    </w:p>
    <w:p w:rsidR="007762D3" w:rsidRDefault="00A745FB" w:rsidP="00A9441D">
      <w:pPr>
        <w:numPr>
          <w:ilvl w:val="0"/>
          <w:numId w:val="29"/>
        </w:numPr>
        <w:ind w:left="568" w:right="25" w:hanging="362"/>
      </w:pPr>
      <w:r>
        <w:t xml:space="preserve">профессиональное развитие педагогов, 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 </w:t>
      </w:r>
    </w:p>
    <w:p w:rsidR="007762D3" w:rsidRDefault="00A745FB">
      <w:pPr>
        <w:spacing w:after="70" w:line="259" w:lineRule="auto"/>
        <w:ind w:left="708" w:firstLine="0"/>
        <w:jc w:val="left"/>
      </w:pPr>
      <w:r>
        <w:t xml:space="preserve"> </w:t>
      </w:r>
    </w:p>
    <w:p w:rsidR="007762D3" w:rsidRDefault="00A745FB">
      <w:pPr>
        <w:spacing w:after="49" w:line="269" w:lineRule="auto"/>
        <w:ind w:left="3603"/>
      </w:pPr>
      <w:r>
        <w:rPr>
          <w:b/>
        </w:rPr>
        <w:t xml:space="preserve">3.2. Особенности организации развивающей предметно-пространственной среды </w:t>
      </w:r>
    </w:p>
    <w:p w:rsidR="007762D3" w:rsidRDefault="00A745FB">
      <w:pPr>
        <w:spacing w:after="46"/>
        <w:ind w:left="-15" w:right="25" w:firstLine="708"/>
      </w:pPr>
      <w:r>
        <w:t>РППС МБДОУ «Детский сад №</w:t>
      </w:r>
      <w:r w:rsidR="00526845">
        <w:t>24</w:t>
      </w:r>
      <w:r>
        <w:t xml:space="preserve">» – это часть образовательной среды и фактор, обогащающий развитие детей. РППС ДОУ выступает основой для разнообразной, разносторонне развивающей, содержательной и привлекательной для каждого ребенка деятельности. </w:t>
      </w:r>
    </w:p>
    <w:p w:rsidR="007762D3" w:rsidRDefault="00A745FB">
      <w:pPr>
        <w:ind w:left="-15" w:right="25" w:firstLine="708"/>
      </w:pPr>
      <w:r>
        <w:t xml:space="preserve">РППС организована как единое пространство, все компоненты </w:t>
      </w:r>
      <w:r w:rsidR="00526845">
        <w:t>которого, согласованы</w:t>
      </w:r>
      <w:r>
        <w:t xml:space="preserve"> между собой по содержанию, масштабу, художественному решению. </w:t>
      </w:r>
    </w:p>
    <w:p w:rsidR="007762D3" w:rsidRDefault="00A745FB">
      <w:pPr>
        <w:spacing w:after="38" w:line="265" w:lineRule="auto"/>
        <w:ind w:left="718" w:right="8958"/>
        <w:jc w:val="left"/>
      </w:pPr>
      <w:r>
        <w:rPr>
          <w:i/>
        </w:rPr>
        <w:t xml:space="preserve">При проектировании РППС учтены: </w:t>
      </w:r>
    </w:p>
    <w:p w:rsidR="007762D3" w:rsidRDefault="00A745FB" w:rsidP="00A9441D">
      <w:pPr>
        <w:numPr>
          <w:ilvl w:val="0"/>
          <w:numId w:val="29"/>
        </w:numPr>
        <w:ind w:left="568" w:right="25" w:hanging="362"/>
      </w:pPr>
      <w:r>
        <w:t xml:space="preserve">этнопсихологические, социокультурные, культурно-исторические и природно- климатические условия; </w:t>
      </w:r>
    </w:p>
    <w:p w:rsidR="007762D3" w:rsidRDefault="00A745FB" w:rsidP="00A9441D">
      <w:pPr>
        <w:numPr>
          <w:ilvl w:val="0"/>
          <w:numId w:val="29"/>
        </w:numPr>
        <w:ind w:left="568" w:right="25" w:hanging="362"/>
      </w:pPr>
      <w:r>
        <w:t xml:space="preserve">возраст, опыт, уровень развития детей и особенностей их деятельности - содержание воспитания и образования; </w:t>
      </w:r>
    </w:p>
    <w:p w:rsidR="007762D3" w:rsidRDefault="00A745FB" w:rsidP="00A9441D">
      <w:pPr>
        <w:numPr>
          <w:ilvl w:val="0"/>
          <w:numId w:val="29"/>
        </w:numPr>
        <w:ind w:left="568" w:right="25" w:hanging="362"/>
      </w:pPr>
      <w:r>
        <w:t xml:space="preserve">задачи образовательной программы для разных возрастных групп; </w:t>
      </w:r>
    </w:p>
    <w:p w:rsidR="007762D3" w:rsidRDefault="00A745FB" w:rsidP="00A9441D">
      <w:pPr>
        <w:numPr>
          <w:ilvl w:val="0"/>
          <w:numId w:val="29"/>
        </w:numPr>
        <w:ind w:left="568" w:right="25" w:hanging="362"/>
      </w:pPr>
      <w:r>
        <w:t xml:space="preserve">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 </w:t>
      </w:r>
    </w:p>
    <w:p w:rsidR="007762D3" w:rsidRDefault="00A745FB">
      <w:pPr>
        <w:spacing w:after="35" w:line="265" w:lineRule="auto"/>
        <w:ind w:left="718" w:right="8958"/>
        <w:jc w:val="left"/>
      </w:pPr>
      <w:r>
        <w:rPr>
          <w:i/>
        </w:rPr>
        <w:t xml:space="preserve">РППС соответствует: </w:t>
      </w:r>
    </w:p>
    <w:p w:rsidR="007762D3" w:rsidRDefault="00A745FB" w:rsidP="00A9441D">
      <w:pPr>
        <w:numPr>
          <w:ilvl w:val="0"/>
          <w:numId w:val="29"/>
        </w:numPr>
        <w:ind w:left="568" w:right="25" w:hanging="362"/>
      </w:pPr>
      <w:r>
        <w:t xml:space="preserve">требованиям ФГОС ДО; </w:t>
      </w:r>
    </w:p>
    <w:p w:rsidR="007762D3" w:rsidRDefault="00A745FB" w:rsidP="00A9441D">
      <w:pPr>
        <w:numPr>
          <w:ilvl w:val="0"/>
          <w:numId w:val="29"/>
        </w:numPr>
        <w:ind w:left="568" w:right="25" w:hanging="362"/>
      </w:pPr>
      <w:r>
        <w:t xml:space="preserve">Программе; </w:t>
      </w:r>
    </w:p>
    <w:p w:rsidR="00526845" w:rsidRPr="00526845" w:rsidRDefault="00A745FB" w:rsidP="00A9441D">
      <w:pPr>
        <w:numPr>
          <w:ilvl w:val="0"/>
          <w:numId w:val="29"/>
        </w:numPr>
        <w:ind w:left="568" w:right="25" w:hanging="362"/>
      </w:pPr>
      <w:r>
        <w:t xml:space="preserve">материально-техническим и медико-социальным условиям пребывания детей в ДОУ; </w:t>
      </w:r>
    </w:p>
    <w:p w:rsidR="007762D3" w:rsidRDefault="00A745FB" w:rsidP="00A9441D">
      <w:pPr>
        <w:numPr>
          <w:ilvl w:val="0"/>
          <w:numId w:val="29"/>
        </w:numPr>
        <w:ind w:left="568" w:right="25" w:hanging="362"/>
      </w:pPr>
      <w:r>
        <w:rPr>
          <w:rFonts w:ascii="Arial" w:eastAsia="Arial" w:hAnsi="Arial" w:cs="Arial"/>
        </w:rPr>
        <w:t xml:space="preserve"> </w:t>
      </w:r>
      <w:r>
        <w:t xml:space="preserve"> возрастным особенностям детей; </w:t>
      </w:r>
    </w:p>
    <w:p w:rsidR="007762D3" w:rsidRDefault="00A745FB" w:rsidP="00A9441D">
      <w:pPr>
        <w:numPr>
          <w:ilvl w:val="0"/>
          <w:numId w:val="29"/>
        </w:numPr>
        <w:ind w:left="568" w:right="25" w:hanging="362"/>
      </w:pPr>
      <w:r>
        <w:t xml:space="preserve">воспитывающему характеру образования детей; </w:t>
      </w:r>
    </w:p>
    <w:p w:rsidR="007762D3" w:rsidRDefault="00A745FB" w:rsidP="00A9441D">
      <w:pPr>
        <w:numPr>
          <w:ilvl w:val="0"/>
          <w:numId w:val="29"/>
        </w:numPr>
        <w:ind w:left="568" w:right="25" w:hanging="362"/>
      </w:pPr>
      <w:r>
        <w:t xml:space="preserve">требованиям безопасности и надежности. </w:t>
      </w:r>
    </w:p>
    <w:p w:rsidR="007762D3" w:rsidRDefault="00A745FB">
      <w:pPr>
        <w:spacing w:after="0" w:line="259" w:lineRule="auto"/>
        <w:ind w:left="1133" w:firstLine="0"/>
        <w:jc w:val="left"/>
      </w:pPr>
      <w:r>
        <w:t xml:space="preserve"> </w:t>
      </w:r>
    </w:p>
    <w:p w:rsidR="007762D3" w:rsidRDefault="00A745FB">
      <w:pPr>
        <w:spacing w:after="39" w:line="265" w:lineRule="auto"/>
        <w:ind w:left="718" w:right="8958"/>
        <w:jc w:val="left"/>
      </w:pPr>
      <w:r>
        <w:rPr>
          <w:i/>
        </w:rPr>
        <w:t xml:space="preserve">РППС обеспечивает: </w:t>
      </w:r>
    </w:p>
    <w:p w:rsidR="007762D3" w:rsidRDefault="00A745FB" w:rsidP="00A9441D">
      <w:pPr>
        <w:numPr>
          <w:ilvl w:val="0"/>
          <w:numId w:val="29"/>
        </w:numPr>
        <w:ind w:left="568" w:right="25" w:hanging="362"/>
      </w:pPr>
      <w:r>
        <w:lastRenderedPageBreak/>
        <w:t xml:space="preserve">целостность образовательного процесса и включает всё необходимое для реализации содержания каждого из направлений развития и  образования детей (согласно ФГОС ДО.) </w:t>
      </w:r>
    </w:p>
    <w:p w:rsidR="007762D3" w:rsidRDefault="00A745FB" w:rsidP="00A9441D">
      <w:pPr>
        <w:numPr>
          <w:ilvl w:val="0"/>
          <w:numId w:val="29"/>
        </w:numPr>
        <w:ind w:left="568" w:right="25" w:hanging="362"/>
      </w:pPr>
      <w:r>
        <w:t xml:space="preserve">возможность реализации разных видов индивидуальной и коллективной деятельности: игровой, коммуникативной, познавательно- 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r>
        <w:rPr>
          <w:i/>
        </w:rPr>
        <w:t xml:space="preserve">В соответствии с ФГОС ДО, РППС: </w:t>
      </w:r>
    </w:p>
    <w:p w:rsidR="007762D3" w:rsidRDefault="00A745FB" w:rsidP="00A9441D">
      <w:pPr>
        <w:numPr>
          <w:ilvl w:val="2"/>
          <w:numId w:val="30"/>
        </w:numPr>
        <w:ind w:left="967" w:right="25" w:hanging="259"/>
      </w:pPr>
      <w:r>
        <w:t xml:space="preserve">содержательно-насыщенная;  </w:t>
      </w:r>
    </w:p>
    <w:p w:rsidR="007762D3" w:rsidRDefault="00A745FB" w:rsidP="00A9441D">
      <w:pPr>
        <w:numPr>
          <w:ilvl w:val="2"/>
          <w:numId w:val="30"/>
        </w:numPr>
        <w:ind w:left="967" w:right="25" w:hanging="259"/>
      </w:pPr>
      <w:r>
        <w:t xml:space="preserve">трансформируемая;  </w:t>
      </w:r>
    </w:p>
    <w:p w:rsidR="007762D3" w:rsidRDefault="00A745FB" w:rsidP="00A9441D">
      <w:pPr>
        <w:numPr>
          <w:ilvl w:val="2"/>
          <w:numId w:val="30"/>
        </w:numPr>
        <w:ind w:left="967" w:right="25" w:hanging="259"/>
      </w:pPr>
      <w:r>
        <w:t xml:space="preserve">полифункциональная;  </w:t>
      </w:r>
    </w:p>
    <w:p w:rsidR="00526845" w:rsidRDefault="00A745FB" w:rsidP="00A9441D">
      <w:pPr>
        <w:numPr>
          <w:ilvl w:val="2"/>
          <w:numId w:val="30"/>
        </w:numPr>
        <w:spacing w:after="12"/>
        <w:ind w:left="967" w:right="25" w:hanging="259"/>
      </w:pPr>
      <w:r>
        <w:t xml:space="preserve">вариативная; </w:t>
      </w:r>
    </w:p>
    <w:p w:rsidR="00526845" w:rsidRDefault="00A745FB" w:rsidP="00A9441D">
      <w:pPr>
        <w:numPr>
          <w:ilvl w:val="2"/>
          <w:numId w:val="30"/>
        </w:numPr>
        <w:spacing w:after="12"/>
        <w:ind w:left="967" w:right="25" w:hanging="259"/>
      </w:pPr>
      <w:r>
        <w:t xml:space="preserve">5) доступная;  </w:t>
      </w:r>
    </w:p>
    <w:p w:rsidR="007762D3" w:rsidRDefault="00A745FB" w:rsidP="00A9441D">
      <w:pPr>
        <w:numPr>
          <w:ilvl w:val="2"/>
          <w:numId w:val="30"/>
        </w:numPr>
        <w:spacing w:after="12"/>
        <w:ind w:left="967" w:right="25" w:hanging="259"/>
      </w:pPr>
      <w:r>
        <w:t xml:space="preserve">6) безопасная. </w:t>
      </w:r>
    </w:p>
    <w:p w:rsidR="007762D3" w:rsidRDefault="00A745FB">
      <w:pPr>
        <w:ind w:left="-15" w:right="25" w:firstLine="708"/>
      </w:pPr>
      <w:r>
        <w:t>В МБДОУ «Детский сад №</w:t>
      </w:r>
      <w:r w:rsidR="00526845">
        <w:t>24</w:t>
      </w:r>
      <w:r>
        <w:t xml:space="preserve">»  созданы условия для информатизации образовательного процесса. Для этого в помещениях и на территории ДОУ имеется оборудование для использования информационно-коммуникационных технологий в образовательном процессе: </w:t>
      </w:r>
    </w:p>
    <w:p w:rsidR="007762D3" w:rsidRDefault="00A745FB">
      <w:pPr>
        <w:spacing w:after="0" w:line="259" w:lineRule="auto"/>
        <w:ind w:left="0" w:firstLine="0"/>
        <w:jc w:val="left"/>
      </w:pPr>
      <w:r>
        <w:rPr>
          <w:b/>
        </w:rPr>
        <w:t xml:space="preserve"> </w:t>
      </w:r>
    </w:p>
    <w:tbl>
      <w:tblPr>
        <w:tblStyle w:val="TableGrid"/>
        <w:tblW w:w="15199" w:type="dxa"/>
        <w:tblInd w:w="113" w:type="dxa"/>
        <w:tblCellMar>
          <w:top w:w="53" w:type="dxa"/>
          <w:left w:w="67" w:type="dxa"/>
          <w:right w:w="49" w:type="dxa"/>
        </w:tblCellMar>
        <w:tblLook w:val="04A0" w:firstRow="1" w:lastRow="0" w:firstColumn="1" w:lastColumn="0" w:noHBand="0" w:noVBand="1"/>
      </w:tblPr>
      <w:tblGrid>
        <w:gridCol w:w="2297"/>
        <w:gridCol w:w="6236"/>
        <w:gridCol w:w="6666"/>
      </w:tblGrid>
      <w:tr w:rsidR="007762D3">
        <w:trPr>
          <w:trHeight w:val="286"/>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jc w:val="center"/>
            </w:pPr>
            <w:r>
              <w:rPr>
                <w:b/>
              </w:rPr>
              <w:t xml:space="preserve">Вид  помещения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jc w:val="center"/>
            </w:pPr>
            <w:r>
              <w:rPr>
                <w:b/>
              </w:rPr>
              <w:t xml:space="preserve">Основное  предназначение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8" w:firstLine="0"/>
              <w:jc w:val="center"/>
            </w:pPr>
            <w:r>
              <w:rPr>
                <w:b/>
              </w:rPr>
              <w:t xml:space="preserve">Оснащение, оборудование, материалы  </w:t>
            </w:r>
          </w:p>
        </w:tc>
      </w:tr>
      <w:tr w:rsidR="007762D3">
        <w:trPr>
          <w:trHeight w:val="286"/>
        </w:trPr>
        <w:tc>
          <w:tcPr>
            <w:tcW w:w="2297" w:type="dxa"/>
            <w:tcBorders>
              <w:top w:val="single" w:sz="4" w:space="0" w:color="000000"/>
              <w:left w:val="single" w:sz="4" w:space="0" w:color="000000"/>
              <w:bottom w:val="single" w:sz="4" w:space="0" w:color="000000"/>
              <w:right w:val="nil"/>
            </w:tcBorders>
          </w:tcPr>
          <w:p w:rsidR="007762D3" w:rsidRDefault="007762D3">
            <w:pPr>
              <w:spacing w:after="160" w:line="259" w:lineRule="auto"/>
              <w:ind w:left="0" w:firstLine="0"/>
              <w:jc w:val="left"/>
            </w:pPr>
          </w:p>
        </w:tc>
        <w:tc>
          <w:tcPr>
            <w:tcW w:w="12902" w:type="dxa"/>
            <w:gridSpan w:val="2"/>
            <w:tcBorders>
              <w:top w:val="single" w:sz="4" w:space="0" w:color="000000"/>
              <w:left w:val="nil"/>
              <w:bottom w:val="single" w:sz="4" w:space="0" w:color="000000"/>
              <w:right w:val="single" w:sz="4" w:space="0" w:color="000000"/>
            </w:tcBorders>
          </w:tcPr>
          <w:p w:rsidR="007762D3" w:rsidRDefault="00A745FB" w:rsidP="00BB4C97">
            <w:pPr>
              <w:spacing w:after="0" w:line="259" w:lineRule="auto"/>
              <w:ind w:left="1923" w:firstLine="0"/>
              <w:jc w:val="left"/>
            </w:pPr>
            <w:r>
              <w:rPr>
                <w:b/>
              </w:rPr>
              <w:t>Предметно-развивающая среда в МБДОУ «Детский сад №</w:t>
            </w:r>
            <w:r w:rsidR="00BB4C97">
              <w:rPr>
                <w:b/>
              </w:rPr>
              <w:t>24</w:t>
            </w:r>
            <w:r>
              <w:rPr>
                <w:b/>
              </w:rPr>
              <w:t xml:space="preserve">» </w:t>
            </w:r>
          </w:p>
        </w:tc>
      </w:tr>
      <w:tr w:rsidR="007762D3">
        <w:trPr>
          <w:trHeight w:val="2045"/>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63" w:firstLine="0"/>
              <w:jc w:val="left"/>
            </w:pPr>
            <w:r>
              <w:t xml:space="preserve">Музыкальный зал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BB4C97" w:rsidP="00A9441D">
            <w:pPr>
              <w:numPr>
                <w:ilvl w:val="0"/>
                <w:numId w:val="81"/>
              </w:numPr>
              <w:spacing w:after="0" w:line="259" w:lineRule="auto"/>
              <w:ind w:hanging="360"/>
              <w:jc w:val="left"/>
            </w:pPr>
            <w:r>
              <w:t>Организованная образовательная</w:t>
            </w:r>
            <w:r w:rsidR="00A745FB">
              <w:t xml:space="preserve"> деятельность </w:t>
            </w:r>
          </w:p>
          <w:p w:rsidR="007762D3" w:rsidRDefault="00BB4C97" w:rsidP="00A9441D">
            <w:pPr>
              <w:numPr>
                <w:ilvl w:val="0"/>
                <w:numId w:val="81"/>
              </w:numPr>
              <w:spacing w:after="0" w:line="259" w:lineRule="auto"/>
              <w:ind w:hanging="360"/>
              <w:jc w:val="left"/>
            </w:pPr>
            <w:r>
              <w:t>Утренняя гимнастика</w:t>
            </w:r>
            <w:r w:rsidR="00A745FB">
              <w:t xml:space="preserve"> </w:t>
            </w:r>
          </w:p>
          <w:p w:rsidR="007762D3" w:rsidRDefault="00A745FB" w:rsidP="00A9441D">
            <w:pPr>
              <w:numPr>
                <w:ilvl w:val="0"/>
                <w:numId w:val="81"/>
              </w:numPr>
              <w:spacing w:after="0" w:line="259" w:lineRule="auto"/>
              <w:ind w:hanging="360"/>
              <w:jc w:val="left"/>
            </w:pPr>
            <w:r>
              <w:t xml:space="preserve">Досуговые мероприятия,  </w:t>
            </w:r>
          </w:p>
          <w:p w:rsidR="007762D3" w:rsidRDefault="00A745FB" w:rsidP="00A9441D">
            <w:pPr>
              <w:numPr>
                <w:ilvl w:val="0"/>
                <w:numId w:val="81"/>
              </w:numPr>
              <w:spacing w:after="0" w:line="259" w:lineRule="auto"/>
              <w:ind w:hanging="360"/>
              <w:jc w:val="left"/>
            </w:pPr>
            <w:r>
              <w:t xml:space="preserve">Праздники </w:t>
            </w:r>
          </w:p>
          <w:p w:rsidR="007762D3" w:rsidRDefault="00A745FB" w:rsidP="00A9441D">
            <w:pPr>
              <w:numPr>
                <w:ilvl w:val="0"/>
                <w:numId w:val="81"/>
              </w:numPr>
              <w:spacing w:after="0" w:line="259" w:lineRule="auto"/>
              <w:ind w:hanging="360"/>
              <w:jc w:val="left"/>
            </w:pPr>
            <w:r>
              <w:t xml:space="preserve">Театрализованные представления </w:t>
            </w:r>
          </w:p>
          <w:p w:rsidR="007762D3" w:rsidRDefault="00A745FB" w:rsidP="00A9441D">
            <w:pPr>
              <w:numPr>
                <w:ilvl w:val="0"/>
                <w:numId w:val="81"/>
              </w:numPr>
              <w:spacing w:after="0" w:line="259" w:lineRule="auto"/>
              <w:ind w:hanging="360"/>
              <w:jc w:val="left"/>
            </w:pPr>
            <w:r>
              <w:t xml:space="preserve">Родительские собрания и прочие мероприятия для родителей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2"/>
              </w:numPr>
              <w:spacing w:after="0" w:line="259" w:lineRule="auto"/>
              <w:ind w:hanging="420"/>
              <w:jc w:val="left"/>
            </w:pPr>
            <w:r>
              <w:t xml:space="preserve">Музыкальный цент, интерактивное оборудование. </w:t>
            </w:r>
          </w:p>
          <w:p w:rsidR="007762D3" w:rsidRDefault="00A745FB" w:rsidP="00A9441D">
            <w:pPr>
              <w:numPr>
                <w:ilvl w:val="0"/>
                <w:numId w:val="82"/>
              </w:numPr>
              <w:spacing w:after="0" w:line="259" w:lineRule="auto"/>
              <w:ind w:hanging="420"/>
              <w:jc w:val="left"/>
            </w:pPr>
            <w:r>
              <w:t xml:space="preserve">Пианино </w:t>
            </w:r>
          </w:p>
          <w:p w:rsidR="007762D3" w:rsidRDefault="00A745FB" w:rsidP="00A9441D">
            <w:pPr>
              <w:numPr>
                <w:ilvl w:val="0"/>
                <w:numId w:val="82"/>
              </w:numPr>
              <w:spacing w:after="0" w:line="259" w:lineRule="auto"/>
              <w:ind w:hanging="420"/>
              <w:jc w:val="left"/>
            </w:pPr>
            <w:r>
              <w:t xml:space="preserve">Детские музыкальные инструменты </w:t>
            </w:r>
          </w:p>
          <w:p w:rsidR="007762D3" w:rsidRDefault="00A745FB" w:rsidP="00A9441D">
            <w:pPr>
              <w:numPr>
                <w:ilvl w:val="0"/>
                <w:numId w:val="82"/>
              </w:numPr>
              <w:spacing w:after="0" w:line="259" w:lineRule="auto"/>
              <w:ind w:hanging="420"/>
              <w:jc w:val="left"/>
            </w:pPr>
            <w:r>
              <w:t xml:space="preserve">Различные виды </w:t>
            </w:r>
            <w:r w:rsidR="00BB4C97">
              <w:t>театра, ширмы</w:t>
            </w:r>
            <w:r>
              <w:t xml:space="preserve"> </w:t>
            </w:r>
          </w:p>
          <w:p w:rsidR="007762D3" w:rsidRDefault="00BB4C97" w:rsidP="00A9441D">
            <w:pPr>
              <w:numPr>
                <w:ilvl w:val="0"/>
                <w:numId w:val="82"/>
              </w:numPr>
              <w:spacing w:after="0" w:line="259" w:lineRule="auto"/>
              <w:ind w:hanging="420"/>
              <w:jc w:val="left"/>
            </w:pPr>
            <w:r>
              <w:t>Шкаф для</w:t>
            </w:r>
            <w:r w:rsidR="00A745FB">
              <w:t xml:space="preserve"> используемых  муз. руководителем  пособий, игрушек, атрибутов  </w:t>
            </w:r>
          </w:p>
        </w:tc>
      </w:tr>
      <w:tr w:rsidR="007762D3">
        <w:trPr>
          <w:trHeight w:val="1752"/>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5" w:firstLine="0"/>
              <w:jc w:val="center"/>
            </w:pPr>
            <w:r>
              <w:lastRenderedPageBreak/>
              <w:t xml:space="preserve">Спортивный  зал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3"/>
              </w:numPr>
              <w:spacing w:after="0" w:line="259" w:lineRule="auto"/>
              <w:ind w:hanging="360"/>
              <w:jc w:val="left"/>
            </w:pPr>
            <w:r>
              <w:t xml:space="preserve">Организованная образовательная деятельность </w:t>
            </w:r>
          </w:p>
          <w:p w:rsidR="007762D3" w:rsidRDefault="00BB4C97" w:rsidP="00A9441D">
            <w:pPr>
              <w:numPr>
                <w:ilvl w:val="0"/>
                <w:numId w:val="83"/>
              </w:numPr>
              <w:spacing w:after="0" w:line="259" w:lineRule="auto"/>
              <w:ind w:hanging="360"/>
              <w:jc w:val="left"/>
            </w:pPr>
            <w:r>
              <w:t>Утренняя гимнастика</w:t>
            </w:r>
            <w:r w:rsidR="00A745FB">
              <w:t xml:space="preserve"> </w:t>
            </w:r>
          </w:p>
          <w:p w:rsidR="007762D3" w:rsidRDefault="00A745FB" w:rsidP="00A9441D">
            <w:pPr>
              <w:numPr>
                <w:ilvl w:val="0"/>
                <w:numId w:val="83"/>
              </w:numPr>
              <w:spacing w:after="0" w:line="259" w:lineRule="auto"/>
              <w:ind w:hanging="360"/>
              <w:jc w:val="left"/>
            </w:pPr>
            <w:r>
              <w:t xml:space="preserve">Досуговые мероприятия,  </w:t>
            </w:r>
          </w:p>
          <w:p w:rsidR="007762D3" w:rsidRDefault="00A745FB" w:rsidP="00A9441D">
            <w:pPr>
              <w:numPr>
                <w:ilvl w:val="0"/>
                <w:numId w:val="83"/>
              </w:numPr>
              <w:spacing w:after="0" w:line="259" w:lineRule="auto"/>
              <w:ind w:hanging="360"/>
              <w:jc w:val="left"/>
            </w:pPr>
            <w:r>
              <w:t xml:space="preserve">Спортивные праздники </w:t>
            </w:r>
          </w:p>
          <w:p w:rsidR="007762D3" w:rsidRDefault="00A745FB" w:rsidP="00A9441D">
            <w:pPr>
              <w:numPr>
                <w:ilvl w:val="0"/>
                <w:numId w:val="83"/>
              </w:numPr>
              <w:spacing w:after="0" w:line="259" w:lineRule="auto"/>
              <w:ind w:hanging="360"/>
              <w:jc w:val="left"/>
            </w:pPr>
            <w:r>
              <w:t xml:space="preserve">Соревновательные игры </w:t>
            </w:r>
          </w:p>
          <w:p w:rsidR="007762D3" w:rsidRDefault="00A745FB">
            <w:pPr>
              <w:spacing w:after="0" w:line="259" w:lineRule="auto"/>
              <w:ind w:left="360" w:firstLine="0"/>
              <w:jc w:val="left"/>
            </w:pPr>
            <w:r>
              <w:t xml:space="preserve">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4"/>
              </w:numPr>
              <w:spacing w:after="0" w:line="259" w:lineRule="auto"/>
              <w:ind w:hanging="360"/>
              <w:jc w:val="left"/>
            </w:pPr>
            <w:r>
              <w:t xml:space="preserve">Магнитофон. </w:t>
            </w:r>
          </w:p>
          <w:p w:rsidR="007762D3" w:rsidRDefault="00A745FB" w:rsidP="00A9441D">
            <w:pPr>
              <w:numPr>
                <w:ilvl w:val="0"/>
                <w:numId w:val="84"/>
              </w:numPr>
              <w:spacing w:after="22" w:line="278" w:lineRule="auto"/>
              <w:ind w:hanging="360"/>
              <w:jc w:val="left"/>
            </w:pPr>
            <w:r>
              <w:t xml:space="preserve">Спортивное оборудование для прыжков, метания, лазания, равновесия </w:t>
            </w:r>
          </w:p>
          <w:p w:rsidR="007762D3" w:rsidRDefault="00A745FB" w:rsidP="00A9441D">
            <w:pPr>
              <w:numPr>
                <w:ilvl w:val="0"/>
                <w:numId w:val="84"/>
              </w:numPr>
              <w:spacing w:after="0" w:line="259" w:lineRule="auto"/>
              <w:ind w:hanging="360"/>
              <w:jc w:val="left"/>
            </w:pPr>
            <w:r>
              <w:t xml:space="preserve">Спортивное игровое оборудование </w:t>
            </w:r>
          </w:p>
        </w:tc>
      </w:tr>
      <w:tr w:rsidR="007762D3">
        <w:tblPrEx>
          <w:tblCellMar>
            <w:top w:w="51" w:type="dxa"/>
            <w:right w:w="0" w:type="dxa"/>
          </w:tblCellMar>
        </w:tblPrEx>
        <w:trPr>
          <w:trHeight w:val="891"/>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Медицинский  кабинет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5"/>
              </w:numPr>
              <w:spacing w:after="0" w:line="259" w:lineRule="auto"/>
              <w:ind w:hanging="360"/>
              <w:jc w:val="left"/>
            </w:pPr>
            <w:r>
              <w:t xml:space="preserve">Осмотр детей, </w:t>
            </w:r>
            <w:r w:rsidR="00BB4C97">
              <w:t>консультации медсестры</w:t>
            </w:r>
            <w:r>
              <w:t xml:space="preserve">, врачей; </w:t>
            </w:r>
          </w:p>
          <w:p w:rsidR="00BB4C97" w:rsidRDefault="00A745FB" w:rsidP="00A9441D">
            <w:pPr>
              <w:numPr>
                <w:ilvl w:val="0"/>
                <w:numId w:val="85"/>
              </w:numPr>
              <w:spacing w:after="0" w:line="259" w:lineRule="auto"/>
              <w:ind w:hanging="360"/>
              <w:jc w:val="left"/>
            </w:pPr>
            <w:r>
              <w:t>Консультати</w:t>
            </w:r>
            <w:r w:rsidR="00BB4C97">
              <w:t xml:space="preserve">вно-просветительская </w:t>
            </w:r>
            <w:r w:rsidR="00BB4C97">
              <w:tab/>
              <w:t xml:space="preserve"> </w:t>
            </w:r>
            <w:r w:rsidR="00BB4C97">
              <w:tab/>
              <w:t xml:space="preserve">работа </w:t>
            </w:r>
          </w:p>
          <w:p w:rsidR="007762D3" w:rsidRDefault="00A745FB" w:rsidP="00BB4C97">
            <w:pPr>
              <w:spacing w:after="0" w:line="259" w:lineRule="auto"/>
              <w:ind w:left="360" w:firstLine="0"/>
              <w:jc w:val="left"/>
            </w:pPr>
            <w:r>
              <w:t xml:space="preserve">с родителями и сотрудниками ДОУ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6"/>
              </w:numPr>
              <w:spacing w:after="0" w:line="259" w:lineRule="auto"/>
              <w:ind w:hanging="360"/>
              <w:jc w:val="left"/>
            </w:pPr>
            <w:r>
              <w:t xml:space="preserve">Изолятор </w:t>
            </w:r>
          </w:p>
          <w:p w:rsidR="007762D3" w:rsidRDefault="00A745FB" w:rsidP="00A9441D">
            <w:pPr>
              <w:numPr>
                <w:ilvl w:val="0"/>
                <w:numId w:val="86"/>
              </w:numPr>
              <w:spacing w:after="0" w:line="259" w:lineRule="auto"/>
              <w:ind w:hanging="360"/>
              <w:jc w:val="left"/>
            </w:pPr>
            <w:r>
              <w:t xml:space="preserve">Процедурный  кабинет </w:t>
            </w:r>
          </w:p>
          <w:p w:rsidR="007762D3" w:rsidRDefault="00A745FB" w:rsidP="00A9441D">
            <w:pPr>
              <w:numPr>
                <w:ilvl w:val="0"/>
                <w:numId w:val="86"/>
              </w:numPr>
              <w:spacing w:after="0" w:line="259" w:lineRule="auto"/>
              <w:ind w:hanging="360"/>
              <w:jc w:val="left"/>
            </w:pPr>
            <w:r>
              <w:t xml:space="preserve">Медицинский  кабинет </w:t>
            </w:r>
          </w:p>
        </w:tc>
      </w:tr>
      <w:tr w:rsidR="007762D3">
        <w:tblPrEx>
          <w:tblCellMar>
            <w:top w:w="51" w:type="dxa"/>
            <w:right w:w="0" w:type="dxa"/>
          </w:tblCellMar>
        </w:tblPrEx>
        <w:trPr>
          <w:trHeight w:val="598"/>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4" w:firstLine="0"/>
              <w:jc w:val="center"/>
            </w:pPr>
            <w:r>
              <w:t xml:space="preserve">Коридоры ДОУ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24"/>
              </w:numPr>
              <w:spacing w:after="0" w:line="259" w:lineRule="auto"/>
              <w:jc w:val="left"/>
            </w:pPr>
            <w:r>
              <w:t>Ин</w:t>
            </w:r>
            <w:r w:rsidR="00BB4C97">
              <w:t xml:space="preserve">формационно-просветительская  </w:t>
            </w:r>
            <w:r>
              <w:t xml:space="preserve">работа </w:t>
            </w:r>
            <w:r w:rsidR="00BB4C97">
              <w:t>с сотрудниками</w:t>
            </w:r>
            <w:r>
              <w:t xml:space="preserve">  ДОУ  и  родителями.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7"/>
              </w:numPr>
              <w:spacing w:after="0" w:line="259" w:lineRule="auto"/>
              <w:ind w:hanging="360"/>
              <w:jc w:val="left"/>
            </w:pPr>
            <w:r>
              <w:t xml:space="preserve">Стенды для  родителей,  визитка  ДОУ. </w:t>
            </w:r>
          </w:p>
          <w:p w:rsidR="007762D3" w:rsidRDefault="00A745FB" w:rsidP="00A9441D">
            <w:pPr>
              <w:numPr>
                <w:ilvl w:val="0"/>
                <w:numId w:val="87"/>
              </w:numPr>
              <w:spacing w:after="0" w:line="259" w:lineRule="auto"/>
              <w:ind w:hanging="360"/>
              <w:jc w:val="left"/>
            </w:pPr>
            <w:r>
              <w:t xml:space="preserve">Стенды  для  сотрудников  </w:t>
            </w:r>
          </w:p>
        </w:tc>
      </w:tr>
      <w:tr w:rsidR="007762D3">
        <w:tblPrEx>
          <w:tblCellMar>
            <w:top w:w="51" w:type="dxa"/>
            <w:right w:w="0" w:type="dxa"/>
          </w:tblCellMar>
        </w:tblPrEx>
        <w:trPr>
          <w:trHeight w:val="1457"/>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6" w:firstLine="0"/>
              <w:jc w:val="center"/>
            </w:pPr>
            <w:r>
              <w:t xml:space="preserve">Участки </w:t>
            </w:r>
          </w:p>
          <w:p w:rsidR="007762D3" w:rsidRDefault="00A745FB">
            <w:pPr>
              <w:spacing w:after="0" w:line="259" w:lineRule="auto"/>
              <w:ind w:left="0" w:right="4" w:firstLine="0"/>
              <w:jc w:val="center"/>
            </w:pPr>
            <w:r>
              <w:t xml:space="preserve">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8"/>
              </w:numPr>
              <w:spacing w:after="0" w:line="259" w:lineRule="auto"/>
              <w:ind w:firstLine="0"/>
              <w:jc w:val="left"/>
            </w:pPr>
            <w:r>
              <w:t xml:space="preserve">Прогулки, наблюдения; </w:t>
            </w:r>
          </w:p>
          <w:p w:rsidR="007762D3" w:rsidRDefault="00BB4C97" w:rsidP="00A9441D">
            <w:pPr>
              <w:numPr>
                <w:ilvl w:val="0"/>
                <w:numId w:val="88"/>
              </w:numPr>
              <w:spacing w:after="0" w:line="259" w:lineRule="auto"/>
              <w:ind w:firstLine="0"/>
              <w:jc w:val="left"/>
            </w:pPr>
            <w:r>
              <w:t>Игровая деятельность</w:t>
            </w:r>
            <w:r w:rsidR="00A745FB">
              <w:t xml:space="preserve">; </w:t>
            </w:r>
          </w:p>
          <w:p w:rsidR="00BB4C97" w:rsidRDefault="00A745FB" w:rsidP="00A9441D">
            <w:pPr>
              <w:numPr>
                <w:ilvl w:val="0"/>
                <w:numId w:val="88"/>
              </w:numPr>
              <w:spacing w:after="0" w:line="259" w:lineRule="auto"/>
              <w:ind w:firstLine="0"/>
              <w:jc w:val="left"/>
            </w:pPr>
            <w:r>
              <w:t xml:space="preserve">Самостоятельная двигательная деятельность </w:t>
            </w:r>
          </w:p>
          <w:p w:rsidR="007762D3" w:rsidRDefault="00BB4C97" w:rsidP="00BB4C97">
            <w:pPr>
              <w:spacing w:after="0" w:line="259" w:lineRule="auto"/>
              <w:ind w:left="0" w:firstLine="0"/>
              <w:jc w:val="left"/>
            </w:pPr>
            <w:r>
              <w:rPr>
                <w:rFonts w:asciiTheme="minorHAnsi" w:eastAsia="Segoe UI Symbol" w:hAnsiTheme="minorHAnsi" w:cs="Segoe UI Symbol"/>
              </w:rPr>
              <w:t xml:space="preserve">            </w:t>
            </w:r>
            <w:r w:rsidR="00A745FB">
              <w:rPr>
                <w:rFonts w:ascii="Arial" w:eastAsia="Arial" w:hAnsi="Arial" w:cs="Arial"/>
              </w:rPr>
              <w:t xml:space="preserve"> </w:t>
            </w:r>
            <w:r>
              <w:t>Трудовая деятельность</w:t>
            </w:r>
            <w:r w:rsidR="00A745FB">
              <w:t xml:space="preserve">.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89"/>
              </w:numPr>
              <w:spacing w:after="28" w:line="274" w:lineRule="auto"/>
              <w:ind w:hanging="360"/>
              <w:jc w:val="left"/>
            </w:pPr>
            <w:r>
              <w:t xml:space="preserve">Прогулочные  площадки  для  детей  всех  возрастных  групп. </w:t>
            </w:r>
          </w:p>
          <w:p w:rsidR="007762D3" w:rsidRDefault="00A745FB" w:rsidP="00A9441D">
            <w:pPr>
              <w:numPr>
                <w:ilvl w:val="0"/>
                <w:numId w:val="89"/>
              </w:numPr>
              <w:spacing w:after="0" w:line="259" w:lineRule="auto"/>
              <w:ind w:hanging="360"/>
              <w:jc w:val="left"/>
            </w:pPr>
            <w:r>
              <w:t xml:space="preserve">Игровое, функциональное,  и спортивное  оборудование. </w:t>
            </w:r>
          </w:p>
          <w:p w:rsidR="007762D3" w:rsidRDefault="00A745FB" w:rsidP="00A9441D">
            <w:pPr>
              <w:numPr>
                <w:ilvl w:val="0"/>
                <w:numId w:val="89"/>
              </w:numPr>
              <w:spacing w:after="0" w:line="259" w:lineRule="auto"/>
              <w:ind w:hanging="360"/>
              <w:jc w:val="left"/>
            </w:pPr>
            <w:r>
              <w:t xml:space="preserve">Физкультурная площадка. </w:t>
            </w:r>
          </w:p>
          <w:p w:rsidR="007762D3" w:rsidRDefault="00A745FB" w:rsidP="00A9441D">
            <w:pPr>
              <w:numPr>
                <w:ilvl w:val="0"/>
                <w:numId w:val="89"/>
              </w:numPr>
              <w:spacing w:after="0" w:line="259" w:lineRule="auto"/>
              <w:ind w:hanging="360"/>
              <w:jc w:val="left"/>
            </w:pPr>
            <w:r>
              <w:t xml:space="preserve">Огород, цветники.  </w:t>
            </w:r>
          </w:p>
        </w:tc>
      </w:tr>
      <w:tr w:rsidR="007762D3">
        <w:tblPrEx>
          <w:tblCellMar>
            <w:top w:w="51" w:type="dxa"/>
            <w:right w:w="0" w:type="dxa"/>
          </w:tblCellMar>
        </w:tblPrEx>
        <w:trPr>
          <w:trHeight w:val="857"/>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Физкультурная площадка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25"/>
              </w:numPr>
              <w:spacing w:after="0" w:line="259" w:lineRule="auto"/>
              <w:ind w:right="110"/>
            </w:pPr>
            <w:r>
              <w:t xml:space="preserve">Организованная образовательная деятельность по физической культуре, спортивные игры, досуговые мероприятия, праздники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0"/>
              </w:numPr>
              <w:spacing w:after="0" w:line="259" w:lineRule="auto"/>
              <w:ind w:hanging="360"/>
              <w:jc w:val="left"/>
            </w:pPr>
            <w:r>
              <w:t xml:space="preserve">Спортивное оборудование </w:t>
            </w:r>
          </w:p>
          <w:p w:rsidR="007762D3" w:rsidRDefault="00A745FB" w:rsidP="00A9441D">
            <w:pPr>
              <w:numPr>
                <w:ilvl w:val="0"/>
                <w:numId w:val="90"/>
              </w:numPr>
              <w:spacing w:after="0" w:line="259" w:lineRule="auto"/>
              <w:ind w:hanging="360"/>
              <w:jc w:val="left"/>
            </w:pPr>
            <w:r>
              <w:t xml:space="preserve">Оборудование для спортивных игр </w:t>
            </w:r>
          </w:p>
        </w:tc>
      </w:tr>
      <w:tr w:rsidR="007762D3">
        <w:tblPrEx>
          <w:tblCellMar>
            <w:top w:w="51" w:type="dxa"/>
            <w:right w:w="0" w:type="dxa"/>
          </w:tblCellMar>
        </w:tblPrEx>
        <w:trPr>
          <w:trHeight w:val="343"/>
        </w:trPr>
        <w:tc>
          <w:tcPr>
            <w:tcW w:w="15199" w:type="dxa"/>
            <w:gridSpan w:val="3"/>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center"/>
            </w:pPr>
            <w:r>
              <w:rPr>
                <w:b/>
              </w:rPr>
              <w:t xml:space="preserve">Предметно-развивающая среда в группах </w:t>
            </w:r>
          </w:p>
        </w:tc>
      </w:tr>
      <w:tr w:rsidR="007762D3">
        <w:tblPrEx>
          <w:tblCellMar>
            <w:top w:w="51" w:type="dxa"/>
            <w:right w:w="0" w:type="dxa"/>
          </w:tblCellMar>
        </w:tblPrEx>
        <w:trPr>
          <w:trHeight w:val="1769"/>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«Физкультурный  уголок»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25"/>
              </w:numPr>
              <w:spacing w:after="0" w:line="259" w:lineRule="auto"/>
            </w:pPr>
            <w:r>
              <w:t xml:space="preserve">Расширение  индивидуального  двигательного опыта  в  самостоятельной  деятельности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1"/>
              </w:numPr>
              <w:spacing w:after="0" w:line="259" w:lineRule="auto"/>
              <w:ind w:hanging="360"/>
              <w:jc w:val="left"/>
            </w:pPr>
            <w:r>
              <w:t xml:space="preserve">Оборудование  для ходьбы, бега, равновесия </w:t>
            </w:r>
          </w:p>
          <w:p w:rsidR="007762D3" w:rsidRDefault="00A745FB" w:rsidP="00A9441D">
            <w:pPr>
              <w:numPr>
                <w:ilvl w:val="0"/>
                <w:numId w:val="91"/>
              </w:numPr>
              <w:spacing w:after="0" w:line="259" w:lineRule="auto"/>
              <w:ind w:hanging="360"/>
              <w:jc w:val="left"/>
            </w:pPr>
            <w:r>
              <w:t xml:space="preserve">Для прыжков  </w:t>
            </w:r>
          </w:p>
          <w:p w:rsidR="007762D3" w:rsidRDefault="00A745FB" w:rsidP="00A9441D">
            <w:pPr>
              <w:numPr>
                <w:ilvl w:val="0"/>
                <w:numId w:val="91"/>
              </w:numPr>
              <w:spacing w:after="0" w:line="259" w:lineRule="auto"/>
              <w:ind w:hanging="360"/>
              <w:jc w:val="left"/>
            </w:pPr>
            <w:r>
              <w:t xml:space="preserve">Для катания, бросания, ловли   </w:t>
            </w:r>
          </w:p>
          <w:p w:rsidR="007762D3" w:rsidRDefault="00A745FB" w:rsidP="00A9441D">
            <w:pPr>
              <w:numPr>
                <w:ilvl w:val="0"/>
                <w:numId w:val="91"/>
              </w:numPr>
              <w:spacing w:after="0" w:line="259" w:lineRule="auto"/>
              <w:ind w:hanging="360"/>
              <w:jc w:val="left"/>
            </w:pPr>
            <w:r>
              <w:t xml:space="preserve">Для ползания и лазания  </w:t>
            </w:r>
          </w:p>
          <w:p w:rsidR="007762D3" w:rsidRDefault="00A745FB" w:rsidP="00A9441D">
            <w:pPr>
              <w:numPr>
                <w:ilvl w:val="0"/>
                <w:numId w:val="91"/>
              </w:numPr>
              <w:spacing w:after="0" w:line="259" w:lineRule="auto"/>
              <w:ind w:hanging="360"/>
              <w:jc w:val="left"/>
            </w:pPr>
            <w:r>
              <w:t xml:space="preserve">Атрибуты  к  подвижным  и спортивным  играм </w:t>
            </w:r>
          </w:p>
          <w:p w:rsidR="007762D3" w:rsidRDefault="00A745FB" w:rsidP="00A9441D">
            <w:pPr>
              <w:numPr>
                <w:ilvl w:val="0"/>
                <w:numId w:val="91"/>
              </w:numPr>
              <w:spacing w:after="0" w:line="259" w:lineRule="auto"/>
              <w:ind w:hanging="360"/>
              <w:jc w:val="left"/>
            </w:pPr>
            <w:r>
              <w:t xml:space="preserve">Нетрадиционное физкультурное оборудование </w:t>
            </w:r>
          </w:p>
        </w:tc>
      </w:tr>
      <w:tr w:rsidR="007762D3">
        <w:tblPrEx>
          <w:tblCellMar>
            <w:top w:w="51" w:type="dxa"/>
            <w:right w:w="0" w:type="dxa"/>
          </w:tblCellMar>
        </w:tblPrEx>
        <w:trPr>
          <w:trHeight w:val="3186"/>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82" w:firstLine="0"/>
              <w:jc w:val="left"/>
            </w:pPr>
            <w:r>
              <w:lastRenderedPageBreak/>
              <w:t xml:space="preserve">«Уголок  природы»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27"/>
              </w:numPr>
              <w:spacing w:after="0" w:line="279" w:lineRule="auto"/>
            </w:pPr>
            <w:r>
              <w:t xml:space="preserve">Расширение познавательного  опыта, его использование в трудовой деятельности </w:t>
            </w:r>
          </w:p>
          <w:p w:rsidR="007762D3" w:rsidRDefault="00A745FB">
            <w:pPr>
              <w:spacing w:after="0" w:line="259" w:lineRule="auto"/>
              <w:ind w:left="77" w:firstLine="0"/>
              <w:jc w:val="left"/>
            </w:pPr>
            <w:r>
              <w:t xml:space="preserve">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2"/>
              </w:numPr>
              <w:spacing w:after="2" w:line="259" w:lineRule="auto"/>
              <w:ind w:hanging="360"/>
              <w:jc w:val="left"/>
            </w:pPr>
            <w:r>
              <w:t xml:space="preserve">Календарь природы (2 мл, ср, ст, подг гр) </w:t>
            </w:r>
          </w:p>
          <w:p w:rsidR="007762D3" w:rsidRDefault="00A745FB" w:rsidP="00A9441D">
            <w:pPr>
              <w:numPr>
                <w:ilvl w:val="0"/>
                <w:numId w:val="92"/>
              </w:numPr>
              <w:spacing w:after="22" w:line="277" w:lineRule="auto"/>
              <w:ind w:hanging="360"/>
              <w:jc w:val="left"/>
            </w:pPr>
            <w:r>
              <w:t xml:space="preserve">Комнатные растения в соответствии с возрастными рекомендациями </w:t>
            </w:r>
          </w:p>
          <w:p w:rsidR="007762D3" w:rsidRDefault="00A745FB" w:rsidP="00A9441D">
            <w:pPr>
              <w:numPr>
                <w:ilvl w:val="0"/>
                <w:numId w:val="92"/>
              </w:numPr>
              <w:spacing w:after="0" w:line="259" w:lineRule="auto"/>
              <w:ind w:hanging="360"/>
              <w:jc w:val="left"/>
            </w:pPr>
            <w:r>
              <w:t xml:space="preserve">Сезонный материал </w:t>
            </w:r>
          </w:p>
          <w:p w:rsidR="007762D3" w:rsidRDefault="00A745FB" w:rsidP="00A9441D">
            <w:pPr>
              <w:numPr>
                <w:ilvl w:val="0"/>
                <w:numId w:val="92"/>
              </w:numPr>
              <w:spacing w:after="0" w:line="259" w:lineRule="auto"/>
              <w:ind w:hanging="360"/>
              <w:jc w:val="left"/>
            </w:pPr>
            <w:r>
              <w:t xml:space="preserve">Паспорта растений </w:t>
            </w:r>
          </w:p>
          <w:p w:rsidR="007762D3" w:rsidRDefault="00A745FB" w:rsidP="00A9441D">
            <w:pPr>
              <w:numPr>
                <w:ilvl w:val="0"/>
                <w:numId w:val="92"/>
              </w:numPr>
              <w:spacing w:after="21" w:line="275" w:lineRule="auto"/>
              <w:ind w:hanging="360"/>
              <w:jc w:val="left"/>
            </w:pPr>
            <w:r>
              <w:t xml:space="preserve">Стенд  со  сменяющимся  материалом  на  экологическую  тематику </w:t>
            </w:r>
          </w:p>
          <w:p w:rsidR="007762D3" w:rsidRDefault="00A745FB" w:rsidP="00A9441D">
            <w:pPr>
              <w:numPr>
                <w:ilvl w:val="0"/>
                <w:numId w:val="92"/>
              </w:numPr>
              <w:spacing w:after="0" w:line="259" w:lineRule="auto"/>
              <w:ind w:hanging="360"/>
              <w:jc w:val="left"/>
            </w:pPr>
            <w:r>
              <w:t xml:space="preserve">Макеты </w:t>
            </w:r>
          </w:p>
          <w:p w:rsidR="007762D3" w:rsidRDefault="00A745FB" w:rsidP="00A9441D">
            <w:pPr>
              <w:numPr>
                <w:ilvl w:val="0"/>
                <w:numId w:val="92"/>
              </w:numPr>
              <w:spacing w:after="22" w:line="279" w:lineRule="auto"/>
              <w:ind w:hanging="360"/>
              <w:jc w:val="left"/>
            </w:pPr>
            <w:r>
              <w:t xml:space="preserve">Литература   природоведческого  содержания, набор картинок, альбомы   </w:t>
            </w:r>
          </w:p>
          <w:p w:rsidR="00BB4C97" w:rsidRDefault="00A745FB" w:rsidP="00A9441D">
            <w:pPr>
              <w:numPr>
                <w:ilvl w:val="0"/>
                <w:numId w:val="93"/>
              </w:numPr>
              <w:spacing w:after="0" w:line="258" w:lineRule="auto"/>
              <w:ind w:right="1220" w:firstLine="0"/>
              <w:jc w:val="left"/>
            </w:pPr>
            <w:r>
              <w:t xml:space="preserve">Материал для проведения элементарных опытов </w:t>
            </w:r>
          </w:p>
          <w:p w:rsidR="00BB4C97" w:rsidRDefault="00BB4C97" w:rsidP="00A9441D">
            <w:pPr>
              <w:numPr>
                <w:ilvl w:val="0"/>
                <w:numId w:val="93"/>
              </w:numPr>
              <w:spacing w:after="0" w:line="258" w:lineRule="auto"/>
              <w:ind w:right="1220" w:firstLine="0"/>
              <w:jc w:val="left"/>
            </w:pPr>
            <w:r>
              <w:t xml:space="preserve">Обучающие и дидактические игры по экологии </w:t>
            </w:r>
          </w:p>
          <w:p w:rsidR="00BB4C97" w:rsidRDefault="00BB4C97" w:rsidP="00A9441D">
            <w:pPr>
              <w:numPr>
                <w:ilvl w:val="0"/>
                <w:numId w:val="93"/>
              </w:numPr>
              <w:spacing w:after="0" w:line="258" w:lineRule="auto"/>
              <w:ind w:right="1220" w:firstLine="0"/>
              <w:jc w:val="left"/>
            </w:pPr>
            <w:r>
              <w:t>Инвентарь   для трудовой  деятельности</w:t>
            </w:r>
          </w:p>
          <w:p w:rsidR="00BB4C97" w:rsidRDefault="00BB4C97" w:rsidP="00A9441D">
            <w:pPr>
              <w:numPr>
                <w:ilvl w:val="0"/>
                <w:numId w:val="93"/>
              </w:numPr>
              <w:spacing w:after="0" w:line="258" w:lineRule="auto"/>
              <w:ind w:right="1220" w:firstLine="0"/>
              <w:jc w:val="left"/>
            </w:pPr>
            <w:r>
              <w:t xml:space="preserve"> Природный   и  бросовый  материал. </w:t>
            </w:r>
          </w:p>
          <w:p w:rsidR="007762D3" w:rsidRDefault="00BB4C97" w:rsidP="00A9441D">
            <w:pPr>
              <w:numPr>
                <w:ilvl w:val="0"/>
                <w:numId w:val="92"/>
              </w:numPr>
              <w:spacing w:after="0" w:line="259" w:lineRule="auto"/>
              <w:ind w:hanging="360"/>
              <w:jc w:val="left"/>
            </w:pPr>
            <w:r>
              <w:t>Материал по астрономии (ст, подг)</w:t>
            </w:r>
          </w:p>
        </w:tc>
      </w:tr>
      <w:tr w:rsidR="007762D3">
        <w:tblPrEx>
          <w:tblCellMar>
            <w:left w:w="62" w:type="dxa"/>
            <w:right w:w="0" w:type="dxa"/>
          </w:tblCellMar>
        </w:tblPrEx>
        <w:trPr>
          <w:trHeight w:val="1477"/>
        </w:trPr>
        <w:tc>
          <w:tcPr>
            <w:tcW w:w="2297" w:type="dxa"/>
            <w:tcBorders>
              <w:top w:val="single" w:sz="4" w:space="0" w:color="000000"/>
              <w:left w:val="single" w:sz="4" w:space="0" w:color="000000"/>
              <w:bottom w:val="single" w:sz="4" w:space="0" w:color="000000"/>
              <w:right w:val="single" w:sz="4" w:space="0" w:color="000000"/>
            </w:tcBorders>
          </w:tcPr>
          <w:p w:rsidR="007762D3" w:rsidRDefault="00BB4C97">
            <w:pPr>
              <w:spacing w:after="0" w:line="259" w:lineRule="auto"/>
              <w:ind w:left="0" w:firstLine="0"/>
              <w:jc w:val="center"/>
            </w:pPr>
            <w:r>
              <w:t xml:space="preserve"> </w:t>
            </w:r>
            <w:r w:rsidR="00A745FB">
              <w:t xml:space="preserve">«Уголок развивающих  игр»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BB4C97" w:rsidP="00A9441D">
            <w:pPr>
              <w:pStyle w:val="a4"/>
              <w:numPr>
                <w:ilvl w:val="0"/>
                <w:numId w:val="126"/>
              </w:numPr>
              <w:spacing w:after="0" w:line="259" w:lineRule="auto"/>
            </w:pPr>
            <w:r>
              <w:t>Расширение познавательного сенсорного</w:t>
            </w:r>
            <w:r w:rsidR="00A745FB">
              <w:t xml:space="preserve">  опыта  детей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4"/>
              </w:numPr>
              <w:spacing w:after="0" w:line="259" w:lineRule="auto"/>
              <w:ind w:hanging="360"/>
              <w:jc w:val="left"/>
            </w:pPr>
            <w:r>
              <w:t xml:space="preserve">Дидактический материал по сенсорному воспитанию </w:t>
            </w:r>
          </w:p>
          <w:p w:rsidR="007762D3" w:rsidRDefault="00BB4C97" w:rsidP="00A9441D">
            <w:pPr>
              <w:numPr>
                <w:ilvl w:val="0"/>
                <w:numId w:val="94"/>
              </w:numPr>
              <w:spacing w:after="0" w:line="259" w:lineRule="auto"/>
              <w:ind w:hanging="360"/>
              <w:jc w:val="left"/>
            </w:pPr>
            <w:r>
              <w:t>Дидактические игры</w:t>
            </w:r>
            <w:r w:rsidR="00A745FB">
              <w:t xml:space="preserve"> </w:t>
            </w:r>
          </w:p>
          <w:p w:rsidR="007762D3" w:rsidRDefault="00A745FB" w:rsidP="00A9441D">
            <w:pPr>
              <w:numPr>
                <w:ilvl w:val="0"/>
                <w:numId w:val="94"/>
              </w:numPr>
              <w:spacing w:after="0" w:line="259" w:lineRule="auto"/>
              <w:ind w:hanging="360"/>
              <w:jc w:val="left"/>
            </w:pPr>
            <w:r>
              <w:t>Настольно-</w:t>
            </w:r>
            <w:r w:rsidR="00BB4C97">
              <w:t>печатные игры</w:t>
            </w:r>
            <w:r>
              <w:t xml:space="preserve"> </w:t>
            </w:r>
          </w:p>
          <w:p w:rsidR="007762D3" w:rsidRDefault="00A745FB" w:rsidP="00A9441D">
            <w:pPr>
              <w:numPr>
                <w:ilvl w:val="0"/>
                <w:numId w:val="94"/>
              </w:numPr>
              <w:spacing w:after="0" w:line="259" w:lineRule="auto"/>
              <w:ind w:hanging="360"/>
              <w:jc w:val="left"/>
            </w:pPr>
            <w:r>
              <w:t xml:space="preserve">Познавательный материал </w:t>
            </w:r>
          </w:p>
          <w:p w:rsidR="007762D3" w:rsidRDefault="00A745FB" w:rsidP="00A9441D">
            <w:pPr>
              <w:numPr>
                <w:ilvl w:val="0"/>
                <w:numId w:val="94"/>
              </w:numPr>
              <w:spacing w:after="0" w:line="259" w:lineRule="auto"/>
              <w:ind w:hanging="360"/>
              <w:jc w:val="left"/>
            </w:pPr>
            <w:r>
              <w:t xml:space="preserve">Материал для детского экспериментирования </w:t>
            </w:r>
          </w:p>
        </w:tc>
      </w:tr>
      <w:tr w:rsidR="007762D3">
        <w:tblPrEx>
          <w:tblCellMar>
            <w:left w:w="62" w:type="dxa"/>
            <w:right w:w="0" w:type="dxa"/>
          </w:tblCellMar>
        </w:tblPrEx>
        <w:trPr>
          <w:trHeight w:val="3461"/>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lastRenderedPageBreak/>
              <w:t xml:space="preserve">«Строительная  мастерская»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83" w:right="107" w:hanging="283"/>
            </w:pPr>
            <w:r>
              <w:rPr>
                <w:rFonts w:ascii="Segoe UI Symbol" w:eastAsia="Segoe UI Symbol" w:hAnsi="Segoe UI Symbol" w:cs="Segoe UI Symbol"/>
              </w:rPr>
              <w:t></w:t>
            </w:r>
            <w:r>
              <w:rPr>
                <w:rFonts w:ascii="Arial" w:eastAsia="Arial" w:hAnsi="Arial" w:cs="Arial"/>
              </w:rPr>
              <w:t xml:space="preserve"> </w:t>
            </w:r>
            <w: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BB4C97" w:rsidP="00A9441D">
            <w:pPr>
              <w:numPr>
                <w:ilvl w:val="0"/>
                <w:numId w:val="95"/>
              </w:numPr>
              <w:spacing w:after="1" w:line="259" w:lineRule="auto"/>
              <w:ind w:hanging="360"/>
              <w:jc w:val="left"/>
            </w:pPr>
            <w:r>
              <w:t>Напольный строительный материал</w:t>
            </w:r>
            <w:r w:rsidR="00A745FB">
              <w:t xml:space="preserve">; </w:t>
            </w:r>
          </w:p>
          <w:p w:rsidR="007762D3" w:rsidRDefault="00A745FB" w:rsidP="00A9441D">
            <w:pPr>
              <w:numPr>
                <w:ilvl w:val="0"/>
                <w:numId w:val="95"/>
              </w:numPr>
              <w:spacing w:after="0" w:line="259" w:lineRule="auto"/>
              <w:ind w:hanging="360"/>
              <w:jc w:val="left"/>
            </w:pPr>
            <w:r>
              <w:t xml:space="preserve">Настольный строительный материал </w:t>
            </w:r>
          </w:p>
          <w:p w:rsidR="007762D3" w:rsidRDefault="00A745FB" w:rsidP="00A9441D">
            <w:pPr>
              <w:numPr>
                <w:ilvl w:val="0"/>
                <w:numId w:val="95"/>
              </w:numPr>
              <w:spacing w:after="18" w:line="282" w:lineRule="auto"/>
              <w:ind w:hanging="360"/>
              <w:jc w:val="left"/>
            </w:pPr>
            <w:r>
              <w:t xml:space="preserve">Пластмассовые </w:t>
            </w:r>
            <w:r>
              <w:tab/>
              <w:t xml:space="preserve">конструкторы </w:t>
            </w:r>
            <w:r w:rsidR="00BB4C97">
              <w:tab/>
              <w:t xml:space="preserve"> (младший </w:t>
            </w:r>
            <w:r w:rsidR="00BB4C97">
              <w:tab/>
              <w:t xml:space="preserve">возраст- </w:t>
            </w:r>
            <w:r>
              <w:t xml:space="preserve">с крупными деталями)  </w:t>
            </w:r>
          </w:p>
          <w:p w:rsidR="00BB4C97" w:rsidRDefault="00A745FB" w:rsidP="00A9441D">
            <w:pPr>
              <w:numPr>
                <w:ilvl w:val="0"/>
                <w:numId w:val="95"/>
              </w:numPr>
              <w:spacing w:after="30" w:line="270" w:lineRule="auto"/>
              <w:ind w:hanging="360"/>
              <w:jc w:val="left"/>
            </w:pPr>
            <w:r>
              <w:t xml:space="preserve">Конструкторы с металлическими деталями - старший возраст </w:t>
            </w:r>
          </w:p>
          <w:p w:rsidR="007762D3" w:rsidRDefault="00A745FB" w:rsidP="00A9441D">
            <w:pPr>
              <w:numPr>
                <w:ilvl w:val="0"/>
                <w:numId w:val="95"/>
              </w:numPr>
              <w:spacing w:after="30" w:line="270" w:lineRule="auto"/>
              <w:ind w:hanging="360"/>
              <w:jc w:val="left"/>
            </w:pPr>
            <w:r>
              <w:rPr>
                <w:rFonts w:ascii="Arial" w:eastAsia="Arial" w:hAnsi="Arial" w:cs="Arial"/>
              </w:rPr>
              <w:t xml:space="preserve"> </w:t>
            </w:r>
            <w:r>
              <w:t xml:space="preserve">Схемы и модели для всех видов конструкторов – старший возраст </w:t>
            </w:r>
          </w:p>
          <w:p w:rsidR="007762D3" w:rsidRDefault="00A745FB" w:rsidP="00A9441D">
            <w:pPr>
              <w:numPr>
                <w:ilvl w:val="0"/>
                <w:numId w:val="95"/>
              </w:numPr>
              <w:spacing w:after="0" w:line="259" w:lineRule="auto"/>
              <w:ind w:hanging="360"/>
              <w:jc w:val="left"/>
            </w:pPr>
            <w:r>
              <w:t xml:space="preserve">Мягкие строительно- игровые модули- младший возраст  </w:t>
            </w:r>
          </w:p>
          <w:p w:rsidR="007762D3" w:rsidRDefault="00BB4C97" w:rsidP="00A9441D">
            <w:pPr>
              <w:numPr>
                <w:ilvl w:val="0"/>
                <w:numId w:val="95"/>
              </w:numPr>
              <w:spacing w:after="2" w:line="259" w:lineRule="auto"/>
              <w:ind w:hanging="360"/>
              <w:jc w:val="left"/>
            </w:pPr>
            <w:r>
              <w:t>Транспортные игрушки</w:t>
            </w:r>
            <w:r w:rsidR="00A745FB">
              <w:t xml:space="preserve">  </w:t>
            </w:r>
          </w:p>
          <w:p w:rsidR="007762D3" w:rsidRDefault="00A745FB" w:rsidP="00A9441D">
            <w:pPr>
              <w:numPr>
                <w:ilvl w:val="0"/>
                <w:numId w:val="95"/>
              </w:numPr>
              <w:spacing w:after="0" w:line="259" w:lineRule="auto"/>
              <w:ind w:hanging="360"/>
              <w:jc w:val="left"/>
            </w:pPr>
            <w:r>
              <w:t xml:space="preserve">Схемы, иллюстрации  отдельных  построек (мосты, дома, корабли, самолёт и  др.).   </w:t>
            </w:r>
          </w:p>
        </w:tc>
      </w:tr>
      <w:tr w:rsidR="007762D3">
        <w:tblPrEx>
          <w:tblCellMar>
            <w:left w:w="62" w:type="dxa"/>
            <w:right w:w="0" w:type="dxa"/>
          </w:tblCellMar>
        </w:tblPrEx>
        <w:trPr>
          <w:trHeight w:val="1424"/>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«Игровая  зона»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BB4C97" w:rsidP="00A9441D">
            <w:pPr>
              <w:pStyle w:val="a4"/>
              <w:numPr>
                <w:ilvl w:val="0"/>
                <w:numId w:val="128"/>
              </w:numPr>
              <w:spacing w:after="0" w:line="259" w:lineRule="auto"/>
              <w:ind w:right="110"/>
            </w:pPr>
            <w:r>
              <w:t>Реализация ребенком полученных</w:t>
            </w:r>
            <w:r w:rsidR="00A745FB">
              <w:t xml:space="preserve">  и  имеющихся знаний  об  окружающем  мире  в  игре.  Накопление  жизненного  опыта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6"/>
              </w:numPr>
              <w:spacing w:after="51" w:line="251" w:lineRule="auto"/>
              <w:ind w:right="114" w:hanging="283"/>
              <w:jc w:val="left"/>
            </w:pPr>
            <w:r>
              <w:t xml:space="preserve">Атрибутика для с-р игр по возрасту детей («Семья», «Больница», «Магазин», «Школа», «Парикмахерская», «Почта», «Армия», «Космонавты», «Библиотека», «Ателье») </w:t>
            </w:r>
          </w:p>
          <w:p w:rsidR="007762D3" w:rsidRDefault="00A745FB" w:rsidP="00A9441D">
            <w:pPr>
              <w:numPr>
                <w:ilvl w:val="0"/>
                <w:numId w:val="96"/>
              </w:numPr>
              <w:spacing w:after="0" w:line="259" w:lineRule="auto"/>
              <w:ind w:right="114" w:hanging="283"/>
              <w:jc w:val="left"/>
            </w:pPr>
            <w:r>
              <w:t xml:space="preserve">Предметы- заместители </w:t>
            </w:r>
          </w:p>
        </w:tc>
      </w:tr>
      <w:tr w:rsidR="007762D3">
        <w:tblPrEx>
          <w:tblCellMar>
            <w:left w:w="62" w:type="dxa"/>
            <w:right w:w="0" w:type="dxa"/>
          </w:tblCellMar>
        </w:tblPrEx>
        <w:trPr>
          <w:trHeight w:val="1183"/>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«Уголок  безопасности»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BB4C97" w:rsidP="00A9441D">
            <w:pPr>
              <w:pStyle w:val="a4"/>
              <w:numPr>
                <w:ilvl w:val="0"/>
                <w:numId w:val="129"/>
              </w:numPr>
              <w:spacing w:after="0" w:line="259" w:lineRule="auto"/>
            </w:pPr>
            <w:r>
              <w:t>Расширение познавательного опыта</w:t>
            </w:r>
            <w:r w:rsidR="00A745FB">
              <w:t xml:space="preserve">,  его  использование  в повседневной  деятельности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7"/>
              </w:numPr>
              <w:spacing w:after="1" w:line="259" w:lineRule="auto"/>
              <w:ind w:hanging="283"/>
              <w:jc w:val="left"/>
            </w:pPr>
            <w:r>
              <w:t xml:space="preserve">Дидактические, настольные  игры  по  профилактике  ДТП </w:t>
            </w:r>
          </w:p>
          <w:p w:rsidR="007762D3" w:rsidRDefault="00A745FB" w:rsidP="00A9441D">
            <w:pPr>
              <w:numPr>
                <w:ilvl w:val="0"/>
                <w:numId w:val="97"/>
              </w:numPr>
              <w:spacing w:after="0" w:line="259" w:lineRule="auto"/>
              <w:ind w:hanging="283"/>
              <w:jc w:val="left"/>
            </w:pPr>
            <w:r>
              <w:t xml:space="preserve">Макеты  перекрестков,  районов  города,   </w:t>
            </w:r>
          </w:p>
          <w:p w:rsidR="007762D3" w:rsidRDefault="00A745FB" w:rsidP="00A9441D">
            <w:pPr>
              <w:numPr>
                <w:ilvl w:val="0"/>
                <w:numId w:val="97"/>
              </w:numPr>
              <w:spacing w:after="0" w:line="259" w:lineRule="auto"/>
              <w:ind w:hanging="283"/>
              <w:jc w:val="left"/>
            </w:pPr>
            <w:r>
              <w:t xml:space="preserve">Дорожные  знаки </w:t>
            </w:r>
          </w:p>
          <w:p w:rsidR="007762D3" w:rsidRDefault="00A745FB" w:rsidP="00A9441D">
            <w:pPr>
              <w:numPr>
                <w:ilvl w:val="0"/>
                <w:numId w:val="97"/>
              </w:numPr>
              <w:spacing w:after="0" w:line="259" w:lineRule="auto"/>
              <w:ind w:hanging="283"/>
              <w:jc w:val="left"/>
            </w:pPr>
            <w:r>
              <w:t xml:space="preserve">Литература  о  правилах  дорожного  движения </w:t>
            </w:r>
          </w:p>
        </w:tc>
      </w:tr>
    </w:tbl>
    <w:p w:rsidR="007762D3" w:rsidRDefault="007762D3">
      <w:pPr>
        <w:spacing w:after="0" w:line="259" w:lineRule="auto"/>
        <w:ind w:left="-1133" w:right="17" w:firstLine="0"/>
        <w:jc w:val="left"/>
      </w:pPr>
    </w:p>
    <w:tbl>
      <w:tblPr>
        <w:tblStyle w:val="TableGrid"/>
        <w:tblW w:w="15199" w:type="dxa"/>
        <w:tblInd w:w="113" w:type="dxa"/>
        <w:tblCellMar>
          <w:top w:w="54" w:type="dxa"/>
        </w:tblCellMar>
        <w:tblLook w:val="04A0" w:firstRow="1" w:lastRow="0" w:firstColumn="1" w:lastColumn="0" w:noHBand="0" w:noVBand="1"/>
      </w:tblPr>
      <w:tblGrid>
        <w:gridCol w:w="2297"/>
        <w:gridCol w:w="6236"/>
        <w:gridCol w:w="6666"/>
      </w:tblGrid>
      <w:tr w:rsidR="007762D3">
        <w:trPr>
          <w:trHeight w:val="2600"/>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2" w:firstLine="0"/>
              <w:jc w:val="left"/>
            </w:pPr>
            <w:r>
              <w:lastRenderedPageBreak/>
              <w:t xml:space="preserve">«Книжный  уголок»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30"/>
              </w:numPr>
              <w:spacing w:after="0" w:line="259" w:lineRule="auto"/>
            </w:pPr>
            <w:r>
              <w:t xml:space="preserve">Формирование умения самостоятельно работать с книгой, «добывать» нужную информацию.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31"/>
              </w:numPr>
              <w:spacing w:after="24" w:line="276" w:lineRule="auto"/>
            </w:pPr>
            <w:r>
              <w:t xml:space="preserve">Детская   художественная  литература в соответствии с возрастом детей </w:t>
            </w:r>
          </w:p>
          <w:p w:rsidR="007762D3" w:rsidRDefault="00A745FB" w:rsidP="00A9441D">
            <w:pPr>
              <w:numPr>
                <w:ilvl w:val="0"/>
                <w:numId w:val="131"/>
              </w:numPr>
              <w:spacing w:after="0" w:line="259" w:lineRule="auto"/>
            </w:pPr>
            <w:r>
              <w:t xml:space="preserve">Наличие художественной литературы </w:t>
            </w:r>
          </w:p>
          <w:p w:rsidR="007762D3" w:rsidRDefault="00A745FB" w:rsidP="00A9441D">
            <w:pPr>
              <w:numPr>
                <w:ilvl w:val="0"/>
                <w:numId w:val="131"/>
              </w:numPr>
              <w:spacing w:after="46" w:line="258" w:lineRule="auto"/>
            </w:pPr>
            <w: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7762D3" w:rsidRDefault="00A745FB" w:rsidP="00A9441D">
            <w:pPr>
              <w:numPr>
                <w:ilvl w:val="0"/>
                <w:numId w:val="131"/>
              </w:numPr>
              <w:spacing w:after="0" w:line="259" w:lineRule="auto"/>
            </w:pPr>
            <w:r>
              <w:t xml:space="preserve">Материалы о художниках – иллюстраторах </w:t>
            </w:r>
          </w:p>
          <w:p w:rsidR="007762D3" w:rsidRDefault="00A745FB" w:rsidP="00A9441D">
            <w:pPr>
              <w:numPr>
                <w:ilvl w:val="0"/>
                <w:numId w:val="131"/>
              </w:numPr>
              <w:spacing w:after="0" w:line="259" w:lineRule="auto"/>
            </w:pPr>
            <w:r>
              <w:t xml:space="preserve">Портрет поэтов, писателей (старший возраст) </w:t>
            </w:r>
            <w:r>
              <w:rPr>
                <w:rFonts w:ascii="Segoe UI Symbol" w:eastAsia="Segoe UI Symbol" w:hAnsi="Segoe UI Symbol" w:cs="Segoe UI Symbol"/>
              </w:rPr>
              <w:t></w:t>
            </w:r>
            <w:r>
              <w:rPr>
                <w:rFonts w:ascii="Arial" w:eastAsia="Arial" w:hAnsi="Arial" w:cs="Arial"/>
              </w:rPr>
              <w:t xml:space="preserve"> </w:t>
            </w:r>
            <w:r>
              <w:t xml:space="preserve">Тематические выставки </w:t>
            </w:r>
          </w:p>
        </w:tc>
      </w:tr>
      <w:tr w:rsidR="007762D3">
        <w:trPr>
          <w:trHeight w:val="1181"/>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«Театрализованный  уголок»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32"/>
              </w:numPr>
              <w:spacing w:after="0" w:line="259" w:lineRule="auto"/>
            </w:pPr>
            <w:r>
              <w:t xml:space="preserve">Развитие  творческих  способностей  ребенка,  стремление  проявить  себя  в  играх-драматизациях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31"/>
              </w:numPr>
              <w:spacing w:after="0" w:line="259" w:lineRule="auto"/>
              <w:jc w:val="left"/>
            </w:pPr>
            <w:r>
              <w:t xml:space="preserve">Ширмы  </w:t>
            </w:r>
          </w:p>
          <w:p w:rsidR="007762D3" w:rsidRDefault="00A745FB" w:rsidP="00A9441D">
            <w:pPr>
              <w:numPr>
                <w:ilvl w:val="0"/>
                <w:numId w:val="131"/>
              </w:numPr>
              <w:spacing w:after="0" w:line="259" w:lineRule="auto"/>
              <w:jc w:val="left"/>
            </w:pPr>
            <w:r>
              <w:t xml:space="preserve">Элементы костюмов </w:t>
            </w:r>
          </w:p>
          <w:p w:rsidR="007762D3" w:rsidRDefault="00A745FB" w:rsidP="00A9441D">
            <w:pPr>
              <w:numPr>
                <w:ilvl w:val="0"/>
                <w:numId w:val="131"/>
              </w:numPr>
              <w:spacing w:after="0" w:line="259" w:lineRule="auto"/>
              <w:jc w:val="left"/>
            </w:pPr>
            <w:r>
              <w:t xml:space="preserve">Различные виды театров (в соответствии с возрастом) </w:t>
            </w:r>
            <w:r>
              <w:rPr>
                <w:rFonts w:ascii="Segoe UI Symbol" w:eastAsia="Segoe UI Symbol" w:hAnsi="Segoe UI Symbol" w:cs="Segoe UI Symbol"/>
              </w:rPr>
              <w:t></w:t>
            </w:r>
            <w:r>
              <w:rPr>
                <w:rFonts w:ascii="Arial" w:eastAsia="Arial" w:hAnsi="Arial" w:cs="Arial"/>
              </w:rPr>
              <w:t xml:space="preserve"> </w:t>
            </w:r>
            <w:r>
              <w:t xml:space="preserve">Предметы декорации </w:t>
            </w:r>
          </w:p>
        </w:tc>
      </w:tr>
      <w:tr w:rsidR="007762D3">
        <w:trPr>
          <w:trHeight w:val="4323"/>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«Творческая  мастерская»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32"/>
              </w:numPr>
              <w:spacing w:after="0" w:line="259" w:lineRule="auto"/>
              <w:ind w:right="110"/>
            </w:pPr>
            <w:r w:rsidRPr="00BB4C97">
              <w:rPr>
                <w:rFonts w:ascii="Segoe UI Symbol" w:eastAsia="Segoe UI Symbol" w:hAnsi="Segoe UI Symbol" w:cs="Segoe UI Symbol"/>
              </w:rPr>
              <w:t></w:t>
            </w:r>
            <w:r w:rsidRPr="00BB4C97">
              <w:rPr>
                <w:rFonts w:ascii="Arial" w:eastAsia="Arial" w:hAnsi="Arial" w:cs="Arial"/>
              </w:rPr>
              <w:t xml:space="preserve"> </w:t>
            </w:r>
            <w: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33"/>
              </w:numPr>
              <w:spacing w:after="0" w:line="259" w:lineRule="auto"/>
              <w:ind w:hanging="360"/>
              <w:jc w:val="left"/>
            </w:pPr>
            <w:r>
              <w:t xml:space="preserve">Бумага разного формата, разной формы, разного тона </w:t>
            </w:r>
          </w:p>
          <w:p w:rsidR="007762D3" w:rsidRDefault="00A745FB" w:rsidP="00A9441D">
            <w:pPr>
              <w:numPr>
                <w:ilvl w:val="0"/>
                <w:numId w:val="133"/>
              </w:numPr>
              <w:spacing w:after="23" w:line="278" w:lineRule="auto"/>
              <w:ind w:hanging="360"/>
              <w:jc w:val="left"/>
            </w:pPr>
            <w:r>
              <w:t xml:space="preserve">Достаточное количество цветных карандашей, красок, кистей, тряпочек, пластилина (стеки, доски для лепки) </w:t>
            </w:r>
          </w:p>
          <w:p w:rsidR="007762D3" w:rsidRDefault="00A745FB" w:rsidP="00A9441D">
            <w:pPr>
              <w:numPr>
                <w:ilvl w:val="0"/>
                <w:numId w:val="133"/>
              </w:numPr>
              <w:spacing w:after="0" w:line="259" w:lineRule="auto"/>
              <w:ind w:hanging="360"/>
              <w:jc w:val="left"/>
            </w:pPr>
            <w:r>
              <w:t xml:space="preserve">Наличие цветной бумаги и картона </w:t>
            </w:r>
          </w:p>
          <w:p w:rsidR="007762D3" w:rsidRDefault="00A745FB" w:rsidP="00A9441D">
            <w:pPr>
              <w:numPr>
                <w:ilvl w:val="0"/>
                <w:numId w:val="133"/>
              </w:numPr>
              <w:spacing w:after="47" w:line="257" w:lineRule="auto"/>
              <w:ind w:hanging="360"/>
              <w:jc w:val="left"/>
            </w:pPr>
            <w:r>
              <w:t xml:space="preserve">Достаточное количество ножниц с закругленными концами, клея, клеенок, тряпочек, салфеток  для аппликации </w:t>
            </w:r>
          </w:p>
          <w:p w:rsidR="007762D3" w:rsidRDefault="00A745FB" w:rsidP="00A9441D">
            <w:pPr>
              <w:numPr>
                <w:ilvl w:val="0"/>
                <w:numId w:val="133"/>
              </w:numPr>
              <w:spacing w:after="0" w:line="259" w:lineRule="auto"/>
              <w:ind w:hanging="360"/>
              <w:jc w:val="left"/>
            </w:pPr>
            <w:r>
              <w:t xml:space="preserve">Бросовый материал (фольга, фантики от конфет и др.) </w:t>
            </w:r>
          </w:p>
          <w:p w:rsidR="007762D3" w:rsidRDefault="00A745FB" w:rsidP="00A9441D">
            <w:pPr>
              <w:numPr>
                <w:ilvl w:val="0"/>
                <w:numId w:val="133"/>
              </w:numPr>
              <w:spacing w:after="22" w:line="279" w:lineRule="auto"/>
              <w:ind w:hanging="360"/>
              <w:jc w:val="left"/>
            </w:pPr>
            <w:r>
              <w:t xml:space="preserve">Место для сменных выставок детских работ, совместных работ детей и родителей </w:t>
            </w:r>
          </w:p>
          <w:p w:rsidR="007762D3" w:rsidRDefault="00A745FB" w:rsidP="00A9441D">
            <w:pPr>
              <w:numPr>
                <w:ilvl w:val="0"/>
                <w:numId w:val="133"/>
              </w:numPr>
              <w:spacing w:after="0" w:line="259" w:lineRule="auto"/>
              <w:ind w:hanging="360"/>
              <w:jc w:val="left"/>
            </w:pPr>
            <w:r>
              <w:t xml:space="preserve">Место для сменных выставок произведений изоискусства </w:t>
            </w:r>
          </w:p>
          <w:p w:rsidR="007762D3" w:rsidRDefault="00A745FB" w:rsidP="00A9441D">
            <w:pPr>
              <w:numPr>
                <w:ilvl w:val="0"/>
                <w:numId w:val="133"/>
              </w:numPr>
              <w:spacing w:after="0" w:line="259" w:lineRule="auto"/>
              <w:ind w:hanging="360"/>
              <w:jc w:val="left"/>
            </w:pPr>
            <w:r>
              <w:t xml:space="preserve">Альбомы - раскраски </w:t>
            </w:r>
          </w:p>
          <w:p w:rsidR="007762D3" w:rsidRDefault="00A745FB" w:rsidP="00A9441D">
            <w:pPr>
              <w:numPr>
                <w:ilvl w:val="0"/>
                <w:numId w:val="133"/>
              </w:numPr>
              <w:spacing w:after="23" w:line="277" w:lineRule="auto"/>
              <w:ind w:hanging="360"/>
              <w:jc w:val="left"/>
            </w:pPr>
            <w:r>
              <w:t xml:space="preserve">Наборы открыток, картинки, книги и альбомы с иллюстрациями, предметные картинки </w:t>
            </w:r>
          </w:p>
          <w:p w:rsidR="007762D3" w:rsidRDefault="00A745FB" w:rsidP="00A9441D">
            <w:pPr>
              <w:numPr>
                <w:ilvl w:val="0"/>
                <w:numId w:val="98"/>
              </w:numPr>
              <w:spacing w:after="0" w:line="259" w:lineRule="auto"/>
              <w:ind w:hanging="360"/>
              <w:jc w:val="left"/>
            </w:pPr>
            <w:r>
              <w:t xml:space="preserve">Предметы народно – прикладного искусства </w:t>
            </w:r>
          </w:p>
        </w:tc>
      </w:tr>
      <w:tr w:rsidR="007762D3">
        <w:trPr>
          <w:trHeight w:val="891"/>
        </w:trPr>
        <w:tc>
          <w:tcPr>
            <w:tcW w:w="229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lastRenderedPageBreak/>
              <w:t xml:space="preserve">«Музыкальный  уголок» </w:t>
            </w:r>
          </w:p>
        </w:tc>
        <w:tc>
          <w:tcPr>
            <w:tcW w:w="6236" w:type="dxa"/>
            <w:tcBorders>
              <w:top w:val="single" w:sz="4" w:space="0" w:color="000000"/>
              <w:left w:val="single" w:sz="4" w:space="0" w:color="000000"/>
              <w:bottom w:val="single" w:sz="4" w:space="0" w:color="000000"/>
              <w:right w:val="single" w:sz="4" w:space="0" w:color="000000"/>
            </w:tcBorders>
          </w:tcPr>
          <w:p w:rsidR="007762D3" w:rsidRDefault="00A745FB" w:rsidP="00BB4C97">
            <w:pPr>
              <w:spacing w:after="0" w:line="259" w:lineRule="auto"/>
              <w:ind w:left="137" w:hanging="151"/>
            </w:pPr>
            <w:r>
              <w:rPr>
                <w:rFonts w:ascii="Arial" w:eastAsia="Arial" w:hAnsi="Arial" w:cs="Arial"/>
              </w:rPr>
              <w:t xml:space="preserve"> </w:t>
            </w:r>
            <w:r>
              <w:t xml:space="preserve">Развитие   </w:t>
            </w:r>
            <w:r w:rsidR="00BB4C97">
              <w:t>творческих способностей в</w:t>
            </w:r>
            <w:r>
              <w:t xml:space="preserve">  самостоятельно</w:t>
            </w:r>
            <w:r w:rsidR="00BB4C97">
              <w:t xml:space="preserve"> </w:t>
            </w:r>
            <w:r>
              <w:t xml:space="preserve">ритмической  деятельности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34"/>
              </w:numPr>
              <w:spacing w:after="1" w:line="259" w:lineRule="auto"/>
              <w:jc w:val="left"/>
            </w:pPr>
            <w:r>
              <w:t xml:space="preserve">Детские музыкальные инструменты </w:t>
            </w:r>
          </w:p>
          <w:p w:rsidR="007762D3" w:rsidRDefault="00A745FB" w:rsidP="00A9441D">
            <w:pPr>
              <w:numPr>
                <w:ilvl w:val="0"/>
                <w:numId w:val="134"/>
              </w:numPr>
              <w:spacing w:after="0" w:line="259" w:lineRule="auto"/>
              <w:jc w:val="left"/>
            </w:pPr>
            <w:r>
              <w:t xml:space="preserve">Портрет композитора (старший возраст) </w:t>
            </w:r>
          </w:p>
          <w:p w:rsidR="00BB4C97" w:rsidRDefault="00A745FB" w:rsidP="00A9441D">
            <w:pPr>
              <w:numPr>
                <w:ilvl w:val="0"/>
                <w:numId w:val="134"/>
              </w:numPr>
              <w:spacing w:after="0" w:line="259" w:lineRule="auto"/>
              <w:jc w:val="left"/>
            </w:pPr>
            <w:r>
              <w:t xml:space="preserve">Магнитофон </w:t>
            </w:r>
          </w:p>
          <w:p w:rsidR="00BB4C97" w:rsidRDefault="00BB4C97" w:rsidP="00A9441D">
            <w:pPr>
              <w:numPr>
                <w:ilvl w:val="0"/>
                <w:numId w:val="134"/>
              </w:numPr>
              <w:spacing w:after="0" w:line="259" w:lineRule="auto"/>
              <w:jc w:val="left"/>
            </w:pPr>
            <w:r>
              <w:t xml:space="preserve">Набор аудиозаписей </w:t>
            </w:r>
          </w:p>
          <w:p w:rsidR="00BB4C97" w:rsidRDefault="00BB4C97" w:rsidP="00A9441D">
            <w:pPr>
              <w:numPr>
                <w:ilvl w:val="0"/>
                <w:numId w:val="134"/>
              </w:numPr>
              <w:spacing w:after="0" w:line="259" w:lineRule="auto"/>
              <w:jc w:val="left"/>
            </w:pPr>
            <w:r>
              <w:t xml:space="preserve">Музыкальные игрушки (озвученные, не озвученные) </w:t>
            </w:r>
          </w:p>
          <w:p w:rsidR="00BB4C97" w:rsidRDefault="00BB4C97" w:rsidP="00A9441D">
            <w:pPr>
              <w:numPr>
                <w:ilvl w:val="0"/>
                <w:numId w:val="134"/>
              </w:numPr>
              <w:spacing w:after="0" w:line="259" w:lineRule="auto"/>
              <w:jc w:val="left"/>
            </w:pPr>
            <w:r>
              <w:t xml:space="preserve">Игрушки- самоделки </w:t>
            </w:r>
          </w:p>
          <w:p w:rsidR="00BB4C97" w:rsidRDefault="00BB4C97" w:rsidP="00A9441D">
            <w:pPr>
              <w:numPr>
                <w:ilvl w:val="0"/>
                <w:numId w:val="134"/>
              </w:numPr>
              <w:spacing w:after="0" w:line="259" w:lineRule="auto"/>
              <w:jc w:val="left"/>
            </w:pPr>
            <w:r>
              <w:t xml:space="preserve">Музыкально- дидактические игры </w:t>
            </w:r>
          </w:p>
          <w:p w:rsidR="007762D3" w:rsidRDefault="00BB4C97" w:rsidP="00A9441D">
            <w:pPr>
              <w:numPr>
                <w:ilvl w:val="0"/>
                <w:numId w:val="134"/>
              </w:numPr>
              <w:spacing w:after="0" w:line="259" w:lineRule="auto"/>
              <w:jc w:val="left"/>
            </w:pPr>
            <w:r>
              <w:t>Музыкально- дидактические пособия</w:t>
            </w:r>
          </w:p>
        </w:tc>
      </w:tr>
    </w:tbl>
    <w:p w:rsidR="007762D3" w:rsidRDefault="00A745FB">
      <w:pPr>
        <w:spacing w:after="23" w:line="259" w:lineRule="auto"/>
        <w:ind w:left="922" w:firstLine="0"/>
        <w:jc w:val="left"/>
      </w:pPr>
      <w:r>
        <w:t xml:space="preserve"> </w:t>
      </w:r>
    </w:p>
    <w:p w:rsidR="007762D3" w:rsidRDefault="00A745FB">
      <w:pPr>
        <w:ind w:left="932" w:right="25"/>
      </w:pPr>
      <w:r>
        <w:t xml:space="preserve">Количество и организация Уголков варьируется в зависимости от возраста детей, размера и конфигурации помещения. </w:t>
      </w:r>
    </w:p>
    <w:p w:rsidR="007762D3" w:rsidRDefault="00A745FB">
      <w:pPr>
        <w:spacing w:after="27" w:line="259" w:lineRule="auto"/>
        <w:ind w:left="963" w:firstLine="0"/>
        <w:jc w:val="center"/>
      </w:pPr>
      <w:r>
        <w:rPr>
          <w:b/>
        </w:rPr>
        <w:t xml:space="preserve"> </w:t>
      </w:r>
    </w:p>
    <w:p w:rsidR="007762D3" w:rsidRDefault="00A745FB">
      <w:pPr>
        <w:spacing w:after="5" w:line="269" w:lineRule="auto"/>
        <w:ind w:left="3829"/>
      </w:pPr>
      <w:r>
        <w:rPr>
          <w:b/>
        </w:rPr>
        <w:t xml:space="preserve">Материалы для организации самостоятельной творческой деятельности детей </w:t>
      </w:r>
    </w:p>
    <w:p w:rsidR="007762D3" w:rsidRDefault="00A745FB">
      <w:pPr>
        <w:ind w:left="-15" w:right="25" w:firstLine="567"/>
      </w:pPr>
      <w:r>
        <w:t>Оборудование для организации самостоятельной творческой деятельности детей МБДОУ «Детский сад №</w:t>
      </w:r>
      <w:r w:rsidR="00BB4C97">
        <w:t>24</w:t>
      </w:r>
      <w:r>
        <w:t xml:space="preserve">» безопасное, здоровьесберегающее,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7762D3" w:rsidRDefault="00A745FB">
      <w:pPr>
        <w:ind w:left="-15" w:right="25" w:firstLine="567"/>
      </w:pPr>
      <w:r>
        <w:t xml:space="preserve">Оснащение уголков меняется в соответствии с тематическим планированием образовательного процесса. В качестве центров развития выступают: </w:t>
      </w:r>
    </w:p>
    <w:p w:rsidR="007762D3" w:rsidRDefault="00A745FB" w:rsidP="00A9441D">
      <w:pPr>
        <w:numPr>
          <w:ilvl w:val="0"/>
          <w:numId w:val="31"/>
        </w:numPr>
        <w:ind w:right="25" w:hanging="360"/>
      </w:pPr>
      <w:r>
        <w:t xml:space="preserve">уголок для сюжетно-ролевых игр; </w:t>
      </w:r>
    </w:p>
    <w:p w:rsidR="007762D3" w:rsidRDefault="00A745FB" w:rsidP="00A9441D">
      <w:pPr>
        <w:numPr>
          <w:ilvl w:val="0"/>
          <w:numId w:val="31"/>
        </w:numPr>
        <w:ind w:right="25" w:hanging="360"/>
      </w:pPr>
      <w:r>
        <w:t xml:space="preserve">уголок ряжения (для театрализованных игр); </w:t>
      </w:r>
    </w:p>
    <w:p w:rsidR="007762D3" w:rsidRDefault="00A745FB" w:rsidP="00A9441D">
      <w:pPr>
        <w:numPr>
          <w:ilvl w:val="0"/>
          <w:numId w:val="31"/>
        </w:numPr>
        <w:ind w:right="25" w:hanging="360"/>
      </w:pPr>
      <w:r>
        <w:t xml:space="preserve">книжный уголок;  </w:t>
      </w:r>
    </w:p>
    <w:p w:rsidR="007762D3" w:rsidRDefault="00A745FB" w:rsidP="00A9441D">
      <w:pPr>
        <w:numPr>
          <w:ilvl w:val="0"/>
          <w:numId w:val="31"/>
        </w:numPr>
        <w:ind w:right="25" w:hanging="360"/>
      </w:pPr>
      <w:r>
        <w:t xml:space="preserve">зона для настольно-печатных игр; </w:t>
      </w:r>
    </w:p>
    <w:p w:rsidR="007762D3" w:rsidRDefault="00A745FB" w:rsidP="00A9441D">
      <w:pPr>
        <w:numPr>
          <w:ilvl w:val="0"/>
          <w:numId w:val="31"/>
        </w:numPr>
        <w:ind w:right="25" w:hanging="360"/>
      </w:pPr>
      <w:r>
        <w:t xml:space="preserve">выставка (детского рисунка, детского творчества и т. д.); </w:t>
      </w:r>
    </w:p>
    <w:p w:rsidR="00BB4C97" w:rsidRDefault="00A745FB" w:rsidP="00A9441D">
      <w:pPr>
        <w:numPr>
          <w:ilvl w:val="0"/>
          <w:numId w:val="31"/>
        </w:numPr>
        <w:ind w:right="25" w:hanging="360"/>
      </w:pPr>
      <w:r>
        <w:t xml:space="preserve">уголок природы (наблюдений за природой); </w:t>
      </w:r>
    </w:p>
    <w:p w:rsidR="007762D3" w:rsidRDefault="00A745FB" w:rsidP="00A9441D">
      <w:pPr>
        <w:numPr>
          <w:ilvl w:val="0"/>
          <w:numId w:val="31"/>
        </w:numPr>
        <w:ind w:right="25" w:hanging="360"/>
      </w:pPr>
      <w:r>
        <w:rPr>
          <w:rFonts w:ascii="Arial" w:eastAsia="Arial" w:hAnsi="Arial" w:cs="Arial"/>
        </w:rPr>
        <w:lastRenderedPageBreak/>
        <w:t xml:space="preserve"> </w:t>
      </w:r>
      <w:r>
        <w:t xml:space="preserve">спортивный уголок; </w:t>
      </w:r>
    </w:p>
    <w:p w:rsidR="00BB4C97" w:rsidRDefault="00A745FB" w:rsidP="00A9441D">
      <w:pPr>
        <w:numPr>
          <w:ilvl w:val="0"/>
          <w:numId w:val="31"/>
        </w:numPr>
        <w:ind w:right="25" w:hanging="360"/>
      </w:pPr>
      <w:r>
        <w:t xml:space="preserve">уголки для разнообразных видов самостоятельной деятельности детей - конструктивной, изобразительной, музыкальной и др.; </w:t>
      </w:r>
    </w:p>
    <w:p w:rsidR="007762D3" w:rsidRDefault="00A745FB" w:rsidP="00A9441D">
      <w:pPr>
        <w:numPr>
          <w:ilvl w:val="0"/>
          <w:numId w:val="31"/>
        </w:numPr>
        <w:ind w:right="25" w:hanging="360"/>
      </w:pPr>
      <w:r>
        <w:rPr>
          <w:rFonts w:ascii="Arial" w:eastAsia="Arial" w:hAnsi="Arial" w:cs="Arial"/>
        </w:rPr>
        <w:t xml:space="preserve"> </w:t>
      </w:r>
      <w:r>
        <w:t xml:space="preserve">игровой уголок (с игрушками, строительным материалом).  </w:t>
      </w:r>
    </w:p>
    <w:p w:rsidR="007762D3" w:rsidRDefault="00A745FB">
      <w:pPr>
        <w:spacing w:after="0" w:line="259" w:lineRule="auto"/>
        <w:ind w:left="0" w:firstLine="0"/>
        <w:jc w:val="left"/>
      </w:pPr>
      <w:r>
        <w:t xml:space="preserve"> </w:t>
      </w:r>
    </w:p>
    <w:p w:rsidR="007762D3" w:rsidRDefault="00A745FB" w:rsidP="00BB4C97">
      <w:pPr>
        <w:spacing w:after="0" w:line="259" w:lineRule="auto"/>
        <w:ind w:left="0" w:firstLine="0"/>
        <w:jc w:val="left"/>
      </w:pPr>
      <w:r>
        <w:t xml:space="preserve"> </w:t>
      </w:r>
    </w:p>
    <w:p w:rsidR="007762D3" w:rsidRDefault="00A745FB">
      <w:pPr>
        <w:pStyle w:val="3"/>
        <w:spacing w:after="5" w:line="259" w:lineRule="auto"/>
        <w:ind w:left="1396" w:right="1404"/>
        <w:jc w:val="center"/>
      </w:pPr>
      <w:r>
        <w:rPr>
          <w:i w:val="0"/>
        </w:rPr>
        <w:t xml:space="preserve">Вариативная часть </w:t>
      </w:r>
    </w:p>
    <w:p w:rsidR="007762D3" w:rsidRDefault="00A745FB">
      <w:pPr>
        <w:ind w:left="211" w:right="25" w:firstLine="711"/>
      </w:pPr>
      <w:r>
        <w:t>Развивающая предметно-пространственн</w:t>
      </w:r>
      <w:r w:rsidR="00BB4C97">
        <w:t>ая среда в МБДОУ «Детский сад №24</w:t>
      </w:r>
      <w:r>
        <w:t xml:space="preserve">», формируемой участниками образовательных отношений обеспечивает реализацию Программы, которая не выдвигает жестких требований к ее организации.  ДОУ  самостоятельно проектирует развивающую предметно-пространственную среду на основе целей, задач и принципов Программы. При проектировании развивающей предметнопространственной среды ДОУ должна учесть этнокультурную ситуацию развития детей. </w:t>
      </w:r>
    </w:p>
    <w:p w:rsidR="007762D3" w:rsidRDefault="00A745FB">
      <w:pPr>
        <w:ind w:left="211" w:right="25" w:firstLine="711"/>
      </w:pPr>
      <w: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Среда не только развивающая, но и развивающейся.  </w:t>
      </w:r>
    </w:p>
    <w:p w:rsidR="007762D3" w:rsidRDefault="00A745FB">
      <w:pPr>
        <w:ind w:left="211" w:right="25" w:firstLine="711"/>
      </w:pPr>
      <w:r>
        <w:t xml:space="preserve">Предметно-пространственная среда ДОУ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w:t>
      </w:r>
    </w:p>
    <w:p w:rsidR="007762D3" w:rsidRDefault="00A745FB">
      <w:pPr>
        <w:ind w:left="211" w:right="25" w:firstLine="711"/>
      </w:pPr>
      <w: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rsidR="007762D3" w:rsidRDefault="00A745FB">
      <w:pPr>
        <w:spacing w:after="40"/>
        <w:ind w:left="211" w:right="25" w:firstLine="711"/>
      </w:pPr>
      <w:r>
        <w:t xml:space="preserve">При проектировании развивающей предметно-пространственной среды учитывается целостность образовательного процесса в ДОУ, в заданных Стандартом  образовательных областях: социально-коммуникативной, познавательной, речевой, художественно-эстетической и физической (Таблица 2) </w:t>
      </w:r>
      <w:r>
        <w:rPr>
          <w:vertAlign w:val="superscript"/>
        </w:rPr>
        <w:footnoteReference w:id="62"/>
      </w:r>
      <w:r>
        <w:t xml:space="preserve">  </w:t>
      </w:r>
    </w:p>
    <w:p w:rsidR="007762D3" w:rsidRDefault="00A745FB">
      <w:pPr>
        <w:ind w:left="211" w:right="25" w:firstLine="711"/>
      </w:pPr>
      <w:r>
        <w:t xml:space="preserve">Так, для обеспечения образовательной деятельности </w:t>
      </w:r>
      <w:r>
        <w:rPr>
          <w:i/>
        </w:rPr>
        <w:t>в социально-коммуникативной области</w:t>
      </w:r>
      <w:r>
        <w:t xml:space="preserve"> имеется следующее: в групповых и помещениях, предназначенных для образовательной деятельности детей (музыкальном, спортивном залах, кабинете татарского языка, группах и др.), создаются условия для общения и совместной деятельности детей как со взрослыми, так и со сверстниками в разных групповых сочетаниях. Дети имеют </w:t>
      </w:r>
      <w:r>
        <w:lastRenderedPageBreak/>
        <w:t xml:space="preserve">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выделена зона для общения и совместной деятельности взрослых и больших (малых) групп детей из разных возрастных групп на прилегающей территории. </w:t>
      </w:r>
    </w:p>
    <w:p w:rsidR="007762D3" w:rsidRDefault="00A745FB" w:rsidP="00BB4C97">
      <w:pPr>
        <w:spacing w:after="0" w:line="259" w:lineRule="auto"/>
        <w:ind w:left="0" w:right="48" w:firstLine="0"/>
        <w:jc w:val="center"/>
      </w:pPr>
      <w:r>
        <w:t xml:space="preserve">Предметно-пространственная среда обеспечивает условия </w:t>
      </w:r>
      <w:r>
        <w:rPr>
          <w:i/>
        </w:rPr>
        <w:t>для развития игровой и познавательно-исследовательской  деятельности</w:t>
      </w:r>
      <w:r>
        <w:t xml:space="preserve"> детей. </w:t>
      </w:r>
    </w:p>
    <w:p w:rsidR="007762D3" w:rsidRDefault="00A745FB" w:rsidP="00BB4C97">
      <w:pPr>
        <w:ind w:left="211" w:right="25" w:firstLine="0"/>
      </w:pPr>
      <w:r>
        <w:t xml:space="preserve">Для этого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находиться оборудование, игрушки, включая народные, материалы для разнообразных дидактических, режиссерских, сюжетно-ролевых </w:t>
      </w:r>
      <w:r w:rsidR="00BB4C97">
        <w:t>игр, а</w:t>
      </w:r>
      <w:r>
        <w:t xml:space="preserve"> также предметы-заместители.  </w:t>
      </w:r>
    </w:p>
    <w:p w:rsidR="007762D3" w:rsidRDefault="00A745FB" w:rsidP="00BB4C97">
      <w:pPr>
        <w:ind w:left="0" w:right="25" w:firstLine="0"/>
      </w:pPr>
      <w:r>
        <w:t xml:space="preserve">Предметно-пространственная среда ДОУ обеспечивает условия </w:t>
      </w:r>
      <w:r>
        <w:rPr>
          <w:i/>
        </w:rPr>
        <w:t>для познавательно-исследовательского развития</w:t>
      </w:r>
      <w:r>
        <w:t xml:space="preserve"> детей. </w:t>
      </w:r>
    </w:p>
    <w:p w:rsidR="007762D3" w:rsidRDefault="00A745FB">
      <w:pPr>
        <w:spacing w:after="16" w:line="265" w:lineRule="auto"/>
        <w:ind w:left="10" w:right="31"/>
        <w:jc w:val="right"/>
      </w:pPr>
      <w:r>
        <w:t>Для этого в ДОУ выделено зоны в групповых комнатах, оснащенные оборудованием и информационными рес</w:t>
      </w:r>
      <w:r w:rsidR="00BB4C97">
        <w:t xml:space="preserve">урсами, приборами и материалами </w:t>
      </w:r>
      <w:r>
        <w:t xml:space="preserve">для разных видов познавательной деятельности детей – книжный уголок, природный уголок и др. </w:t>
      </w:r>
    </w:p>
    <w:p w:rsidR="007762D3" w:rsidRDefault="00A745FB" w:rsidP="00BB4C97">
      <w:pPr>
        <w:ind w:left="211" w:right="25" w:hanging="69"/>
      </w:pPr>
      <w:r>
        <w:t xml:space="preserve">Предметно-пространственная среда должна обеспечивать условия </w:t>
      </w:r>
      <w:r>
        <w:rPr>
          <w:i/>
        </w:rPr>
        <w:t>для</w:t>
      </w:r>
      <w:r>
        <w:t xml:space="preserve"> </w:t>
      </w:r>
      <w:r>
        <w:rPr>
          <w:i/>
        </w:rPr>
        <w:t>художественно-эстетического развития</w:t>
      </w:r>
      <w:r>
        <w:t xml:space="preserve"> детей. Помещения ДОУ и прилегающие территории эстетично оформлены с художественным вкусом, предусмотрены зоны, оснащенные оборудованием и материалами для изобразительной, музыкальной, театрализованной деятельности детей. В ДОУ созданы условия для информатизации образовательного процесса. </w:t>
      </w:r>
    </w:p>
    <w:p w:rsidR="007762D3" w:rsidRDefault="00A745FB">
      <w:pPr>
        <w:spacing w:after="0" w:line="259" w:lineRule="auto"/>
        <w:ind w:left="922" w:firstLine="0"/>
        <w:jc w:val="left"/>
      </w:pPr>
      <w:r>
        <w:t xml:space="preserve"> </w:t>
      </w:r>
    </w:p>
    <w:tbl>
      <w:tblPr>
        <w:tblStyle w:val="TableGrid"/>
        <w:tblW w:w="15199" w:type="dxa"/>
        <w:tblInd w:w="113" w:type="dxa"/>
        <w:tblCellMar>
          <w:top w:w="53" w:type="dxa"/>
          <w:left w:w="70" w:type="dxa"/>
        </w:tblCellMar>
        <w:tblLook w:val="04A0" w:firstRow="1" w:lastRow="0" w:firstColumn="1" w:lastColumn="0" w:noHBand="0" w:noVBand="1"/>
      </w:tblPr>
      <w:tblGrid>
        <w:gridCol w:w="2520"/>
        <w:gridCol w:w="6013"/>
        <w:gridCol w:w="6666"/>
      </w:tblGrid>
      <w:tr w:rsidR="007762D3">
        <w:trPr>
          <w:trHeight w:val="288"/>
        </w:trPr>
        <w:tc>
          <w:tcPr>
            <w:tcW w:w="252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9" w:firstLine="0"/>
              <w:jc w:val="center"/>
            </w:pPr>
            <w:r>
              <w:rPr>
                <w:b/>
              </w:rPr>
              <w:t xml:space="preserve">Вид  помещения </w:t>
            </w:r>
          </w:p>
        </w:tc>
        <w:tc>
          <w:tcPr>
            <w:tcW w:w="601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8" w:firstLine="0"/>
              <w:jc w:val="center"/>
            </w:pPr>
            <w:r>
              <w:rPr>
                <w:b/>
              </w:rPr>
              <w:t xml:space="preserve">Основное  предназначение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9" w:firstLine="0"/>
              <w:jc w:val="center"/>
            </w:pPr>
            <w:r>
              <w:rPr>
                <w:b/>
              </w:rPr>
              <w:t xml:space="preserve">Оснащение, оборудование, материалы  </w:t>
            </w:r>
          </w:p>
        </w:tc>
      </w:tr>
      <w:tr w:rsidR="007762D3">
        <w:trPr>
          <w:trHeight w:val="286"/>
        </w:trPr>
        <w:tc>
          <w:tcPr>
            <w:tcW w:w="2520" w:type="dxa"/>
            <w:tcBorders>
              <w:top w:val="single" w:sz="4" w:space="0" w:color="000000"/>
              <w:left w:val="single" w:sz="4" w:space="0" w:color="000000"/>
              <w:bottom w:val="single" w:sz="4" w:space="0" w:color="000000"/>
              <w:right w:val="nil"/>
            </w:tcBorders>
          </w:tcPr>
          <w:p w:rsidR="007762D3" w:rsidRDefault="007762D3">
            <w:pPr>
              <w:spacing w:after="160" w:line="259" w:lineRule="auto"/>
              <w:ind w:left="0" w:firstLine="0"/>
              <w:jc w:val="left"/>
            </w:pPr>
          </w:p>
        </w:tc>
        <w:tc>
          <w:tcPr>
            <w:tcW w:w="12679" w:type="dxa"/>
            <w:gridSpan w:val="2"/>
            <w:tcBorders>
              <w:top w:val="single" w:sz="4" w:space="0" w:color="000000"/>
              <w:left w:val="nil"/>
              <w:bottom w:val="single" w:sz="4" w:space="0" w:color="000000"/>
              <w:right w:val="single" w:sz="4" w:space="0" w:color="000000"/>
            </w:tcBorders>
          </w:tcPr>
          <w:p w:rsidR="007762D3" w:rsidRDefault="00A745FB" w:rsidP="00BB4C97">
            <w:pPr>
              <w:spacing w:after="0" w:line="259" w:lineRule="auto"/>
              <w:ind w:left="1697" w:firstLine="0"/>
              <w:jc w:val="left"/>
            </w:pPr>
            <w:r>
              <w:rPr>
                <w:b/>
              </w:rPr>
              <w:t>Предметно-развивающая среда в МБДОУ «Детский сад №</w:t>
            </w:r>
            <w:r w:rsidR="00BB4C97">
              <w:rPr>
                <w:b/>
              </w:rPr>
              <w:t>24</w:t>
            </w:r>
            <w:r>
              <w:rPr>
                <w:b/>
              </w:rPr>
              <w:t xml:space="preserve">» </w:t>
            </w:r>
          </w:p>
        </w:tc>
      </w:tr>
      <w:tr w:rsidR="007762D3">
        <w:trPr>
          <w:trHeight w:val="1477"/>
        </w:trPr>
        <w:tc>
          <w:tcPr>
            <w:tcW w:w="252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41" w:firstLine="0"/>
              <w:jc w:val="left"/>
            </w:pPr>
            <w:r>
              <w:t xml:space="preserve">Кабинет татарского языка </w:t>
            </w:r>
          </w:p>
        </w:tc>
        <w:tc>
          <w:tcPr>
            <w:tcW w:w="6013"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99"/>
              </w:numPr>
              <w:spacing w:after="0" w:line="259" w:lineRule="auto"/>
              <w:ind w:firstLine="0"/>
              <w:jc w:val="left"/>
            </w:pPr>
            <w:r>
              <w:t xml:space="preserve">Организованная  образовательная деятельность </w:t>
            </w:r>
          </w:p>
          <w:p w:rsidR="007762D3" w:rsidRDefault="00A745FB" w:rsidP="00A9441D">
            <w:pPr>
              <w:numPr>
                <w:ilvl w:val="0"/>
                <w:numId w:val="99"/>
              </w:numPr>
              <w:spacing w:after="0" w:line="259" w:lineRule="auto"/>
              <w:ind w:firstLine="0"/>
              <w:jc w:val="left"/>
            </w:pPr>
            <w:r>
              <w:t xml:space="preserve">Досуговые мероприятия,  </w:t>
            </w:r>
          </w:p>
          <w:p w:rsidR="007762D3" w:rsidRDefault="00A745FB" w:rsidP="00A9441D">
            <w:pPr>
              <w:numPr>
                <w:ilvl w:val="0"/>
                <w:numId w:val="99"/>
              </w:numPr>
              <w:spacing w:after="0" w:line="259" w:lineRule="auto"/>
              <w:ind w:firstLine="0"/>
              <w:jc w:val="left"/>
            </w:pPr>
            <w:r>
              <w:t xml:space="preserve">Праздники </w:t>
            </w:r>
          </w:p>
          <w:p w:rsidR="00BB4C97" w:rsidRDefault="00A745FB" w:rsidP="00A9441D">
            <w:pPr>
              <w:numPr>
                <w:ilvl w:val="0"/>
                <w:numId w:val="99"/>
              </w:numPr>
              <w:spacing w:after="0" w:line="259" w:lineRule="auto"/>
              <w:ind w:firstLine="0"/>
              <w:jc w:val="left"/>
            </w:pPr>
            <w:r>
              <w:t xml:space="preserve">Театрализованные представления </w:t>
            </w:r>
          </w:p>
          <w:p w:rsidR="007762D3" w:rsidRDefault="00A745FB" w:rsidP="00A9441D">
            <w:pPr>
              <w:numPr>
                <w:ilvl w:val="0"/>
                <w:numId w:val="99"/>
              </w:numPr>
              <w:spacing w:after="0" w:line="259" w:lineRule="auto"/>
              <w:ind w:firstLine="0"/>
              <w:jc w:val="left"/>
            </w:pPr>
            <w:r>
              <w:rPr>
                <w:rFonts w:ascii="Arial" w:eastAsia="Arial" w:hAnsi="Arial" w:cs="Arial"/>
              </w:rPr>
              <w:t xml:space="preserve"> </w:t>
            </w:r>
            <w:r>
              <w:t xml:space="preserve">Мероприятия для родителей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0"/>
              </w:numPr>
              <w:spacing w:after="0" w:line="259" w:lineRule="auto"/>
              <w:ind w:hanging="360"/>
              <w:jc w:val="left"/>
            </w:pPr>
            <w:r>
              <w:t xml:space="preserve">Музыкальный цент, интерактивное оборудование. </w:t>
            </w:r>
          </w:p>
          <w:p w:rsidR="007762D3" w:rsidRDefault="00A745FB" w:rsidP="00A9441D">
            <w:pPr>
              <w:numPr>
                <w:ilvl w:val="0"/>
                <w:numId w:val="100"/>
              </w:numPr>
              <w:spacing w:after="0" w:line="259" w:lineRule="auto"/>
              <w:ind w:hanging="360"/>
              <w:jc w:val="left"/>
            </w:pPr>
            <w:r>
              <w:t xml:space="preserve">Различные виды театра </w:t>
            </w:r>
          </w:p>
          <w:p w:rsidR="007762D3" w:rsidRDefault="00BB4C97" w:rsidP="00A9441D">
            <w:pPr>
              <w:numPr>
                <w:ilvl w:val="0"/>
                <w:numId w:val="100"/>
              </w:numPr>
              <w:spacing w:after="17" w:line="276" w:lineRule="auto"/>
              <w:ind w:hanging="360"/>
              <w:jc w:val="left"/>
            </w:pPr>
            <w:r>
              <w:t>Шкаф для</w:t>
            </w:r>
            <w:r w:rsidR="00A745FB">
              <w:t xml:space="preserve"> используемых  педагогом  пособий, игрушек, атрибутов  </w:t>
            </w:r>
          </w:p>
          <w:p w:rsidR="007762D3" w:rsidRDefault="00A745FB" w:rsidP="00A9441D">
            <w:pPr>
              <w:numPr>
                <w:ilvl w:val="0"/>
                <w:numId w:val="100"/>
              </w:numPr>
              <w:spacing w:after="0" w:line="259" w:lineRule="auto"/>
              <w:ind w:hanging="360"/>
              <w:jc w:val="left"/>
            </w:pPr>
            <w:r>
              <w:t xml:space="preserve">Мини - музей </w:t>
            </w:r>
          </w:p>
        </w:tc>
      </w:tr>
      <w:tr w:rsidR="007762D3">
        <w:trPr>
          <w:trHeight w:val="286"/>
        </w:trPr>
        <w:tc>
          <w:tcPr>
            <w:tcW w:w="2520" w:type="dxa"/>
            <w:tcBorders>
              <w:top w:val="single" w:sz="4" w:space="0" w:color="000000"/>
              <w:left w:val="single" w:sz="4" w:space="0" w:color="000000"/>
              <w:bottom w:val="single" w:sz="4" w:space="0" w:color="000000"/>
              <w:right w:val="nil"/>
            </w:tcBorders>
          </w:tcPr>
          <w:p w:rsidR="007762D3" w:rsidRDefault="007762D3">
            <w:pPr>
              <w:spacing w:after="160" w:line="259" w:lineRule="auto"/>
              <w:ind w:left="0" w:firstLine="0"/>
              <w:jc w:val="left"/>
            </w:pPr>
          </w:p>
        </w:tc>
        <w:tc>
          <w:tcPr>
            <w:tcW w:w="12679" w:type="dxa"/>
            <w:gridSpan w:val="2"/>
            <w:tcBorders>
              <w:top w:val="single" w:sz="4" w:space="0" w:color="000000"/>
              <w:left w:val="nil"/>
              <w:bottom w:val="single" w:sz="4" w:space="0" w:color="000000"/>
              <w:right w:val="single" w:sz="4" w:space="0" w:color="000000"/>
            </w:tcBorders>
          </w:tcPr>
          <w:p w:rsidR="007762D3" w:rsidRDefault="00A745FB">
            <w:pPr>
              <w:spacing w:after="0" w:line="259" w:lineRule="auto"/>
              <w:ind w:left="3094" w:firstLine="0"/>
              <w:jc w:val="left"/>
            </w:pPr>
            <w:r>
              <w:rPr>
                <w:b/>
              </w:rPr>
              <w:t>Предметно-развивающая среда в группах</w:t>
            </w:r>
            <w:r>
              <w:t xml:space="preserve"> </w:t>
            </w:r>
          </w:p>
        </w:tc>
      </w:tr>
      <w:tr w:rsidR="007762D3">
        <w:trPr>
          <w:trHeight w:val="2045"/>
        </w:trPr>
        <w:tc>
          <w:tcPr>
            <w:tcW w:w="2520" w:type="dxa"/>
            <w:tcBorders>
              <w:top w:val="single" w:sz="4" w:space="0" w:color="000000"/>
              <w:left w:val="single" w:sz="4" w:space="0" w:color="000000"/>
              <w:bottom w:val="single" w:sz="4" w:space="0" w:color="000000"/>
              <w:right w:val="single" w:sz="4" w:space="0" w:color="000000"/>
            </w:tcBorders>
          </w:tcPr>
          <w:p w:rsidR="007762D3" w:rsidRDefault="00A745FB">
            <w:pPr>
              <w:spacing w:after="22" w:line="259" w:lineRule="auto"/>
              <w:ind w:left="118" w:firstLine="0"/>
              <w:jc w:val="left"/>
            </w:pPr>
            <w:r>
              <w:lastRenderedPageBreak/>
              <w:t xml:space="preserve">Уголок родного края </w:t>
            </w:r>
          </w:p>
          <w:p w:rsidR="007762D3" w:rsidRDefault="00A745FB">
            <w:pPr>
              <w:spacing w:after="0" w:line="263" w:lineRule="auto"/>
              <w:ind w:left="235" w:right="194" w:hanging="91"/>
              <w:jc w:val="center"/>
            </w:pPr>
            <w:r>
              <w:t xml:space="preserve">«Мой край родной – Татарстан» - «Туган җирем Татарстан» </w:t>
            </w:r>
          </w:p>
          <w:p w:rsidR="007762D3" w:rsidRDefault="00A745FB">
            <w:pPr>
              <w:spacing w:after="0" w:line="259" w:lineRule="auto"/>
              <w:ind w:left="0" w:right="4" w:firstLine="0"/>
              <w:jc w:val="center"/>
            </w:pPr>
            <w:r>
              <w:t xml:space="preserve"> </w:t>
            </w:r>
          </w:p>
        </w:tc>
        <w:tc>
          <w:tcPr>
            <w:tcW w:w="6013" w:type="dxa"/>
            <w:tcBorders>
              <w:top w:val="single" w:sz="4" w:space="0" w:color="000000"/>
              <w:left w:val="single" w:sz="4" w:space="0" w:color="000000"/>
              <w:bottom w:val="single" w:sz="4" w:space="0" w:color="000000"/>
              <w:right w:val="single" w:sz="4" w:space="0" w:color="000000"/>
            </w:tcBorders>
          </w:tcPr>
          <w:p w:rsidR="007762D3" w:rsidRDefault="00BB4C97" w:rsidP="00A9441D">
            <w:pPr>
              <w:pStyle w:val="a4"/>
              <w:numPr>
                <w:ilvl w:val="0"/>
                <w:numId w:val="135"/>
              </w:numPr>
              <w:spacing w:after="0" w:line="259" w:lineRule="auto"/>
            </w:pPr>
            <w:r>
              <w:t>Расширение краеведческих</w:t>
            </w:r>
            <w:r w:rsidR="00A745FB">
              <w:t xml:space="preserve">  представлений  детей,  накопление  познавательного  опыта </w:t>
            </w: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1"/>
              </w:numPr>
              <w:spacing w:after="0" w:line="259" w:lineRule="auto"/>
              <w:ind w:hanging="360"/>
              <w:jc w:val="left"/>
            </w:pPr>
            <w:r>
              <w:t xml:space="preserve">Государственная и Татарская  символика </w:t>
            </w:r>
          </w:p>
          <w:p w:rsidR="007762D3" w:rsidRDefault="00A745FB" w:rsidP="00A9441D">
            <w:pPr>
              <w:numPr>
                <w:ilvl w:val="0"/>
                <w:numId w:val="101"/>
              </w:numPr>
              <w:spacing w:after="0" w:line="259" w:lineRule="auto"/>
              <w:ind w:hanging="360"/>
              <w:jc w:val="left"/>
            </w:pPr>
            <w:r>
              <w:t xml:space="preserve">Образцы татарских костюмов </w:t>
            </w:r>
          </w:p>
          <w:p w:rsidR="007762D3" w:rsidRDefault="00A745FB" w:rsidP="00A9441D">
            <w:pPr>
              <w:numPr>
                <w:ilvl w:val="0"/>
                <w:numId w:val="101"/>
              </w:numPr>
              <w:spacing w:after="20" w:line="279" w:lineRule="auto"/>
              <w:ind w:hanging="360"/>
              <w:jc w:val="left"/>
            </w:pPr>
            <w:r>
              <w:t xml:space="preserve">Наглядный материала: альбомы, картины, фотоиллюстрации и др. </w:t>
            </w:r>
          </w:p>
          <w:p w:rsidR="007762D3" w:rsidRDefault="00A745FB" w:rsidP="00A9441D">
            <w:pPr>
              <w:numPr>
                <w:ilvl w:val="0"/>
                <w:numId w:val="101"/>
              </w:numPr>
              <w:spacing w:after="0" w:line="259" w:lineRule="auto"/>
              <w:ind w:hanging="360"/>
              <w:jc w:val="left"/>
            </w:pPr>
            <w:r>
              <w:t xml:space="preserve">Предметы народно- прикладного искусства </w:t>
            </w:r>
          </w:p>
          <w:p w:rsidR="007762D3" w:rsidRDefault="00A745FB" w:rsidP="00A9441D">
            <w:pPr>
              <w:numPr>
                <w:ilvl w:val="0"/>
                <w:numId w:val="101"/>
              </w:numPr>
              <w:spacing w:after="0" w:line="259" w:lineRule="auto"/>
              <w:ind w:hanging="360"/>
              <w:jc w:val="left"/>
            </w:pPr>
            <w:r>
              <w:t xml:space="preserve">Предметы татарского  быта </w:t>
            </w:r>
          </w:p>
          <w:p w:rsidR="007762D3" w:rsidRDefault="00A745FB" w:rsidP="00A9441D">
            <w:pPr>
              <w:numPr>
                <w:ilvl w:val="0"/>
                <w:numId w:val="101"/>
              </w:numPr>
              <w:spacing w:after="0" w:line="259" w:lineRule="auto"/>
              <w:ind w:hanging="360"/>
              <w:jc w:val="left"/>
            </w:pPr>
            <w:r>
              <w:t xml:space="preserve">Детская художественной литературы </w:t>
            </w:r>
          </w:p>
        </w:tc>
      </w:tr>
      <w:tr w:rsidR="007762D3">
        <w:trPr>
          <w:trHeight w:val="2218"/>
        </w:trPr>
        <w:tc>
          <w:tcPr>
            <w:tcW w:w="252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7" w:firstLine="0"/>
              <w:jc w:val="center"/>
            </w:pPr>
            <w:r>
              <w:t xml:space="preserve">Уголок по УМК </w:t>
            </w:r>
          </w:p>
          <w:p w:rsidR="007762D3" w:rsidRDefault="00A745FB">
            <w:pPr>
              <w:spacing w:after="1" w:line="276" w:lineRule="auto"/>
              <w:ind w:left="68" w:right="75" w:firstLine="0"/>
              <w:jc w:val="center"/>
            </w:pPr>
            <w:r>
              <w:t xml:space="preserve">«Татарча сөйләшәбез»  - </w:t>
            </w:r>
          </w:p>
          <w:p w:rsidR="007762D3" w:rsidRDefault="00A745FB">
            <w:pPr>
              <w:spacing w:after="0" w:line="277" w:lineRule="auto"/>
              <w:ind w:left="0" w:right="49" w:firstLine="0"/>
              <w:jc w:val="center"/>
            </w:pPr>
            <w:r>
              <w:t xml:space="preserve">«Говорим потатарски» </w:t>
            </w:r>
          </w:p>
          <w:p w:rsidR="007762D3" w:rsidRDefault="00A745FB">
            <w:pPr>
              <w:spacing w:after="0" w:line="259" w:lineRule="auto"/>
              <w:ind w:left="0" w:right="4" w:firstLine="0"/>
              <w:jc w:val="center"/>
            </w:pPr>
            <w:r>
              <w:t xml:space="preserve"> </w:t>
            </w:r>
          </w:p>
          <w:p w:rsidR="007762D3" w:rsidRDefault="00A745FB">
            <w:pPr>
              <w:spacing w:after="0" w:line="259" w:lineRule="auto"/>
              <w:ind w:left="56" w:firstLine="0"/>
              <w:jc w:val="center"/>
            </w:pPr>
            <w:r>
              <w:t xml:space="preserve"> </w:t>
            </w:r>
            <w:r>
              <w:rPr>
                <w:b/>
              </w:rPr>
              <w:t xml:space="preserve"> </w:t>
            </w:r>
          </w:p>
          <w:p w:rsidR="007762D3" w:rsidRDefault="00A745FB">
            <w:pPr>
              <w:spacing w:after="0" w:line="259" w:lineRule="auto"/>
              <w:ind w:left="41" w:firstLine="0"/>
              <w:jc w:val="left"/>
            </w:pPr>
            <w:r>
              <w:rPr>
                <w:i/>
              </w:rPr>
              <w:t xml:space="preserve"> </w:t>
            </w:r>
          </w:p>
        </w:tc>
        <w:tc>
          <w:tcPr>
            <w:tcW w:w="6013" w:type="dxa"/>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35"/>
              </w:numPr>
              <w:spacing w:after="0" w:line="277" w:lineRule="auto"/>
            </w:pPr>
            <w:r w:rsidRPr="00BB4C97">
              <w:rPr>
                <w:rFonts w:ascii="Arial" w:eastAsia="Arial" w:hAnsi="Arial" w:cs="Arial"/>
              </w:rPr>
              <w:t xml:space="preserve"> </w:t>
            </w:r>
            <w:r>
              <w:t xml:space="preserve">Закрепление пройденного материала с детьми 4-7 лет в режимных моментах  </w:t>
            </w:r>
          </w:p>
          <w:p w:rsidR="007762D3" w:rsidRDefault="007762D3" w:rsidP="00BB4C97">
            <w:pPr>
              <w:pStyle w:val="a4"/>
              <w:spacing w:after="0" w:line="259" w:lineRule="auto"/>
              <w:ind w:firstLine="0"/>
              <w:jc w:val="left"/>
            </w:pPr>
          </w:p>
        </w:tc>
        <w:tc>
          <w:tcPr>
            <w:tcW w:w="6666"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2"/>
              </w:numPr>
              <w:spacing w:after="0" w:line="259" w:lineRule="auto"/>
              <w:ind w:hanging="360"/>
              <w:jc w:val="left"/>
            </w:pPr>
            <w:r>
              <w:t>Наглядно-</w:t>
            </w:r>
            <w:r w:rsidR="00BB4C97">
              <w:t>демонстрационные, раздаточные</w:t>
            </w:r>
            <w:r>
              <w:t xml:space="preserve"> материалы  </w:t>
            </w:r>
          </w:p>
          <w:p w:rsidR="007762D3" w:rsidRDefault="00A745FB" w:rsidP="00A9441D">
            <w:pPr>
              <w:numPr>
                <w:ilvl w:val="0"/>
                <w:numId w:val="102"/>
              </w:numPr>
              <w:spacing w:after="0" w:line="259" w:lineRule="auto"/>
              <w:ind w:hanging="360"/>
              <w:jc w:val="left"/>
            </w:pPr>
            <w:r>
              <w:t xml:space="preserve">Аудиоматериал  </w:t>
            </w:r>
          </w:p>
          <w:p w:rsidR="007762D3" w:rsidRDefault="00A745FB" w:rsidP="00A9441D">
            <w:pPr>
              <w:numPr>
                <w:ilvl w:val="0"/>
                <w:numId w:val="102"/>
              </w:numPr>
              <w:spacing w:after="0" w:line="259" w:lineRule="auto"/>
              <w:ind w:hanging="360"/>
              <w:jc w:val="left"/>
            </w:pPr>
            <w:r>
              <w:t xml:space="preserve">Анимационные сюжеты  </w:t>
            </w:r>
          </w:p>
          <w:p w:rsidR="007762D3" w:rsidRDefault="00A745FB" w:rsidP="00A9441D">
            <w:pPr>
              <w:numPr>
                <w:ilvl w:val="0"/>
                <w:numId w:val="102"/>
              </w:numPr>
              <w:spacing w:after="0" w:line="259" w:lineRule="auto"/>
              <w:ind w:hanging="360"/>
              <w:jc w:val="left"/>
            </w:pPr>
            <w:r>
              <w:t xml:space="preserve">Дидактические игры </w:t>
            </w:r>
          </w:p>
          <w:p w:rsidR="007762D3" w:rsidRDefault="00A745FB" w:rsidP="00A9441D">
            <w:pPr>
              <w:numPr>
                <w:ilvl w:val="0"/>
                <w:numId w:val="102"/>
              </w:numPr>
              <w:spacing w:after="0" w:line="259" w:lineRule="auto"/>
              <w:ind w:hanging="360"/>
              <w:jc w:val="left"/>
            </w:pPr>
            <w:r>
              <w:t xml:space="preserve">«Книги для родителей» под названием «Гаиләбездә татар теле» - «Татарский язык в семье» для каждой возрастной группы </w:t>
            </w:r>
          </w:p>
        </w:tc>
      </w:tr>
    </w:tbl>
    <w:p w:rsidR="007762D3" w:rsidRDefault="00A745FB">
      <w:pPr>
        <w:spacing w:after="0" w:line="259" w:lineRule="auto"/>
        <w:ind w:left="0" w:firstLine="0"/>
        <w:jc w:val="left"/>
      </w:pPr>
      <w:r>
        <w:rPr>
          <w:b/>
        </w:rPr>
        <w:t xml:space="preserve"> </w:t>
      </w:r>
      <w:r>
        <w:rPr>
          <w:b/>
        </w:rPr>
        <w:tab/>
        <w:t xml:space="preserve"> </w:t>
      </w:r>
    </w:p>
    <w:p w:rsidR="007762D3" w:rsidRDefault="00A745FB">
      <w:pPr>
        <w:spacing w:after="0" w:line="259" w:lineRule="auto"/>
        <w:ind w:left="0" w:firstLine="0"/>
        <w:jc w:val="left"/>
      </w:pPr>
      <w:r>
        <w:rPr>
          <w:b/>
        </w:rPr>
        <w:t xml:space="preserve"> </w:t>
      </w:r>
    </w:p>
    <w:p w:rsidR="007762D3" w:rsidRDefault="00A745FB">
      <w:pPr>
        <w:spacing w:after="33" w:line="269" w:lineRule="auto"/>
        <w:ind w:left="65"/>
      </w:pPr>
      <w:r>
        <w:rPr>
          <w:b/>
        </w:rPr>
        <w:t>3.3. Материально-техническое обеспечение Программы, обеспеченность методическими материалами и средствами обучения и воспитания</w:t>
      </w:r>
      <w:r>
        <w:t xml:space="preserve"> В МБДОУ «Детский сад №</w:t>
      </w:r>
      <w:r w:rsidR="00BB4C97">
        <w:t>24</w:t>
      </w:r>
      <w:r>
        <w:t xml:space="preserve">» созданы материально-технические условия, обеспечивающие: </w:t>
      </w:r>
    </w:p>
    <w:p w:rsidR="007762D3" w:rsidRDefault="00A745FB" w:rsidP="00A9441D">
      <w:pPr>
        <w:numPr>
          <w:ilvl w:val="0"/>
          <w:numId w:val="32"/>
        </w:numPr>
        <w:ind w:right="25" w:hanging="360"/>
      </w:pPr>
      <w:r>
        <w:t xml:space="preserve">возможность достижения обучающимися планируемых результатов освоения Программы; </w:t>
      </w:r>
    </w:p>
    <w:p w:rsidR="007762D3" w:rsidRDefault="00A745FB" w:rsidP="00A9441D">
      <w:pPr>
        <w:numPr>
          <w:ilvl w:val="0"/>
          <w:numId w:val="32"/>
        </w:numPr>
        <w:spacing w:after="12"/>
        <w:ind w:right="25" w:hanging="360"/>
      </w:pPr>
      <w:r>
        <w:t xml:space="preserve">выполнение ДОУ требований санитарно-эпидемиологических правил и гигиенических нормативов, содержащихся в СП 2.4.3648-20, СанПиН 2.3/2.4.3590-20 </w:t>
      </w:r>
      <w:r>
        <w:tab/>
        <w:t xml:space="preserve">«Санитарно-эпидемиологические </w:t>
      </w:r>
      <w:r>
        <w:tab/>
        <w:t xml:space="preserve">требования к организации общественного питания населения», </w:t>
      </w:r>
      <w:r>
        <w:tab/>
        <w:t xml:space="preserve">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 </w:t>
      </w:r>
    </w:p>
    <w:p w:rsidR="007762D3" w:rsidRDefault="00A745FB" w:rsidP="00A9441D">
      <w:pPr>
        <w:numPr>
          <w:ilvl w:val="1"/>
          <w:numId w:val="32"/>
        </w:numPr>
        <w:ind w:right="25" w:hanging="422"/>
      </w:pPr>
      <w:r>
        <w:t xml:space="preserve">к условиям размещения организаций, осуществляющих образовательную деятельность; </w:t>
      </w:r>
    </w:p>
    <w:p w:rsidR="007762D3" w:rsidRDefault="00A745FB" w:rsidP="00A9441D">
      <w:pPr>
        <w:numPr>
          <w:ilvl w:val="1"/>
          <w:numId w:val="32"/>
        </w:numPr>
        <w:ind w:right="25" w:hanging="422"/>
      </w:pPr>
      <w:r>
        <w:t xml:space="preserve">оборудованию и содержанию территории; </w:t>
      </w:r>
    </w:p>
    <w:p w:rsidR="007762D3" w:rsidRDefault="00A745FB" w:rsidP="00A9441D">
      <w:pPr>
        <w:numPr>
          <w:ilvl w:val="1"/>
          <w:numId w:val="32"/>
        </w:numPr>
        <w:ind w:right="25" w:hanging="422"/>
      </w:pPr>
      <w:r>
        <w:t xml:space="preserve">помещениям, их оборудованию и содержанию; </w:t>
      </w:r>
    </w:p>
    <w:p w:rsidR="007762D3" w:rsidRDefault="00A745FB" w:rsidP="00A9441D">
      <w:pPr>
        <w:numPr>
          <w:ilvl w:val="1"/>
          <w:numId w:val="32"/>
        </w:numPr>
        <w:ind w:right="25" w:hanging="422"/>
      </w:pPr>
      <w:r>
        <w:t xml:space="preserve">естественному и искусственному освещению помещений; </w:t>
      </w:r>
    </w:p>
    <w:p w:rsidR="007762D3" w:rsidRDefault="00A745FB" w:rsidP="00A9441D">
      <w:pPr>
        <w:numPr>
          <w:ilvl w:val="1"/>
          <w:numId w:val="32"/>
        </w:numPr>
        <w:ind w:right="25" w:hanging="422"/>
      </w:pPr>
      <w:r>
        <w:lastRenderedPageBreak/>
        <w:t xml:space="preserve">отоплению и вентиляции; </w:t>
      </w:r>
    </w:p>
    <w:p w:rsidR="007762D3" w:rsidRDefault="00A745FB" w:rsidP="00A9441D">
      <w:pPr>
        <w:numPr>
          <w:ilvl w:val="1"/>
          <w:numId w:val="32"/>
        </w:numPr>
        <w:ind w:right="25" w:hanging="422"/>
      </w:pPr>
      <w:r>
        <w:t xml:space="preserve">водоснабжению и канализации; </w:t>
      </w:r>
    </w:p>
    <w:p w:rsidR="007762D3" w:rsidRDefault="00A745FB" w:rsidP="00A9441D">
      <w:pPr>
        <w:numPr>
          <w:ilvl w:val="1"/>
          <w:numId w:val="32"/>
        </w:numPr>
        <w:ind w:right="25" w:hanging="422"/>
      </w:pPr>
      <w:r>
        <w:t xml:space="preserve">организации питания; </w:t>
      </w:r>
    </w:p>
    <w:p w:rsidR="007762D3" w:rsidRDefault="00A745FB" w:rsidP="00A9441D">
      <w:pPr>
        <w:numPr>
          <w:ilvl w:val="1"/>
          <w:numId w:val="32"/>
        </w:numPr>
        <w:ind w:right="25" w:hanging="422"/>
      </w:pPr>
      <w:r>
        <w:t xml:space="preserve">медицинскому обеспечению; </w:t>
      </w:r>
    </w:p>
    <w:p w:rsidR="007762D3" w:rsidRDefault="00A745FB" w:rsidP="00A9441D">
      <w:pPr>
        <w:numPr>
          <w:ilvl w:val="1"/>
          <w:numId w:val="32"/>
        </w:numPr>
        <w:ind w:right="25" w:hanging="422"/>
      </w:pPr>
      <w:r>
        <w:t xml:space="preserve">приему детей в организации, осуществляющих образовательную деятельность; </w:t>
      </w:r>
    </w:p>
    <w:p w:rsidR="007762D3" w:rsidRDefault="00A745FB" w:rsidP="00A9441D">
      <w:pPr>
        <w:numPr>
          <w:ilvl w:val="1"/>
          <w:numId w:val="32"/>
        </w:numPr>
        <w:ind w:right="25" w:hanging="422"/>
      </w:pPr>
      <w:r>
        <w:t xml:space="preserve">организации режима дня; </w:t>
      </w:r>
    </w:p>
    <w:p w:rsidR="007762D3" w:rsidRDefault="00A745FB" w:rsidP="00A9441D">
      <w:pPr>
        <w:numPr>
          <w:ilvl w:val="1"/>
          <w:numId w:val="32"/>
        </w:numPr>
        <w:ind w:right="25" w:hanging="422"/>
      </w:pPr>
      <w:r>
        <w:t xml:space="preserve">организации физического воспитания; </w:t>
      </w:r>
    </w:p>
    <w:p w:rsidR="007762D3" w:rsidRDefault="00A745FB" w:rsidP="00A9441D">
      <w:pPr>
        <w:numPr>
          <w:ilvl w:val="1"/>
          <w:numId w:val="32"/>
        </w:numPr>
        <w:spacing w:after="36"/>
        <w:ind w:right="25" w:hanging="422"/>
      </w:pPr>
      <w:r>
        <w:t xml:space="preserve">личной гигиене персонала. </w:t>
      </w:r>
    </w:p>
    <w:p w:rsidR="007762D3" w:rsidRDefault="00A745FB" w:rsidP="00A9441D">
      <w:pPr>
        <w:numPr>
          <w:ilvl w:val="0"/>
          <w:numId w:val="32"/>
        </w:numPr>
        <w:ind w:right="25" w:hanging="360"/>
      </w:pPr>
      <w:r>
        <w:t xml:space="preserve">выполнение ДОУ требований пожарной безопасности и электробезопасности; </w:t>
      </w:r>
    </w:p>
    <w:p w:rsidR="007762D3" w:rsidRDefault="00A745FB" w:rsidP="00A9441D">
      <w:pPr>
        <w:numPr>
          <w:ilvl w:val="0"/>
          <w:numId w:val="32"/>
        </w:numPr>
        <w:ind w:right="25" w:hanging="360"/>
      </w:pPr>
      <w:r>
        <w:t xml:space="preserve">выполнение ДОУ требований по охране здоровья обучающихся и охране труда работников ДОУ; </w:t>
      </w:r>
    </w:p>
    <w:p w:rsidR="007762D3" w:rsidRDefault="00A745FB" w:rsidP="00A9441D">
      <w:pPr>
        <w:numPr>
          <w:ilvl w:val="0"/>
          <w:numId w:val="32"/>
        </w:numPr>
        <w:ind w:right="25" w:hanging="360"/>
      </w:pPr>
      <w:r>
        <w:t xml:space="preserve">возможность для беспрепятственного доступа обучающихся с ОВЗ, в том числе детей-инвалидов к объектам инфраструктуры ДОУ. </w:t>
      </w:r>
    </w:p>
    <w:p w:rsidR="007762D3" w:rsidRDefault="00A745FB">
      <w:pPr>
        <w:ind w:left="750" w:right="25"/>
      </w:pPr>
      <w:r>
        <w:t xml:space="preserve">При создании материально-технических условий для детей с ОВЗ ДОУ учитывает особенности их физического и психического развития.  ДОУ оснащено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 </w:t>
      </w:r>
    </w:p>
    <w:p w:rsidR="007762D3" w:rsidRDefault="00A745FB">
      <w:pPr>
        <w:spacing w:after="108"/>
        <w:ind w:left="750" w:right="25"/>
      </w:pPr>
      <w:r>
        <w:t xml:space="preserve"> ДОУ имеет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 </w:t>
      </w:r>
    </w:p>
    <w:p w:rsidR="007762D3" w:rsidRDefault="00A745FB" w:rsidP="00A9441D">
      <w:pPr>
        <w:numPr>
          <w:ilvl w:val="0"/>
          <w:numId w:val="32"/>
        </w:numPr>
        <w:spacing w:after="107"/>
        <w:ind w:right="25" w:hanging="360"/>
      </w:pPr>
      <w:r>
        <w:t xml:space="preserve">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 </w:t>
      </w:r>
    </w:p>
    <w:p w:rsidR="007762D3" w:rsidRDefault="00A745FB" w:rsidP="00A9441D">
      <w:pPr>
        <w:numPr>
          <w:ilvl w:val="0"/>
          <w:numId w:val="32"/>
        </w:numPr>
        <w:ind w:right="25" w:hanging="360"/>
      </w:pPr>
      <w:r>
        <w:t xml:space="preserve">оснащение РППС, включающей средства обучения и воспитания, подобранные в соответствии с возрастными и индивидуальными </w:t>
      </w:r>
    </w:p>
    <w:p w:rsidR="007762D3" w:rsidRDefault="00A745FB">
      <w:pPr>
        <w:ind w:left="730" w:right="25"/>
      </w:pPr>
      <w:r>
        <w:t xml:space="preserve">особенностями детей дошкольного возраста, содержания Федеральной программы; </w:t>
      </w:r>
    </w:p>
    <w:p w:rsidR="007762D3" w:rsidRDefault="00A745FB" w:rsidP="00A9441D">
      <w:pPr>
        <w:numPr>
          <w:ilvl w:val="0"/>
          <w:numId w:val="32"/>
        </w:numPr>
        <w:spacing w:after="105"/>
        <w:ind w:right="25" w:hanging="360"/>
      </w:pPr>
      <w:r>
        <w:t xml:space="preserve">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 </w:t>
      </w:r>
    </w:p>
    <w:p w:rsidR="007762D3" w:rsidRDefault="00A745FB" w:rsidP="00A9441D">
      <w:pPr>
        <w:numPr>
          <w:ilvl w:val="0"/>
          <w:numId w:val="32"/>
        </w:numPr>
        <w:ind w:right="25" w:hanging="360"/>
      </w:pPr>
      <w:r>
        <w:t xml:space="preserve">административные помещения, методический кабинет; </w:t>
      </w:r>
    </w:p>
    <w:p w:rsidR="007762D3" w:rsidRDefault="00A745FB" w:rsidP="00A9441D">
      <w:pPr>
        <w:numPr>
          <w:ilvl w:val="0"/>
          <w:numId w:val="32"/>
        </w:numPr>
        <w:spacing w:after="107"/>
        <w:ind w:right="25" w:hanging="360"/>
      </w:pPr>
      <w:r>
        <w:t xml:space="preserve">помещения для занятий специалистов (учитель-логопед, педагог-психолог, инструктор по физической культуре, воспитатель по обучнию татарского языка, музыкальный руководитель); </w:t>
      </w:r>
    </w:p>
    <w:p w:rsidR="007762D3" w:rsidRDefault="00A745FB" w:rsidP="00A9441D">
      <w:pPr>
        <w:numPr>
          <w:ilvl w:val="0"/>
          <w:numId w:val="32"/>
        </w:numPr>
        <w:ind w:right="25" w:hanging="360"/>
      </w:pPr>
      <w:r>
        <w:t xml:space="preserve">помещения, обеспечивающие охрану и укрепление физического и психологического здоровья, в том числе медицинский кабинет; </w:t>
      </w:r>
    </w:p>
    <w:p w:rsidR="007762D3" w:rsidRDefault="00A745FB" w:rsidP="00A9441D">
      <w:pPr>
        <w:numPr>
          <w:ilvl w:val="0"/>
          <w:numId w:val="32"/>
        </w:numPr>
        <w:ind w:right="25" w:hanging="360"/>
      </w:pPr>
      <w:r>
        <w:t xml:space="preserve">оформленная территория и оборудованные участки для прогулки ДОУ. </w:t>
      </w:r>
    </w:p>
    <w:p w:rsidR="007762D3" w:rsidRDefault="00A745FB">
      <w:pPr>
        <w:ind w:left="750" w:right="25"/>
      </w:pPr>
      <w:r>
        <w:lastRenderedPageBreak/>
        <w:t xml:space="preserve"> Программа оставляет за ДОУ право самостоятельного подбора разновидности необходимых средств обучения, оборудования, материалов, исходя из особенностей реализации Программы. </w:t>
      </w:r>
    </w:p>
    <w:p w:rsidR="007762D3" w:rsidRDefault="00A745FB">
      <w:pPr>
        <w:ind w:left="750" w:right="25"/>
      </w:pPr>
      <w:r>
        <w:t xml:space="preserve"> В зависимости от возможностей, ДОУ создает условия для материально-технического оснащения дополнительных помещений: кабинет для обучения детей дошкольного возраста правилам безопасного поведения на дорогах, краеведческий мини – музей , шахматный клуб, центр экологии, изостудия, экологических троп на территории ДОУ, и других, позволяющих расширить образовательное пространство. </w:t>
      </w:r>
    </w:p>
    <w:p w:rsidR="007762D3" w:rsidRDefault="00A745FB">
      <w:pPr>
        <w:ind w:left="711" w:right="25"/>
      </w:pPr>
      <w:r>
        <w:t xml:space="preserve">  Программа предусмотривает также использование ДОУ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 </w:t>
      </w:r>
    </w:p>
    <w:p w:rsidR="007762D3" w:rsidRDefault="00A745FB">
      <w:pPr>
        <w:ind w:left="711" w:right="25"/>
      </w:pPr>
      <w:r>
        <w:t xml:space="preserve"> При проведении закупок оборудования и средств обучения и воспитания МБДОУ «Детский сад №</w:t>
      </w:r>
      <w:r w:rsidR="00BB4C97">
        <w:t>24</w:t>
      </w:r>
      <w:r>
        <w:t xml:space="preserve">» руководствуется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 </w:t>
      </w:r>
    </w:p>
    <w:p w:rsidR="007762D3" w:rsidRDefault="00A745FB">
      <w:pPr>
        <w:ind w:left="711" w:right="25"/>
      </w:pPr>
      <w:r>
        <w:t xml:space="preserve"> Согласно п. 32.10 ФОП ДО, по итогам мониторинга материально-технической базы ДОУ: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составляется инфраструктурный лист ДОУ в целях обновления содержания и повышения качества ДО (инфраструктурный лист, размещенный на сайте МБДОУ «Детский сад №</w:t>
      </w:r>
      <w:r w:rsidR="00BB4C97">
        <w:t>24</w:t>
      </w:r>
      <w:r>
        <w:t xml:space="preserve">7») </w:t>
      </w:r>
    </w:p>
    <w:p w:rsidR="007762D3" w:rsidRDefault="00A745FB">
      <w:pPr>
        <w:spacing w:after="30" w:line="259" w:lineRule="auto"/>
        <w:ind w:left="701" w:firstLine="0"/>
        <w:jc w:val="left"/>
      </w:pPr>
      <w:r>
        <w:t xml:space="preserve"> </w:t>
      </w:r>
    </w:p>
    <w:p w:rsidR="007762D3" w:rsidRDefault="00A745FB">
      <w:pPr>
        <w:pStyle w:val="3"/>
        <w:spacing w:after="5" w:line="259" w:lineRule="auto"/>
        <w:ind w:left="1396" w:right="1404"/>
        <w:jc w:val="center"/>
      </w:pPr>
      <w:r>
        <w:rPr>
          <w:i w:val="0"/>
        </w:rPr>
        <w:t xml:space="preserve">Вариативная часть </w:t>
      </w:r>
    </w:p>
    <w:p w:rsidR="007762D3" w:rsidRDefault="00A745FB">
      <w:pPr>
        <w:ind w:left="-15" w:right="25" w:firstLine="708"/>
      </w:pPr>
      <w:r>
        <w:t>Материально-технические средства МБДОУ «Детский сад №</w:t>
      </w:r>
      <w:r w:rsidR="00BB4C97">
        <w:t>24</w:t>
      </w:r>
      <w:r>
        <w:t xml:space="preserve">» содержат большие потенциальные возможности. Стремительный скачок в развитии собственно компьютерных технологий и прочих технических 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7762D3" w:rsidRDefault="00A745FB">
      <w:pPr>
        <w:ind w:left="-15" w:right="25" w:firstLine="708"/>
      </w:pPr>
      <w:r>
        <w:t xml:space="preserve">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В ДОУ предусмотрено обеспечение Программы электронными ресурсами, а также такими компьютерно-техническими средствами, как аудиосистема (музыкальный центр), мультимедийное оборудование и/или интерактивная доска, проектор, стационарный и мобильный компьютеры, принтер, ноутбук,  и мн. др. </w:t>
      </w:r>
    </w:p>
    <w:p w:rsidR="007762D3" w:rsidRDefault="00A745FB">
      <w:pPr>
        <w:ind w:left="577" w:right="25"/>
      </w:pPr>
      <w:r>
        <w:t xml:space="preserve">Компьютерно-техническое оснащение ДОУ </w:t>
      </w:r>
      <w:r w:rsidR="00BB4C97">
        <w:t>использоваться</w:t>
      </w:r>
      <w:r>
        <w:t xml:space="preserve"> для различных целей:  </w:t>
      </w:r>
    </w:p>
    <w:p w:rsidR="007762D3" w:rsidRDefault="00A745FB" w:rsidP="00A9441D">
      <w:pPr>
        <w:numPr>
          <w:ilvl w:val="0"/>
          <w:numId w:val="33"/>
        </w:numPr>
        <w:ind w:right="25" w:hanging="204"/>
      </w:pPr>
      <w:r>
        <w:t xml:space="preserve">демонстрации детям литературных, музыкальных произведений, познавательных, художественных, мультипликационных фильмов студии </w:t>
      </w:r>
    </w:p>
    <w:p w:rsidR="007762D3" w:rsidRDefault="00A745FB">
      <w:pPr>
        <w:spacing w:after="34"/>
        <w:ind w:left="-5" w:right="25"/>
      </w:pPr>
      <w:r>
        <w:lastRenderedPageBreak/>
        <w:t xml:space="preserve">«Татармультфильм», киностудии «Союзмультфильм» и др. (см. приложение 1) </w:t>
      </w:r>
      <w:r>
        <w:rPr>
          <w:vertAlign w:val="superscript"/>
        </w:rPr>
        <w:footnoteReference w:id="63"/>
      </w:r>
      <w:r>
        <w:t xml:space="preserve">;  </w:t>
      </w:r>
    </w:p>
    <w:p w:rsidR="007762D3" w:rsidRDefault="00A745FB" w:rsidP="00A9441D">
      <w:pPr>
        <w:numPr>
          <w:ilvl w:val="0"/>
          <w:numId w:val="33"/>
        </w:numPr>
        <w:ind w:right="25" w:hanging="204"/>
      </w:pPr>
      <w:r>
        <w:t xml:space="preserve">поиска в информационной среде материалов, обеспечивающих реализацию вариативной части основной образовательной программы;  </w:t>
      </w:r>
    </w:p>
    <w:p w:rsidR="007762D3" w:rsidRDefault="00A745FB" w:rsidP="00A9441D">
      <w:pPr>
        <w:numPr>
          <w:ilvl w:val="0"/>
          <w:numId w:val="33"/>
        </w:numPr>
        <w:ind w:right="25" w:hanging="204"/>
      </w:pPr>
      <w:r>
        <w:t xml:space="preserve">предоставления информации о Программе всем заинтересованным лицам,  а также широкой общественности;  </w:t>
      </w:r>
    </w:p>
    <w:p w:rsidR="007762D3" w:rsidRDefault="00A745FB" w:rsidP="00A9441D">
      <w:pPr>
        <w:numPr>
          <w:ilvl w:val="0"/>
          <w:numId w:val="33"/>
        </w:numPr>
        <w:ind w:right="25" w:hanging="204"/>
      </w:pPr>
      <w:r>
        <w:t xml:space="preserve">обсуждения с родителями (законными представителями) воспитанников проблем, связанных с реализацией и освоением Программы. </w:t>
      </w:r>
    </w:p>
    <w:p w:rsidR="007762D3" w:rsidRDefault="00A745FB">
      <w:pPr>
        <w:ind w:left="-15" w:right="25" w:firstLine="708"/>
      </w:pPr>
      <w:r>
        <w:t xml:space="preserve">Образовательный процесс предполагает программное обеспечение для составления презентаций: PowerPoint; создания дидактических электронных игр и пособий, а также подключение к информационно-телекоммуникационной сети Internet. </w:t>
      </w:r>
    </w:p>
    <w:p w:rsidR="007762D3" w:rsidRDefault="00A745FB">
      <w:pPr>
        <w:ind w:left="-15" w:right="25" w:firstLine="567"/>
      </w:pPr>
      <w: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природы родного края и мн.др. </w:t>
      </w:r>
    </w:p>
    <w:p w:rsidR="007762D3" w:rsidRDefault="00A745FB">
      <w:pPr>
        <w:ind w:left="-15" w:right="25" w:firstLine="567"/>
      </w:pPr>
      <w:r>
        <w:t>МБДОУ «Детский сад №</w:t>
      </w:r>
      <w:r w:rsidR="000558DB">
        <w:t>24» оставляет</w:t>
      </w:r>
      <w:r>
        <w:t xml:space="preserve"> право самостоятельного подбора необходимых компьютерно-технических средств обучения, электронных ресурсов, оборудования, игровых и учебных материалов. </w:t>
      </w:r>
    </w:p>
    <w:p w:rsidR="007762D3" w:rsidRDefault="00A745FB">
      <w:pPr>
        <w:spacing w:after="0" w:line="259" w:lineRule="auto"/>
        <w:ind w:left="52" w:firstLine="0"/>
        <w:jc w:val="center"/>
      </w:pPr>
      <w:r>
        <w:rPr>
          <w:b/>
          <w:sz w:val="28"/>
        </w:rPr>
        <w:t xml:space="preserve"> </w:t>
      </w:r>
    </w:p>
    <w:p w:rsidR="007762D3" w:rsidRDefault="00A745FB" w:rsidP="00A9441D">
      <w:pPr>
        <w:numPr>
          <w:ilvl w:val="1"/>
          <w:numId w:val="34"/>
        </w:numPr>
        <w:spacing w:after="5" w:line="259" w:lineRule="auto"/>
        <w:ind w:right="723" w:hanging="466"/>
        <w:jc w:val="center"/>
      </w:pPr>
      <w:r>
        <w:rPr>
          <w:b/>
        </w:rPr>
        <w:t>Учебно-методическое сопровождение Программы:</w:t>
      </w:r>
      <w:r>
        <w:t xml:space="preserve"> </w:t>
      </w:r>
    </w:p>
    <w:tbl>
      <w:tblPr>
        <w:tblStyle w:val="TableGrid"/>
        <w:tblW w:w="14746" w:type="dxa"/>
        <w:tblInd w:w="113" w:type="dxa"/>
        <w:tblCellMar>
          <w:top w:w="59" w:type="dxa"/>
          <w:left w:w="108" w:type="dxa"/>
          <w:right w:w="46" w:type="dxa"/>
        </w:tblCellMar>
        <w:tblLook w:val="04A0" w:firstRow="1" w:lastRow="0" w:firstColumn="1" w:lastColumn="0" w:noHBand="0" w:noVBand="1"/>
      </w:tblPr>
      <w:tblGrid>
        <w:gridCol w:w="6239"/>
        <w:gridCol w:w="8507"/>
      </w:tblGrid>
      <w:tr w:rsidR="007762D3">
        <w:trPr>
          <w:trHeight w:val="286"/>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rPr>
                <w:b/>
              </w:rPr>
              <w:t xml:space="preserve">Образовательная  область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rPr>
                <w:b/>
              </w:rPr>
              <w:t xml:space="preserve">Социально-коммуникативное развитие </w:t>
            </w:r>
          </w:p>
        </w:tc>
      </w:tr>
      <w:tr w:rsidR="007762D3">
        <w:trPr>
          <w:trHeight w:val="562"/>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rPr>
                <w:b/>
              </w:rPr>
              <w:t xml:space="preserve">Решение задач воспитания направлено на приобщение детей к ценностям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pPr>
              <w:spacing w:after="26" w:line="259" w:lineRule="auto"/>
              <w:ind w:left="0" w:firstLine="0"/>
              <w:jc w:val="left"/>
            </w:pPr>
            <w:r>
              <w:rPr>
                <w:b/>
                <w:i/>
              </w:rPr>
              <w:t xml:space="preserve">«Родина», «Природа», «Семья», «Человек», «Жизнь», «Милосердие», </w:t>
            </w:r>
          </w:p>
          <w:p w:rsidR="007762D3" w:rsidRDefault="00A745FB">
            <w:pPr>
              <w:spacing w:after="0" w:line="259" w:lineRule="auto"/>
              <w:ind w:left="0" w:firstLine="0"/>
              <w:jc w:val="left"/>
            </w:pPr>
            <w:r>
              <w:rPr>
                <w:b/>
                <w:i/>
              </w:rPr>
              <w:t xml:space="preserve">«Добро», «Дружба», «Сотрудничество», «Труд» </w:t>
            </w:r>
          </w:p>
        </w:tc>
      </w:tr>
      <w:tr w:rsidR="007762D3">
        <w:trPr>
          <w:trHeight w:val="1114"/>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rPr>
                <w:b/>
              </w:rPr>
              <w:t xml:space="preserve">Содержание образовательной деятельности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3"/>
              </w:numPr>
              <w:spacing w:after="26" w:line="259" w:lineRule="auto"/>
              <w:ind w:hanging="139"/>
              <w:jc w:val="left"/>
            </w:pPr>
            <w:r>
              <w:rPr>
                <w:b/>
                <w:i/>
              </w:rPr>
              <w:t xml:space="preserve">В сфере социальных отношений </w:t>
            </w:r>
          </w:p>
          <w:p w:rsidR="007762D3" w:rsidRDefault="00A745FB" w:rsidP="00A9441D">
            <w:pPr>
              <w:numPr>
                <w:ilvl w:val="0"/>
                <w:numId w:val="103"/>
              </w:numPr>
              <w:spacing w:after="24" w:line="259" w:lineRule="auto"/>
              <w:ind w:hanging="139"/>
              <w:jc w:val="left"/>
            </w:pPr>
            <w:r>
              <w:rPr>
                <w:b/>
                <w:i/>
              </w:rPr>
              <w:t xml:space="preserve">В области формирования основ гражданственности и </w:t>
            </w:r>
            <w:r w:rsidR="000558DB">
              <w:rPr>
                <w:b/>
                <w:i/>
              </w:rPr>
              <w:t>патриотизма</w:t>
            </w:r>
            <w:r>
              <w:rPr>
                <w:b/>
                <w:i/>
              </w:rPr>
              <w:t xml:space="preserve"> </w:t>
            </w:r>
          </w:p>
          <w:p w:rsidR="007762D3" w:rsidRDefault="00A745FB" w:rsidP="00A9441D">
            <w:pPr>
              <w:numPr>
                <w:ilvl w:val="0"/>
                <w:numId w:val="103"/>
              </w:numPr>
              <w:spacing w:after="25" w:line="259" w:lineRule="auto"/>
              <w:ind w:hanging="139"/>
              <w:jc w:val="left"/>
            </w:pPr>
            <w:r>
              <w:rPr>
                <w:b/>
                <w:i/>
              </w:rPr>
              <w:t xml:space="preserve">В сфере трудового воспитания </w:t>
            </w:r>
          </w:p>
          <w:p w:rsidR="007762D3" w:rsidRDefault="00A745FB" w:rsidP="00A9441D">
            <w:pPr>
              <w:numPr>
                <w:ilvl w:val="0"/>
                <w:numId w:val="103"/>
              </w:numPr>
              <w:spacing w:after="0" w:line="259" w:lineRule="auto"/>
              <w:ind w:hanging="139"/>
              <w:jc w:val="left"/>
            </w:pPr>
            <w:r>
              <w:rPr>
                <w:b/>
                <w:i/>
              </w:rPr>
              <w:t xml:space="preserve">В области </w:t>
            </w:r>
            <w:r w:rsidR="000558DB">
              <w:rPr>
                <w:b/>
                <w:i/>
              </w:rPr>
              <w:t>формирования</w:t>
            </w:r>
            <w:r>
              <w:rPr>
                <w:b/>
                <w:i/>
              </w:rPr>
              <w:t xml:space="preserve"> основ безопасности поведения </w:t>
            </w:r>
          </w:p>
        </w:tc>
      </w:tr>
      <w:tr w:rsidR="007762D3">
        <w:trPr>
          <w:trHeight w:val="286"/>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rPr>
                <w:b/>
              </w:rPr>
              <w:t xml:space="preserve">Используемые программы, методические пособия </w:t>
            </w:r>
          </w:p>
        </w:tc>
      </w:tr>
      <w:tr w:rsidR="007762D3">
        <w:trPr>
          <w:trHeight w:val="874"/>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4"/>
              </w:numPr>
              <w:spacing w:after="23" w:line="278" w:lineRule="auto"/>
              <w:ind w:hanging="360"/>
              <w:jc w:val="left"/>
            </w:pPr>
            <w:r>
              <w:lastRenderedPageBreak/>
              <w:t xml:space="preserve">Абрамова Л.В., Слепцова И.Ф. Социально-коммуникативное развитие дошкольников. Подготовительная к школе группа. 6-7 лет. – М.: МОЗАИКА-СИНТЕЗ, 2020. </w:t>
            </w:r>
          </w:p>
          <w:p w:rsidR="007762D3" w:rsidRDefault="00A745FB" w:rsidP="00A9441D">
            <w:pPr>
              <w:numPr>
                <w:ilvl w:val="0"/>
                <w:numId w:val="104"/>
              </w:numPr>
              <w:spacing w:after="0" w:line="259" w:lineRule="auto"/>
              <w:ind w:hanging="360"/>
              <w:jc w:val="left"/>
            </w:pPr>
            <w:r>
              <w:t xml:space="preserve">Е. И. Щебланова, И. С. Аверина, Е. Н. Задорина «Ориентировочный тест школьной зрелости»  </w:t>
            </w:r>
          </w:p>
          <w:p w:rsidR="000558DB" w:rsidRDefault="000558DB" w:rsidP="00A9441D">
            <w:pPr>
              <w:numPr>
                <w:ilvl w:val="0"/>
                <w:numId w:val="104"/>
              </w:numPr>
              <w:spacing w:after="0" w:line="259" w:lineRule="auto"/>
              <w:ind w:hanging="360"/>
              <w:jc w:val="left"/>
            </w:pPr>
            <w:r>
              <w:t xml:space="preserve">А. Керн – Я. Йирасек. Методика «Беседа о школе» (разработана Т. А. Нежновой)  </w:t>
            </w:r>
          </w:p>
          <w:p w:rsidR="000558DB" w:rsidRDefault="000558DB" w:rsidP="00A9441D">
            <w:pPr>
              <w:numPr>
                <w:ilvl w:val="0"/>
                <w:numId w:val="104"/>
              </w:numPr>
              <w:spacing w:after="0" w:line="259" w:lineRule="auto"/>
              <w:ind w:hanging="360"/>
              <w:jc w:val="left"/>
            </w:pPr>
            <w:r>
              <w:t xml:space="preserve">Арцишевская, И.Л. Приключение будущих первоклассников: психологические занятия с детьми 6 – 7 лет.  –М.: Книголюб, 2009. </w:t>
            </w:r>
          </w:p>
          <w:p w:rsidR="000558DB" w:rsidRDefault="000558DB" w:rsidP="00A9441D">
            <w:pPr>
              <w:numPr>
                <w:ilvl w:val="0"/>
                <w:numId w:val="104"/>
              </w:numPr>
              <w:spacing w:after="0" w:line="259" w:lineRule="auto"/>
              <w:ind w:hanging="360"/>
              <w:jc w:val="left"/>
            </w:pPr>
            <w:r>
              <w:t xml:space="preserve">Афонькина,  Ю. А.  Рабочая программа педагога-психолога ДОУ-  М.:  Учитель, 2013.  </w:t>
            </w:r>
          </w:p>
          <w:p w:rsidR="000558DB" w:rsidRDefault="000558DB" w:rsidP="00A9441D">
            <w:pPr>
              <w:numPr>
                <w:ilvl w:val="0"/>
                <w:numId w:val="104"/>
              </w:numPr>
              <w:spacing w:after="0" w:line="259" w:lineRule="auto"/>
              <w:ind w:hanging="360"/>
              <w:jc w:val="left"/>
            </w:pPr>
            <w:r>
              <w:t xml:space="preserve">Велиева, С.В. Диагностика психических состояний детей дошкольного возраста - СПб.: Речь, 2007. </w:t>
            </w:r>
          </w:p>
          <w:p w:rsidR="000558DB" w:rsidRDefault="000558DB" w:rsidP="00A9441D">
            <w:pPr>
              <w:numPr>
                <w:ilvl w:val="0"/>
                <w:numId w:val="104"/>
              </w:numPr>
              <w:spacing w:after="0" w:line="259" w:lineRule="auto"/>
              <w:ind w:hanging="360"/>
              <w:jc w:val="left"/>
            </w:pPr>
            <w:r>
              <w:t xml:space="preserve">Гаврина С.Е, Кутявина Н.Л., Топоркова И.Т., Щербинина С.В. « Упражнения на развитие памяти, внимания, мышления» Часть1, 2.  </w:t>
            </w:r>
          </w:p>
          <w:p w:rsidR="000558DB" w:rsidRDefault="000558DB" w:rsidP="00A9441D">
            <w:pPr>
              <w:numPr>
                <w:ilvl w:val="0"/>
                <w:numId w:val="104"/>
              </w:numPr>
              <w:spacing w:after="1" w:line="259" w:lineRule="auto"/>
              <w:ind w:hanging="360"/>
              <w:jc w:val="left"/>
            </w:pPr>
            <w:r>
              <w:t xml:space="preserve">Гаврина С.Е., Кутявина Н.Л., Топоркова И.Г., Щербинина С.В. Развиваем зрительное восприятие у детей 5-6лет  </w:t>
            </w:r>
          </w:p>
          <w:p w:rsidR="000558DB" w:rsidRDefault="000558DB" w:rsidP="00A9441D">
            <w:pPr>
              <w:numPr>
                <w:ilvl w:val="0"/>
                <w:numId w:val="104"/>
              </w:numPr>
              <w:spacing w:after="0" w:line="259" w:lineRule="auto"/>
              <w:ind w:hanging="360"/>
              <w:jc w:val="left"/>
            </w:pPr>
            <w:r>
              <w:t xml:space="preserve">Денисова Н.Д. Диагностика эмоционально – личностного развития дошкольников 3 – 7 лет\ составитель, Волгоград, 2010. </w:t>
            </w:r>
          </w:p>
          <w:p w:rsidR="000558DB" w:rsidRDefault="000558DB" w:rsidP="00A9441D">
            <w:pPr>
              <w:numPr>
                <w:ilvl w:val="0"/>
                <w:numId w:val="104"/>
              </w:numPr>
              <w:spacing w:after="0" w:line="259" w:lineRule="auto"/>
              <w:ind w:hanging="360"/>
              <w:jc w:val="left"/>
            </w:pPr>
            <w:r>
              <w:t xml:space="preserve">Забрамная, С.Д.  От диагностики к развитию - М.: Новая школа, 1998. </w:t>
            </w:r>
          </w:p>
          <w:p w:rsidR="000558DB" w:rsidRDefault="000558DB" w:rsidP="00A9441D">
            <w:pPr>
              <w:numPr>
                <w:ilvl w:val="0"/>
                <w:numId w:val="104"/>
              </w:numPr>
              <w:spacing w:after="24" w:line="278" w:lineRule="auto"/>
              <w:ind w:hanging="360"/>
              <w:jc w:val="left"/>
            </w:pPr>
            <w:r>
              <w:t xml:space="preserve">Загуменная Л.А. Программа коррекция страхов и тревожности у детей дошкольного возраста. Учебное пособие. Социально-личностное развитие дошкольников. Рисунки с изображениями эмоций, различных ситуаций и т.д. </w:t>
            </w:r>
          </w:p>
          <w:p w:rsidR="000558DB" w:rsidRDefault="000558DB" w:rsidP="00A9441D">
            <w:pPr>
              <w:numPr>
                <w:ilvl w:val="0"/>
                <w:numId w:val="104"/>
              </w:numPr>
              <w:spacing w:after="35" w:line="267" w:lineRule="auto"/>
              <w:ind w:hanging="360"/>
              <w:jc w:val="left"/>
            </w:pPr>
            <w:r>
              <w:t xml:space="preserve">Зайцев В.Б. Готов ли Ваш ребенок к школе? Найди отличия Скоро в школу М.РИПОЛ, 2012.  </w:t>
            </w:r>
            <w:r>
              <w:rPr>
                <w:rFonts w:ascii="Segoe UI Symbol" w:eastAsia="Segoe UI Symbol" w:hAnsi="Segoe UI Symbol" w:cs="Segoe UI Symbol"/>
              </w:rPr>
              <w:t></w:t>
            </w:r>
            <w:r>
              <w:rPr>
                <w:rFonts w:ascii="Arial" w:eastAsia="Arial" w:hAnsi="Arial" w:cs="Arial"/>
              </w:rPr>
              <w:t xml:space="preserve"> </w:t>
            </w:r>
            <w:r>
              <w:t xml:space="preserve">Зеленова Н.Г., Мы живём в России. Гражданско-патриотическое воспитание дошкольников. (Старшая группа)/ Н.Г. Зеленова, Л.Е.  Осипова.- М.: Издательство Скрипторий, 2016.-112с. </w:t>
            </w:r>
          </w:p>
          <w:p w:rsidR="000558DB" w:rsidRDefault="000558DB" w:rsidP="00A9441D">
            <w:pPr>
              <w:numPr>
                <w:ilvl w:val="0"/>
                <w:numId w:val="104"/>
              </w:numPr>
              <w:spacing w:after="1" w:line="259" w:lineRule="auto"/>
              <w:ind w:hanging="360"/>
              <w:jc w:val="left"/>
            </w:pPr>
            <w:r>
              <w:t xml:space="preserve">Земцова О.Н. Умные книжки для детей 6-7лет. Тесты  </w:t>
            </w:r>
          </w:p>
          <w:p w:rsidR="000558DB" w:rsidRDefault="000558DB" w:rsidP="00A9441D">
            <w:pPr>
              <w:numPr>
                <w:ilvl w:val="0"/>
                <w:numId w:val="104"/>
              </w:numPr>
              <w:spacing w:after="0" w:line="258" w:lineRule="auto"/>
              <w:ind w:hanging="360"/>
              <w:jc w:val="left"/>
            </w:pPr>
            <w:r>
              <w:t xml:space="preserve">Иванова Н.Ф. Преодоление тревожности и страхов у детей 5-7 лет. Диагностика, занятия, рекомендации. Волгоград 2009г.  </w:t>
            </w:r>
            <w:r>
              <w:rPr>
                <w:rFonts w:ascii="Segoe UI Symbol" w:eastAsia="Segoe UI Symbol" w:hAnsi="Segoe UI Symbol" w:cs="Segoe UI Symbol"/>
              </w:rPr>
              <w:t></w:t>
            </w:r>
            <w:r>
              <w:rPr>
                <w:rFonts w:ascii="Arial" w:eastAsia="Arial" w:hAnsi="Arial" w:cs="Arial"/>
              </w:rPr>
              <w:t xml:space="preserve"> </w:t>
            </w:r>
            <w:r>
              <w:t xml:space="preserve">Исратова О.Н. Практикум по детской психокоррекции: Игры, упражнения, техники., Авт. Ростов н/д, 2009г  </w:t>
            </w:r>
            <w:r>
              <w:rPr>
                <w:rFonts w:ascii="Segoe UI Symbol" w:eastAsia="Segoe UI Symbol" w:hAnsi="Segoe UI Symbol" w:cs="Segoe UI Symbol"/>
              </w:rPr>
              <w:t></w:t>
            </w:r>
            <w:r>
              <w:rPr>
                <w:rFonts w:ascii="Arial" w:eastAsia="Arial" w:hAnsi="Arial" w:cs="Arial"/>
              </w:rPr>
              <w:t xml:space="preserve"> </w:t>
            </w:r>
            <w:r>
              <w:t xml:space="preserve">Калинина,   Р. Р., Психолого – педагогическая диагностика в детском саду-  СПб.: Речь,  2011. </w:t>
            </w:r>
          </w:p>
          <w:p w:rsidR="000558DB" w:rsidRDefault="000558DB" w:rsidP="00A9441D">
            <w:pPr>
              <w:numPr>
                <w:ilvl w:val="0"/>
                <w:numId w:val="104"/>
              </w:numPr>
              <w:spacing w:after="0" w:line="259" w:lineRule="auto"/>
              <w:ind w:hanging="360"/>
              <w:jc w:val="left"/>
            </w:pPr>
            <w:r>
              <w:t xml:space="preserve">Копытина А.И. Практическая арт-терапия: Лечение, реабилитация, тренинг / -М.: «Когито-Центр», 2008.- 288 с. </w:t>
            </w:r>
          </w:p>
          <w:p w:rsidR="000558DB" w:rsidRDefault="000558DB" w:rsidP="00A9441D">
            <w:pPr>
              <w:numPr>
                <w:ilvl w:val="0"/>
                <w:numId w:val="104"/>
              </w:numPr>
              <w:spacing w:after="37" w:line="263" w:lineRule="auto"/>
              <w:ind w:hanging="360"/>
              <w:jc w:val="left"/>
            </w:pPr>
            <w:r>
              <w:t>Корепанова М.В.</w:t>
            </w:r>
            <w:r>
              <w:rPr>
                <w:b/>
              </w:rPr>
              <w:t xml:space="preserve"> </w:t>
            </w:r>
            <w:r>
              <w:t>Познаю себя. Методические рекомендации к образовательной программе социально-коммуникативного развития детей дошкольного возраста (от двух месяцев до восьми лет)./ М.В.</w:t>
            </w:r>
            <w:r>
              <w:rPr>
                <w:rFonts w:ascii="Calibri" w:eastAsia="Calibri" w:hAnsi="Calibri" w:cs="Calibri"/>
              </w:rPr>
              <w:t xml:space="preserve"> </w:t>
            </w:r>
            <w:r>
              <w:t>Корепанова,</w:t>
            </w:r>
            <w:r>
              <w:rPr>
                <w:rFonts w:ascii="Calibri" w:eastAsia="Calibri" w:hAnsi="Calibri" w:cs="Calibri"/>
              </w:rPr>
              <w:t xml:space="preserve"> </w:t>
            </w:r>
            <w:r>
              <w:t>Е.В.</w:t>
            </w:r>
            <w:r>
              <w:rPr>
                <w:rFonts w:ascii="Calibri" w:eastAsia="Calibri" w:hAnsi="Calibri" w:cs="Calibri"/>
              </w:rPr>
              <w:t xml:space="preserve"> </w:t>
            </w:r>
            <w:r>
              <w:t xml:space="preserve">Харлампова.-М:Баласс,2019,352с. </w:t>
            </w:r>
          </w:p>
          <w:p w:rsidR="000558DB" w:rsidRDefault="000558DB" w:rsidP="00A9441D">
            <w:pPr>
              <w:numPr>
                <w:ilvl w:val="0"/>
                <w:numId w:val="104"/>
              </w:numPr>
              <w:spacing w:after="21" w:line="279" w:lineRule="auto"/>
              <w:ind w:hanging="360"/>
              <w:jc w:val="left"/>
            </w:pPr>
            <w:r>
              <w:t xml:space="preserve">Крюкова СВ., Слободяник Н.П. Удивляюсь, злюсь, боюсь, хвастаюсь и радуюсь. Программы эмоционального развития детей дошкольного и младшего школьного возраста: Практическое пособие — М.: Генезис. 2005. — 208 с, </w:t>
            </w:r>
          </w:p>
          <w:p w:rsidR="000558DB" w:rsidRDefault="000558DB" w:rsidP="00A9441D">
            <w:pPr>
              <w:numPr>
                <w:ilvl w:val="0"/>
                <w:numId w:val="104"/>
              </w:numPr>
              <w:spacing w:after="0" w:line="259" w:lineRule="auto"/>
              <w:ind w:hanging="360"/>
              <w:jc w:val="left"/>
            </w:pPr>
            <w:r>
              <w:t xml:space="preserve">Куражева Н.Ю., Вараева Н.В. Психологические занятия с дошкольниками «Цветик-Семицветик», -СПб.: Речь, 2005г. </w:t>
            </w:r>
          </w:p>
          <w:p w:rsidR="000558DB" w:rsidRDefault="000558DB" w:rsidP="00A9441D">
            <w:pPr>
              <w:numPr>
                <w:ilvl w:val="0"/>
                <w:numId w:val="104"/>
              </w:numPr>
              <w:spacing w:after="0" w:line="259" w:lineRule="auto"/>
              <w:ind w:hanging="360"/>
              <w:jc w:val="left"/>
            </w:pPr>
            <w:r>
              <w:t xml:space="preserve">Куражева Н.Ю., Вараева Н.В., Тузаева А.С., Козлова И.А. «Цветик-семицветик». Программа интеллектуального, эмоционального и волевого развития детей 3-4 года.- СПб.: Речь; М.: Сфера, 2011. </w:t>
            </w:r>
            <w:r>
              <w:rPr>
                <w:rFonts w:ascii="Segoe UI Symbol" w:eastAsia="Segoe UI Symbol" w:hAnsi="Segoe UI Symbol" w:cs="Segoe UI Symbol"/>
              </w:rPr>
              <w:t></w:t>
            </w:r>
            <w:r>
              <w:rPr>
                <w:rFonts w:ascii="Arial" w:eastAsia="Arial" w:hAnsi="Arial" w:cs="Arial"/>
              </w:rPr>
              <w:t xml:space="preserve"> </w:t>
            </w:r>
            <w:r>
              <w:t>Куражева Н.Ю., Вараева Н.В., Тузаева А.С., Козлова И.А. «Цветик-</w:t>
            </w:r>
            <w:r>
              <w:lastRenderedPageBreak/>
              <w:t xml:space="preserve">семицветик». Программа интеллектуального, эмоционального и волевого развития детей 4-5 лет.- СПб.: Речь; М.: Сфера, 2011. </w:t>
            </w:r>
            <w:r>
              <w:rPr>
                <w:rFonts w:ascii="Segoe UI Symbol" w:eastAsia="Segoe UI Symbol" w:hAnsi="Segoe UI Symbol" w:cs="Segoe UI Symbol"/>
              </w:rPr>
              <w:t></w:t>
            </w:r>
            <w:r>
              <w:rPr>
                <w:rFonts w:ascii="Arial" w:eastAsia="Arial" w:hAnsi="Arial" w:cs="Arial"/>
              </w:rPr>
              <w:t xml:space="preserve"> </w:t>
            </w:r>
            <w:r>
              <w:t xml:space="preserve">Куражева Н.Ю., Вараева Н.В., Тузаева А.С., Козлова И.А. «Цветик-семицветик». Программа интеллектуального, эмоционального и волевого развития детей 5-6 лет.- СПб.: Речь; М.: Сфера, 2011. </w:t>
            </w:r>
            <w:r>
              <w:rPr>
                <w:rFonts w:ascii="Segoe UI Symbol" w:eastAsia="Segoe UI Symbol" w:hAnsi="Segoe UI Symbol" w:cs="Segoe UI Symbol"/>
              </w:rPr>
              <w:t></w:t>
            </w:r>
            <w:r>
              <w:rPr>
                <w:rFonts w:ascii="Arial" w:eastAsia="Arial" w:hAnsi="Arial" w:cs="Arial"/>
              </w:rPr>
              <w:t xml:space="preserve"> </w:t>
            </w:r>
            <w:r>
              <w:t>Куражева Н.Ю., Вараева Н.В., Тузаева А.С., Козлова И.А. «Цветик-семицветик». Программа интеллектуального, эмоционального и волевого развития детей 6-7 лет.- СПб.:</w:t>
            </w:r>
          </w:p>
          <w:p w:rsidR="000558DB" w:rsidRDefault="000558DB" w:rsidP="000558DB">
            <w:pPr>
              <w:spacing w:after="0" w:line="259" w:lineRule="auto"/>
              <w:ind w:left="490" w:firstLine="0"/>
              <w:jc w:val="left"/>
            </w:pPr>
          </w:p>
        </w:tc>
      </w:tr>
    </w:tbl>
    <w:p w:rsidR="000558DB" w:rsidRDefault="000558DB">
      <w:pPr>
        <w:spacing w:after="0" w:line="259" w:lineRule="auto"/>
        <w:ind w:left="-1133" w:right="470" w:firstLine="0"/>
        <w:jc w:val="left"/>
      </w:pPr>
    </w:p>
    <w:p w:rsidR="007762D3" w:rsidRDefault="007762D3">
      <w:pPr>
        <w:spacing w:after="0" w:line="259" w:lineRule="auto"/>
        <w:ind w:left="-1133" w:right="470" w:firstLine="0"/>
        <w:jc w:val="left"/>
      </w:pPr>
    </w:p>
    <w:tbl>
      <w:tblPr>
        <w:tblStyle w:val="TableGrid"/>
        <w:tblW w:w="14746" w:type="dxa"/>
        <w:tblInd w:w="113" w:type="dxa"/>
        <w:tblCellMar>
          <w:top w:w="64" w:type="dxa"/>
          <w:left w:w="238" w:type="dxa"/>
          <w:right w:w="46" w:type="dxa"/>
        </w:tblCellMar>
        <w:tblLook w:val="04A0" w:firstRow="1" w:lastRow="0" w:firstColumn="1" w:lastColumn="0" w:noHBand="0" w:noVBand="1"/>
      </w:tblPr>
      <w:tblGrid>
        <w:gridCol w:w="6239"/>
        <w:gridCol w:w="8507"/>
      </w:tblGrid>
      <w:tr w:rsidR="007762D3">
        <w:trPr>
          <w:trHeight w:val="28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89" w:firstLine="0"/>
              <w:jc w:val="center"/>
              <w:rPr>
                <w:b/>
              </w:rPr>
            </w:pPr>
            <w:r>
              <w:rPr>
                <w:b/>
              </w:rPr>
              <w:t xml:space="preserve">Вариативная часть </w:t>
            </w:r>
          </w:p>
          <w:p w:rsidR="000558DB" w:rsidRDefault="000558DB" w:rsidP="00A9441D">
            <w:pPr>
              <w:numPr>
                <w:ilvl w:val="0"/>
                <w:numId w:val="105"/>
              </w:numPr>
              <w:spacing w:after="0" w:line="259" w:lineRule="auto"/>
              <w:ind w:hanging="360"/>
            </w:pPr>
            <w:r>
              <w:t xml:space="preserve">Артемьева Л.А., Мисянин Ю.Д. Обучение детей дошкольного возраста правилам безопасного поведения на дорогах. Казань, 2005. </w:t>
            </w:r>
          </w:p>
          <w:p w:rsidR="000558DB" w:rsidRDefault="000558DB" w:rsidP="000558DB">
            <w:pPr>
              <w:spacing w:after="24" w:line="278" w:lineRule="auto"/>
              <w:ind w:left="360" w:right="59" w:firstLine="0"/>
            </w:pPr>
            <w:r>
              <w:t xml:space="preserve">Цикл конспектов занятий «Я и дорога» по обучению детей дошкольного возраста правилам безопасного поведения на дорогах (для детей 5-6 лет) /Авторы-составители: Э.Ь.Мухамадиева, З.М.Нигматуллина, Г.Р.Ашрапова, Г.Х.Мустафина. – В 4 частях. Ч.4. – Казань: ГБУ «НЦБЖД», 2021. – 48с. </w:t>
            </w:r>
          </w:p>
          <w:p w:rsidR="000558DB" w:rsidRDefault="000558DB" w:rsidP="00A9441D">
            <w:pPr>
              <w:numPr>
                <w:ilvl w:val="0"/>
                <w:numId w:val="105"/>
              </w:numPr>
              <w:spacing w:after="24" w:line="278" w:lineRule="auto"/>
              <w:ind w:hanging="360"/>
            </w:pPr>
            <w:r>
              <w:t xml:space="preserve">Зеленый огонек–2022: сборник материалов по итогам смотра конкурса по профилактике детского дорожно-транспортного травматизма «Зеленый огонек» среди воспитателей и дошкольных образовательных организаций Республики Татарстан / Под общей редакцией Р.Ш. Ахмадиевой. – Казань: Фолиант, 2022. – 176 с. </w:t>
            </w:r>
          </w:p>
          <w:p w:rsidR="000558DB" w:rsidRDefault="000558DB" w:rsidP="00A9441D">
            <w:pPr>
              <w:numPr>
                <w:ilvl w:val="0"/>
                <w:numId w:val="105"/>
              </w:numPr>
              <w:spacing w:after="47" w:line="258" w:lineRule="auto"/>
              <w:ind w:hanging="360"/>
            </w:pPr>
            <w:r>
              <w:t xml:space="preserve">Инновационные подходы к обучению детей дошкольного возраста правилам безопасного поведения на дорогах: учебно-методическое пособие / Сост.: Р.Г. Бадртдинова, О.Н. Ахметзянова, З.Р. Гайфутдинова, Р.Р. Гильфанова, М.Н. Осетрина, Л.Н. Козлова, И.В. Нагаева, С.К. Фахриддинова, Р.Р. Харисова / Под общей ред. Р.Ш. Ахмадиевой. – Казань: Фолиант, 2018. – 80 с.  </w:t>
            </w:r>
          </w:p>
          <w:p w:rsidR="000558DB" w:rsidRDefault="000558DB" w:rsidP="00A9441D">
            <w:pPr>
              <w:numPr>
                <w:ilvl w:val="0"/>
                <w:numId w:val="105"/>
              </w:numPr>
              <w:spacing w:after="23" w:line="278" w:lineRule="auto"/>
              <w:ind w:hanging="360"/>
            </w:pPr>
            <w:r>
              <w:t xml:space="preserve">Инновационный опыт проведения занятий по обучению детей среднего и старшего дошкольного возраста правилам безопасного поведения на дорогах: методическое пособие для педагогов дошкольных образовательных организаций / Авт.-сост.: И.Л.Врясова, Н.А.Гаврилина, Г.Р.Галиякберова, Г.Х. Гафиятуллина и др. – Казань: ГБУ «НЦБЖД»; Белгород: КОНСТАНТА, 2019. – 64 с </w:t>
            </w:r>
          </w:p>
          <w:p w:rsidR="000558DB" w:rsidRDefault="000558DB" w:rsidP="00A9441D">
            <w:pPr>
              <w:numPr>
                <w:ilvl w:val="0"/>
                <w:numId w:val="105"/>
              </w:numPr>
              <w:spacing w:after="23" w:line="279" w:lineRule="auto"/>
              <w:ind w:hanging="360"/>
            </w:pPr>
            <w:r>
              <w:t xml:space="preserve">Карцева  Л.В. Семьеведение: учебно ­ методическое пособие для педагогов системы дошкольного образования / под науч. редакцией д­ра социол. н. проф. Л.В. Карцевой. – Казань: Казан. гос. инс­т культуры, 2016. – 204 с. </w:t>
            </w:r>
          </w:p>
          <w:p w:rsidR="000558DB" w:rsidRDefault="000558DB" w:rsidP="00A9441D">
            <w:pPr>
              <w:numPr>
                <w:ilvl w:val="0"/>
                <w:numId w:val="105"/>
              </w:numPr>
              <w:spacing w:after="0" w:line="259" w:lineRule="auto"/>
              <w:ind w:hanging="360"/>
            </w:pPr>
            <w:r>
              <w:t xml:space="preserve">Конспекты занятий по обучению детей в дошкольных образовательных организяциях правилам безопасного поведения на дорогах </w:t>
            </w:r>
          </w:p>
          <w:p w:rsidR="000558DB" w:rsidRDefault="000558DB" w:rsidP="000558DB">
            <w:pPr>
              <w:spacing w:after="22" w:line="259" w:lineRule="auto"/>
              <w:ind w:left="0" w:right="65" w:firstLine="0"/>
              <w:jc w:val="right"/>
            </w:pPr>
            <w:r>
              <w:t xml:space="preserve">(образовательная область «Познавательное развитие»)/ Авт.-сост.: Г.А.Вафина, А.Г.Зарипова, А.Г.Зворыкина, А.А.Мухамадиярова, </w:t>
            </w:r>
          </w:p>
          <w:p w:rsidR="000558DB" w:rsidRDefault="000558DB" w:rsidP="000558DB">
            <w:pPr>
              <w:spacing w:after="45" w:line="259" w:lineRule="auto"/>
              <w:ind w:left="360" w:firstLine="0"/>
              <w:jc w:val="left"/>
            </w:pPr>
            <w:r>
              <w:t xml:space="preserve">С.А.Хрустова. –Казань: Фолиант, 2020. – 144с </w:t>
            </w:r>
          </w:p>
          <w:p w:rsidR="000558DB" w:rsidRDefault="000558DB" w:rsidP="00A9441D">
            <w:pPr>
              <w:numPr>
                <w:ilvl w:val="0"/>
                <w:numId w:val="105"/>
              </w:numPr>
              <w:spacing w:after="25" w:line="277" w:lineRule="auto"/>
              <w:ind w:hanging="360"/>
            </w:pPr>
            <w:r>
              <w:lastRenderedPageBreak/>
              <w:t xml:space="preserve">Методика проведения мониторинга уровня сформированности готовности детей дошкольного возраста к соблюдению правил безопасного поведения на дорогах- Казань: ОО « Фолиант», 2015. – 40 с. Куленева О.В., Насрутдинова Г.Х., Ярусова Е.А. </w:t>
            </w:r>
          </w:p>
          <w:p w:rsidR="000558DB" w:rsidRDefault="000558DB" w:rsidP="00A9441D">
            <w:pPr>
              <w:numPr>
                <w:ilvl w:val="0"/>
                <w:numId w:val="105"/>
              </w:numPr>
              <w:spacing w:after="25" w:line="277" w:lineRule="auto"/>
              <w:ind w:hanging="360"/>
            </w:pPr>
            <w:r>
              <w:t xml:space="preserve">Обучение детей безопасному поведению на дорогах: методические рекомендации для работы с родителями/ Р.Ш. Ахмадиева, М.Г. Белугин, М.Х. Валиев, Е.Е. Воронина/ под общей ред. Ахмадиевой.- Казань: ГБУ «НЦ БЖД», 2014.-112с. </w:t>
            </w:r>
          </w:p>
          <w:p w:rsidR="000558DB" w:rsidRDefault="000558DB" w:rsidP="00A9441D">
            <w:pPr>
              <w:numPr>
                <w:ilvl w:val="0"/>
                <w:numId w:val="105"/>
              </w:numPr>
              <w:spacing w:after="47" w:line="258" w:lineRule="auto"/>
              <w:ind w:hanging="360"/>
            </w:pPr>
            <w: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 Сост.: Р.Ш. Ахмадиева, Н.С. Аникина, Л.Р. Габдурахманов, Р.Н. Минниханов, В.Н. Попов; Под общей ред. Р.Н. Минниханова. – Казань: ООО «Фолиант», 2017. – 248 с. </w:t>
            </w:r>
          </w:p>
          <w:p w:rsidR="000558DB" w:rsidRDefault="000558DB" w:rsidP="00A9441D">
            <w:pPr>
              <w:numPr>
                <w:ilvl w:val="0"/>
                <w:numId w:val="105"/>
              </w:numPr>
              <w:spacing w:after="24" w:line="278" w:lineRule="auto"/>
              <w:ind w:hanging="360"/>
            </w:pPr>
            <w:r>
              <w:t xml:space="preserve">Обучение детей в дошкольных образовательных организацияхправилам безопасного поведения на дорогах (вариативный модуль к образовательной области «Социально-коммуникативное развитие»):учебно-мотодическое пособие для педагогов дошкольных образовательных организаций /Р.Ш. Ахмадиева, Н.С. Аникина, Е.Е. Воронина, В.Н. Попов/ Под общей ред.  Р.Ш. Ахмадиевой. – Казань: Фолиант, 2016. – 100 с.  </w:t>
            </w:r>
          </w:p>
          <w:p w:rsidR="000558DB" w:rsidRDefault="000558DB" w:rsidP="00A9441D">
            <w:pPr>
              <w:numPr>
                <w:ilvl w:val="0"/>
                <w:numId w:val="105"/>
              </w:numPr>
              <w:spacing w:after="0" w:line="259" w:lineRule="auto"/>
              <w:ind w:hanging="360"/>
            </w:pPr>
            <w:r>
              <w:t xml:space="preserve">Обучение детей дошкольного возраста правилам безопасного поведения на дорогах: учебное пособие/авт.-сост.: Р.Ш. Ахмадиева, Е.Е. </w:t>
            </w:r>
          </w:p>
          <w:p w:rsidR="000558DB" w:rsidRDefault="000558DB" w:rsidP="00A9441D">
            <w:pPr>
              <w:numPr>
                <w:ilvl w:val="0"/>
                <w:numId w:val="105"/>
              </w:numPr>
              <w:spacing w:after="47" w:line="258" w:lineRule="auto"/>
              <w:ind w:hanging="360"/>
            </w:pPr>
            <w:r>
              <w:t>Воронина, Р.Н. Миниханов; под ред. Р.Н. Миниханова и Д..М. Мустафина. Издание ГУ «НЦ «БЖД», 2008.-288с.</w:t>
            </w:r>
          </w:p>
          <w:p w:rsidR="000558DB" w:rsidRDefault="000558DB" w:rsidP="00A9441D">
            <w:pPr>
              <w:numPr>
                <w:ilvl w:val="0"/>
                <w:numId w:val="105"/>
              </w:numPr>
              <w:spacing w:after="47" w:line="258" w:lineRule="auto"/>
            </w:pPr>
            <w:r>
              <w:t xml:space="preserve">Цикл занятий для детей дошкольного возраста по обучению правилам безопасного поведения на дорогах: сборник конспектов занятий / сост.: Г.А. Галеева, С.М.Гаффарова, З.Л.Ишниязова, Р.Ш.Ахмадиева / под общ.ред. Д.М.Мустафина. – Казань: ГУ «НЦ БЖД», 2009г. </w:t>
            </w:r>
            <w:r>
              <w:t xml:space="preserve"> Цикл занятий для детей дошкольного возраста по обучению правилам безопасного поведения на дорогах; Сборник конспектов/ Сост.: Г.А. Галеева, С.Ф. Гаффарова, З.Л. Ишниязова, Р.Ш. ахмадиева/ Под общей ред. Д.М. мустафина.- Казань: ГУ «НЦ БЖД», 2009.- 240с. </w:t>
            </w:r>
          </w:p>
          <w:p w:rsidR="000558DB" w:rsidRDefault="000558DB" w:rsidP="00A9441D">
            <w:pPr>
              <w:numPr>
                <w:ilvl w:val="0"/>
                <w:numId w:val="105"/>
              </w:numPr>
              <w:spacing w:after="47" w:line="258" w:lineRule="auto"/>
              <w:ind w:hanging="360"/>
            </w:pPr>
            <w:r>
              <w:t>Шаехова Р.К. Сөенеч – Радость познания: Региональная образовательная программа дошкольного образования / Р.К. Шаехова. – Казань: Магариф – Вакыт, 2016. – 191 с.</w:t>
            </w:r>
          </w:p>
          <w:p w:rsidR="000558DB" w:rsidRDefault="000558DB">
            <w:pPr>
              <w:spacing w:after="0" w:line="259" w:lineRule="auto"/>
              <w:ind w:left="0" w:right="189" w:firstLine="0"/>
              <w:jc w:val="center"/>
            </w:pPr>
          </w:p>
        </w:tc>
      </w:tr>
      <w:tr w:rsidR="007762D3">
        <w:tblPrEx>
          <w:tblCellMar>
            <w:top w:w="61" w:type="dxa"/>
            <w:left w:w="96" w:type="dxa"/>
          </w:tblCellMar>
        </w:tblPrEx>
        <w:trPr>
          <w:trHeight w:val="286"/>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lastRenderedPageBreak/>
              <w:t xml:space="preserve">Образовательная  область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left"/>
            </w:pPr>
            <w:r>
              <w:rPr>
                <w:b/>
              </w:rPr>
              <w:t xml:space="preserve">Познавательное развитие </w:t>
            </w:r>
          </w:p>
        </w:tc>
      </w:tr>
      <w:tr w:rsidR="007762D3">
        <w:tblPrEx>
          <w:tblCellMar>
            <w:top w:w="61" w:type="dxa"/>
            <w:left w:w="96" w:type="dxa"/>
          </w:tblCellMar>
        </w:tblPrEx>
        <w:trPr>
          <w:trHeight w:val="562"/>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Решение задач воспитания направлено на приобщение детей к ценностям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left"/>
            </w:pPr>
            <w:r>
              <w:rPr>
                <w:b/>
                <w:i/>
              </w:rPr>
              <w:t xml:space="preserve">«Человек», «Семья», «Познание», «Родина» и «Природа» </w:t>
            </w:r>
          </w:p>
        </w:tc>
      </w:tr>
      <w:tr w:rsidR="007762D3">
        <w:tblPrEx>
          <w:tblCellMar>
            <w:top w:w="61" w:type="dxa"/>
            <w:left w:w="96" w:type="dxa"/>
          </w:tblCellMar>
        </w:tblPrEx>
        <w:trPr>
          <w:trHeight w:val="1114"/>
        </w:trPr>
        <w:tc>
          <w:tcPr>
            <w:tcW w:w="623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Содержание образовательной деятельности </w:t>
            </w:r>
          </w:p>
        </w:tc>
        <w:tc>
          <w:tcPr>
            <w:tcW w:w="8507"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6"/>
              </w:numPr>
              <w:spacing w:after="24" w:line="259" w:lineRule="auto"/>
              <w:ind w:hanging="139"/>
              <w:jc w:val="left"/>
            </w:pPr>
            <w:r>
              <w:rPr>
                <w:b/>
                <w:i/>
              </w:rPr>
              <w:t xml:space="preserve">Сенсорные эталоны и познавательные действия </w:t>
            </w:r>
          </w:p>
          <w:p w:rsidR="007762D3" w:rsidRDefault="00A745FB" w:rsidP="00A9441D">
            <w:pPr>
              <w:numPr>
                <w:ilvl w:val="0"/>
                <w:numId w:val="106"/>
              </w:numPr>
              <w:spacing w:after="22" w:line="259" w:lineRule="auto"/>
              <w:ind w:hanging="139"/>
              <w:jc w:val="left"/>
            </w:pPr>
            <w:r>
              <w:rPr>
                <w:b/>
                <w:i/>
              </w:rPr>
              <w:t xml:space="preserve">Математические действия </w:t>
            </w:r>
          </w:p>
          <w:p w:rsidR="007762D3" w:rsidRDefault="00A745FB" w:rsidP="00A9441D">
            <w:pPr>
              <w:numPr>
                <w:ilvl w:val="0"/>
                <w:numId w:val="106"/>
              </w:numPr>
              <w:spacing w:after="18" w:line="259" w:lineRule="auto"/>
              <w:ind w:hanging="139"/>
              <w:jc w:val="left"/>
            </w:pPr>
            <w:r>
              <w:rPr>
                <w:b/>
                <w:i/>
              </w:rPr>
              <w:t xml:space="preserve">Окружающий мир </w:t>
            </w:r>
          </w:p>
          <w:p w:rsidR="007762D3" w:rsidRDefault="00A745FB" w:rsidP="00A9441D">
            <w:pPr>
              <w:numPr>
                <w:ilvl w:val="0"/>
                <w:numId w:val="106"/>
              </w:numPr>
              <w:spacing w:after="0" w:line="259" w:lineRule="auto"/>
              <w:ind w:hanging="139"/>
              <w:jc w:val="left"/>
            </w:pPr>
            <w:r>
              <w:rPr>
                <w:b/>
                <w:i/>
              </w:rPr>
              <w:t xml:space="preserve">Природа </w:t>
            </w:r>
          </w:p>
        </w:tc>
      </w:tr>
      <w:tr w:rsidR="007762D3">
        <w:tblPrEx>
          <w:tblCellMar>
            <w:top w:w="61" w:type="dxa"/>
            <w:left w:w="96" w:type="dxa"/>
          </w:tblCellMar>
        </w:tblPrEx>
        <w:trPr>
          <w:trHeight w:val="542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7"/>
              </w:numPr>
              <w:spacing w:after="22" w:line="279" w:lineRule="auto"/>
              <w:ind w:hanging="360"/>
            </w:pPr>
            <w:r>
              <w:lastRenderedPageBreak/>
              <w:t xml:space="preserve">Вахрушев А.А. Здравствуй, мир! Методические рекомендации к образовательной программе познавательного развития детей раннего и дошкольного возраста. / А.А. Вахрушев [и д.р.] – М.: Баласс, 2020. -496 с. </w:t>
            </w:r>
          </w:p>
          <w:p w:rsidR="007762D3" w:rsidRDefault="00A745FB" w:rsidP="00A9441D">
            <w:pPr>
              <w:numPr>
                <w:ilvl w:val="0"/>
                <w:numId w:val="107"/>
              </w:numPr>
              <w:spacing w:after="0" w:line="259" w:lineRule="auto"/>
              <w:ind w:hanging="360"/>
            </w:pPr>
            <w:r>
              <w:t xml:space="preserve">Гризик Т.И. Познавательное развитие детей 2-7 лет: методическое пособие для воспитателей / Т.И. Гризик.-М.: Просвещение, 2020.-256 с. </w:t>
            </w:r>
          </w:p>
          <w:p w:rsidR="007762D3" w:rsidRDefault="00A745FB" w:rsidP="00A9441D">
            <w:pPr>
              <w:numPr>
                <w:ilvl w:val="0"/>
                <w:numId w:val="107"/>
              </w:numPr>
              <w:spacing w:after="26" w:line="276" w:lineRule="auto"/>
              <w:ind w:hanging="360"/>
            </w:pPr>
            <w:r>
              <w:t xml:space="preserve">Дыбина О.В. Ознакомление с предметным и социальным окружением. Конспекты занятий с детьми 3 – 4 лет./ Дыбина О.В.  – М.: МОЗАИКА-СИНТЕЗ, 2020. – 64 с. </w:t>
            </w:r>
          </w:p>
          <w:p w:rsidR="007762D3" w:rsidRDefault="00A745FB" w:rsidP="00A9441D">
            <w:pPr>
              <w:numPr>
                <w:ilvl w:val="0"/>
                <w:numId w:val="107"/>
              </w:numPr>
              <w:spacing w:after="26" w:line="276" w:lineRule="auto"/>
              <w:ind w:hanging="360"/>
            </w:pPr>
            <w:r>
              <w:t xml:space="preserve">Дыбина, О.В. Ознакомление с предметным и социальным окружением. Конспекты занятий с детьми 4 – 5 лет./ Дыбина, О.В.  – М.: МОЗАИКА-СИНТЕЗ, 2020. – 72 с. </w:t>
            </w:r>
          </w:p>
          <w:p w:rsidR="007762D3" w:rsidRDefault="00A745FB" w:rsidP="00A9441D">
            <w:pPr>
              <w:numPr>
                <w:ilvl w:val="0"/>
                <w:numId w:val="107"/>
              </w:numPr>
              <w:spacing w:after="26" w:line="276" w:lineRule="auto"/>
              <w:ind w:hanging="360"/>
            </w:pPr>
            <w:r>
              <w:t xml:space="preserve">Дыбина, О. В. Ознакомление с предметным и социальным окружением. Конспекты занятий с детьми 5 – 6 лет./ Дыбина, О. В. – М.: МОЗАИКА-СИНТЕЗ, 2020. – 56 с. </w:t>
            </w:r>
          </w:p>
          <w:p w:rsidR="007762D3" w:rsidRDefault="00A745FB" w:rsidP="00A9441D">
            <w:pPr>
              <w:numPr>
                <w:ilvl w:val="0"/>
                <w:numId w:val="107"/>
              </w:numPr>
              <w:spacing w:after="26" w:line="276" w:lineRule="auto"/>
              <w:ind w:hanging="360"/>
            </w:pPr>
            <w:r>
              <w:t xml:space="preserve">Дыбина, О. В. Ознакомление с предметным и социальным окружением. Конспекты занятий с детьми 6 – 7 лет./ Дыбина, О. В.  2-е изд.испр. и доп.– М.: МОЗАИКА-СИНТЕЗ, 2020. – 72 с. </w:t>
            </w:r>
          </w:p>
          <w:p w:rsidR="007762D3" w:rsidRDefault="00A745FB" w:rsidP="00A9441D">
            <w:pPr>
              <w:numPr>
                <w:ilvl w:val="0"/>
                <w:numId w:val="107"/>
              </w:numPr>
              <w:spacing w:after="22" w:line="279" w:lineRule="auto"/>
              <w:ind w:hanging="360"/>
            </w:pPr>
            <w:r>
              <w:t xml:space="preserve">Паршина С.В. По планете шаг за шагом : методические рекомендации по организации образовательной деятельности с детьми 6–7(8) лет / С. В. Паршина, Т. Р. Кислова, С. С. Кузнецова. – Москва : Баласс, 2023. – 288 с. </w:t>
            </w:r>
          </w:p>
          <w:p w:rsidR="007762D3" w:rsidRDefault="00A745FB" w:rsidP="00A9441D">
            <w:pPr>
              <w:numPr>
                <w:ilvl w:val="0"/>
                <w:numId w:val="107"/>
              </w:numPr>
              <w:spacing w:after="25" w:line="277" w:lineRule="auto"/>
              <w:ind w:hanging="360"/>
            </w:pPr>
            <w:r>
              <w:rPr>
                <w:color w:val="0A0A0A"/>
              </w:rPr>
              <w:t xml:space="preserve">Петерсон Л.Г. Игралочка – ступенька к школе. Практический курс математики для дошкольников: методические рекомендации. Часть 3. ФГОС ДО /  Л.Г. Петерсон, Е. Е.  Кочемасова. </w:t>
            </w:r>
            <w:r>
              <w:t xml:space="preserve">М.:Бином. Лаборатория знаний, 2021.-208 с. </w:t>
            </w:r>
          </w:p>
          <w:p w:rsidR="007762D3" w:rsidRDefault="00A745FB" w:rsidP="00A9441D">
            <w:pPr>
              <w:numPr>
                <w:ilvl w:val="0"/>
                <w:numId w:val="107"/>
              </w:numPr>
              <w:spacing w:after="25" w:line="277" w:lineRule="auto"/>
              <w:ind w:hanging="360"/>
            </w:pPr>
            <w:r>
              <w:rPr>
                <w:color w:val="0A0A0A"/>
              </w:rPr>
              <w:t xml:space="preserve">Петерсон Л.Г. Игралочка – ступенька к школе. Практический курс математики для дошкольников: методические рекомендации. Часть 4. ФГОС ДО /  Л.Г. Петерсон, Е. Е.  Кочемасова. </w:t>
            </w:r>
            <w:r>
              <w:t xml:space="preserve">М.:Бином. Лаборатория знаний, 2021.-320 с. </w:t>
            </w:r>
          </w:p>
          <w:p w:rsidR="007762D3" w:rsidRDefault="00A745FB" w:rsidP="00A9441D">
            <w:pPr>
              <w:numPr>
                <w:ilvl w:val="0"/>
                <w:numId w:val="107"/>
              </w:numPr>
              <w:spacing w:after="0" w:line="259" w:lineRule="auto"/>
              <w:ind w:hanging="360"/>
            </w:pPr>
            <w:r>
              <w:t xml:space="preserve">Петерсон Л.Г. Игралочка. Практический курс математики для дошкольников: методические рекомендации. Часть1. ФГОС ДО/ Л.Г. Петерсон, Е.Е. Кочемасова. -М.: Бином. Лаборатория знаний, 2021.-96с. </w:t>
            </w:r>
          </w:p>
        </w:tc>
      </w:tr>
    </w:tbl>
    <w:p w:rsidR="007762D3" w:rsidRDefault="007762D3">
      <w:pPr>
        <w:spacing w:after="0" w:line="259" w:lineRule="auto"/>
        <w:ind w:left="-1133" w:right="470" w:firstLine="0"/>
        <w:jc w:val="left"/>
      </w:pPr>
    </w:p>
    <w:tbl>
      <w:tblPr>
        <w:tblStyle w:val="TableGrid"/>
        <w:tblW w:w="14746" w:type="dxa"/>
        <w:tblInd w:w="113" w:type="dxa"/>
        <w:tblCellMar>
          <w:top w:w="64" w:type="dxa"/>
          <w:left w:w="96" w:type="dxa"/>
          <w:right w:w="46" w:type="dxa"/>
        </w:tblCellMar>
        <w:tblLook w:val="04A0" w:firstRow="1" w:lastRow="0" w:firstColumn="1" w:lastColumn="0" w:noHBand="0" w:noVBand="1"/>
      </w:tblPr>
      <w:tblGrid>
        <w:gridCol w:w="6481"/>
        <w:gridCol w:w="8265"/>
      </w:tblGrid>
      <w:tr w:rsidR="007762D3">
        <w:trPr>
          <w:trHeight w:val="6273"/>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8"/>
              </w:numPr>
              <w:spacing w:after="25" w:line="276" w:lineRule="auto"/>
              <w:ind w:hanging="360"/>
            </w:pPr>
            <w:r>
              <w:lastRenderedPageBreak/>
              <w:t xml:space="preserve">Петерсон Л.Г. Игралочка. Практический курс математики для дошкольников: методические рекомендации. Часть2. ФГОС ДО/ Л.Г. Петерсон, Е.Е. Кочемасова. -М.: Бином. Лаборатория знаний, 2021.-128 с. </w:t>
            </w:r>
          </w:p>
          <w:p w:rsidR="007762D3" w:rsidRDefault="00A745FB" w:rsidP="00A9441D">
            <w:pPr>
              <w:numPr>
                <w:ilvl w:val="0"/>
                <w:numId w:val="108"/>
              </w:numPr>
              <w:spacing w:after="26" w:line="276" w:lineRule="auto"/>
              <w:ind w:hanging="360"/>
            </w:pPr>
            <w:r>
              <w:t xml:space="preserve">Петерсон Л.Г. Раз – ступенька, два – ступенька. Практический курс математики для дошкольников. Методические рекомендации /Л.Г. Петерсон., Н.П. Холина. – М.:Ювента,2016.-256с. </w:t>
            </w:r>
          </w:p>
          <w:p w:rsidR="007762D3" w:rsidRDefault="00A745FB" w:rsidP="00A9441D">
            <w:pPr>
              <w:numPr>
                <w:ilvl w:val="0"/>
                <w:numId w:val="108"/>
              </w:numPr>
              <w:spacing w:after="27" w:line="276" w:lineRule="auto"/>
              <w:ind w:hanging="360"/>
            </w:pPr>
            <w:r>
              <w:t xml:space="preserve">Помораева И.А., Позина В.А. Формирование элементарных математических представлений: Младшая группа./ Помораева И.А., Позина В.А. – М.: МОЗАИКА-СИНТЕЗ, 2014. – 64 с. </w:t>
            </w:r>
          </w:p>
          <w:p w:rsidR="007762D3" w:rsidRDefault="00A745FB" w:rsidP="00A9441D">
            <w:pPr>
              <w:numPr>
                <w:ilvl w:val="0"/>
                <w:numId w:val="108"/>
              </w:numPr>
              <w:spacing w:after="27" w:line="276" w:lineRule="auto"/>
              <w:ind w:hanging="360"/>
            </w:pPr>
            <w:r>
              <w:t xml:space="preserve">Помораева И.А., Позина В.А. Формирование элементарных математических представлений: Средняя группа./ Помораева И.А., Позина В.А.  – М.: МОЗАИКА-СИНТЕЗ, 2014. – 64 с. </w:t>
            </w:r>
          </w:p>
          <w:p w:rsidR="007762D3" w:rsidRDefault="00A745FB" w:rsidP="00A9441D">
            <w:pPr>
              <w:numPr>
                <w:ilvl w:val="0"/>
                <w:numId w:val="108"/>
              </w:numPr>
              <w:spacing w:after="27" w:line="276" w:lineRule="auto"/>
              <w:ind w:hanging="360"/>
            </w:pPr>
            <w:r>
              <w:t xml:space="preserve">Помораева И.А., Позина В.А. Формирование элементарных математических представлений: Старшая группа./ Помораева И.А., Позина В.А. – М.: МОЗАИКА-СИНТЕЗ, 2014. – 64 с. </w:t>
            </w:r>
          </w:p>
          <w:p w:rsidR="007762D3" w:rsidRDefault="00A745FB" w:rsidP="00A9441D">
            <w:pPr>
              <w:numPr>
                <w:ilvl w:val="0"/>
                <w:numId w:val="108"/>
              </w:numPr>
              <w:spacing w:after="22" w:line="278" w:lineRule="auto"/>
              <w:ind w:hanging="360"/>
            </w:pPr>
            <w:r>
              <w:t xml:space="preserve">Помораева И.А., Позина В.А. Формирование элементарных математических представлений: Подготовительная к школе группа./ Помораева И.А., Позина В.А. – М.: МОЗАИКА-СИНТЕЗ, 2014. – 64 с. </w:t>
            </w:r>
          </w:p>
          <w:p w:rsidR="007762D3" w:rsidRDefault="00A745FB" w:rsidP="00A9441D">
            <w:pPr>
              <w:numPr>
                <w:ilvl w:val="0"/>
                <w:numId w:val="108"/>
              </w:numPr>
              <w:spacing w:after="26" w:line="276" w:lineRule="auto"/>
              <w:ind w:hanging="360"/>
            </w:pPr>
            <w:r>
              <w:t>Соломенникова</w:t>
            </w:r>
            <w:r>
              <w:rPr>
                <w:i/>
              </w:rPr>
              <w:t xml:space="preserve"> </w:t>
            </w:r>
            <w:r>
              <w:t xml:space="preserve">О.А. Ознакомление с природой в детском саду: Вторая группа раннего возраста / О. А. Соломенникова. – М.: МОЗАИКАСИНТЕЗ, 2017. – 64 с. </w:t>
            </w:r>
          </w:p>
          <w:p w:rsidR="007762D3" w:rsidRDefault="00A745FB" w:rsidP="00A9441D">
            <w:pPr>
              <w:numPr>
                <w:ilvl w:val="0"/>
                <w:numId w:val="108"/>
              </w:numPr>
              <w:spacing w:after="26" w:line="276" w:lineRule="auto"/>
              <w:ind w:hanging="360"/>
            </w:pPr>
            <w:r>
              <w:t xml:space="preserve">Соломенникова О.А. Занятия по формированию элементарных экологических представлений во второй младшей группе детского сада. Конспекты занятий./ Соломенникова О.А.  – М.: МОЗАИКА-СИНТЕЗ, 2015. – 48 с.  </w:t>
            </w:r>
          </w:p>
          <w:p w:rsidR="007762D3" w:rsidRDefault="00A745FB" w:rsidP="00A9441D">
            <w:pPr>
              <w:numPr>
                <w:ilvl w:val="0"/>
                <w:numId w:val="108"/>
              </w:numPr>
              <w:spacing w:after="29" w:line="273" w:lineRule="auto"/>
              <w:ind w:hanging="360"/>
            </w:pPr>
            <w:r>
              <w:t xml:space="preserve">Соломенникова, О. А. Занятия по формированию элементарных экологических представлений в средней группе детского сада: конспекты занятий / О. А. Соломенникова. – М.: МОЗАИКА-СИНТЕЗ, 2016. </w:t>
            </w:r>
          </w:p>
          <w:p w:rsidR="007762D3" w:rsidRDefault="00A745FB" w:rsidP="00A9441D">
            <w:pPr>
              <w:numPr>
                <w:ilvl w:val="0"/>
                <w:numId w:val="108"/>
              </w:numPr>
              <w:spacing w:after="25" w:line="277" w:lineRule="auto"/>
              <w:ind w:hanging="360"/>
            </w:pPr>
            <w:r>
              <w:t xml:space="preserve">Соломенникова, О. А. Занятия по формированию элементарных экологических представлений в старшей группе детского сада: конспекты занятий / О. А. Соломенникова. – М. : Мозаика-Синтез, 2010. </w:t>
            </w:r>
          </w:p>
          <w:p w:rsidR="007762D3" w:rsidRDefault="00A745FB" w:rsidP="00A9441D">
            <w:pPr>
              <w:numPr>
                <w:ilvl w:val="0"/>
                <w:numId w:val="108"/>
              </w:numPr>
              <w:spacing w:after="0" w:line="259" w:lineRule="auto"/>
              <w:ind w:hanging="360"/>
            </w:pPr>
            <w:r>
              <w:t xml:space="preserve">Соломенникова, О. А. Ознакомление с природой в детском саду. Подготовительная к школе группа / О. А. Соломенникова. – М.: МОЗАИКА-СИНТЕЗ, 2017. – 112 с. </w:t>
            </w:r>
          </w:p>
        </w:tc>
      </w:tr>
      <w:tr w:rsidR="007762D3">
        <w:trPr>
          <w:trHeight w:val="28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8" w:firstLine="0"/>
              <w:jc w:val="center"/>
            </w:pPr>
            <w:r>
              <w:rPr>
                <w:b/>
              </w:rPr>
              <w:t xml:space="preserve">Вариативная часть </w:t>
            </w:r>
          </w:p>
        </w:tc>
      </w:tr>
      <w:tr w:rsidR="007762D3">
        <w:trPr>
          <w:trHeight w:val="2545"/>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09"/>
              </w:numPr>
              <w:spacing w:after="47" w:line="257" w:lineRule="auto"/>
              <w:ind w:right="60" w:hanging="360"/>
            </w:pPr>
            <w:r>
              <w:lastRenderedPageBreak/>
              <w:t>Ахмадиева</w:t>
            </w:r>
            <w:r>
              <w:rPr>
                <w:b/>
              </w:rPr>
              <w:t xml:space="preserve"> </w:t>
            </w:r>
            <w:r>
              <w:t>Р.Ш.</w:t>
            </w:r>
            <w:r>
              <w:rPr>
                <w:b/>
              </w:rPr>
              <w:t xml:space="preserve"> </w:t>
            </w:r>
            <w: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Р.Ш. Ахмадиева [и д.р.] Под общей ред. Р.Н. Минниханова. – Казань: ООО «Фолиант», 2017. – 248 с. </w:t>
            </w:r>
          </w:p>
          <w:p w:rsidR="007762D3" w:rsidRDefault="00A745FB" w:rsidP="00A9441D">
            <w:pPr>
              <w:numPr>
                <w:ilvl w:val="0"/>
                <w:numId w:val="109"/>
              </w:numPr>
              <w:spacing w:after="23" w:line="278" w:lineRule="auto"/>
              <w:ind w:right="60" w:hanging="360"/>
            </w:pPr>
            <w:r>
              <w:t xml:space="preserve">Формирование элементарных математических представлений раздела «Количество и счет» у детей старшего дошкольного возраста (5-6 лет) / Составители: Р.Ш.Ахмадиева, Н.С.Аникина, Л.Р.Габдурахманов, Р.Н.Минниханов, В.Н.Попов, Н.И.Рахматуллина; Под редакцией Р.Ш.Ахмадиевой. – Казань: ГБУ «НЦБЖД», 2033. – 92 с. </w:t>
            </w:r>
          </w:p>
          <w:p w:rsidR="007762D3" w:rsidRDefault="00A745FB" w:rsidP="00A9441D">
            <w:pPr>
              <w:numPr>
                <w:ilvl w:val="0"/>
                <w:numId w:val="109"/>
              </w:numPr>
              <w:spacing w:after="0" w:line="259" w:lineRule="auto"/>
              <w:ind w:right="60" w:hanging="360"/>
            </w:pPr>
            <w:r>
              <w:t xml:space="preserve">Формирование элементарных математических представлений раздела «Количество и счет» у детей старшего дошкольного возраста (6-7 лет) / Составители: Р.Ш.Ахмадиева, Н.С.Аникина, Л.Р.Габдурахманов, Р.Н.Минниханов, В.Н.Попов, Н.И.Рахматуллина; Под редакцией Р.Ш.Ахмадиевой. – Казань: ГБУ «НЦБЖД», 2022. </w:t>
            </w:r>
          </w:p>
        </w:tc>
      </w:tr>
      <w:tr w:rsidR="007762D3">
        <w:tblPrEx>
          <w:tblCellMar>
            <w:top w:w="59" w:type="dxa"/>
          </w:tblCellMar>
        </w:tblPrEx>
        <w:trPr>
          <w:trHeight w:val="581"/>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0558DB" w:rsidP="00A9441D">
            <w:pPr>
              <w:pStyle w:val="a4"/>
              <w:numPr>
                <w:ilvl w:val="0"/>
                <w:numId w:val="136"/>
              </w:numPr>
              <w:spacing w:after="0" w:line="259" w:lineRule="auto"/>
              <w:jc w:val="left"/>
            </w:pPr>
            <w:r>
              <w:tab/>
            </w:r>
            <w:r w:rsidR="00A745FB">
              <w:t xml:space="preserve">Шаехова Р.К. Сөенеч – Радость познания: Региональная образовательная программа дошкольного образования / Р.К. Шаехова. – Казань: Магариф – Вакыт, 2016. – 191 с. </w:t>
            </w:r>
          </w:p>
        </w:tc>
      </w:tr>
      <w:tr w:rsidR="007762D3">
        <w:tblPrEx>
          <w:tblCellMar>
            <w:top w:w="59" w:type="dxa"/>
          </w:tblCellMar>
        </w:tblPrEx>
        <w:trPr>
          <w:trHeight w:val="286"/>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Образовательная  область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Речевое развитие </w:t>
            </w:r>
          </w:p>
        </w:tc>
      </w:tr>
      <w:tr w:rsidR="007762D3">
        <w:tblPrEx>
          <w:tblCellMar>
            <w:top w:w="59" w:type="dxa"/>
          </w:tblCellMar>
        </w:tblPrEx>
        <w:trPr>
          <w:trHeight w:val="562"/>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Решение задач воспитания направлено на приобщение детей к ценностям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i/>
              </w:rPr>
              <w:t xml:space="preserve">«Культура», «Красота» </w:t>
            </w:r>
          </w:p>
        </w:tc>
      </w:tr>
      <w:tr w:rsidR="007762D3">
        <w:tblPrEx>
          <w:tblCellMar>
            <w:top w:w="59" w:type="dxa"/>
          </w:tblCellMar>
        </w:tblPrEx>
        <w:trPr>
          <w:trHeight w:val="1666"/>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Содержание образовательной деятельности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0"/>
              </w:numPr>
              <w:spacing w:after="22" w:line="259" w:lineRule="auto"/>
              <w:ind w:left="153" w:hanging="139"/>
              <w:jc w:val="left"/>
            </w:pPr>
            <w:r>
              <w:rPr>
                <w:b/>
                <w:i/>
              </w:rPr>
              <w:t xml:space="preserve">Формирование словаря </w:t>
            </w:r>
          </w:p>
          <w:p w:rsidR="007762D3" w:rsidRDefault="00A745FB" w:rsidP="00A9441D">
            <w:pPr>
              <w:numPr>
                <w:ilvl w:val="0"/>
                <w:numId w:val="110"/>
              </w:numPr>
              <w:spacing w:after="24" w:line="259" w:lineRule="auto"/>
              <w:ind w:left="153" w:hanging="139"/>
              <w:jc w:val="left"/>
            </w:pPr>
            <w:r>
              <w:rPr>
                <w:b/>
                <w:i/>
              </w:rPr>
              <w:t xml:space="preserve">Звуковая культура  </w:t>
            </w:r>
          </w:p>
          <w:p w:rsidR="007762D3" w:rsidRDefault="00A745FB" w:rsidP="00A9441D">
            <w:pPr>
              <w:numPr>
                <w:ilvl w:val="0"/>
                <w:numId w:val="110"/>
              </w:numPr>
              <w:spacing w:after="21" w:line="259" w:lineRule="auto"/>
              <w:ind w:left="153" w:hanging="139"/>
              <w:jc w:val="left"/>
            </w:pPr>
            <w:r>
              <w:rPr>
                <w:b/>
                <w:i/>
              </w:rPr>
              <w:t xml:space="preserve">Грамматический строй речи </w:t>
            </w:r>
          </w:p>
          <w:p w:rsidR="007762D3" w:rsidRDefault="00A745FB" w:rsidP="00A9441D">
            <w:pPr>
              <w:numPr>
                <w:ilvl w:val="0"/>
                <w:numId w:val="110"/>
              </w:numPr>
              <w:spacing w:after="24" w:line="259" w:lineRule="auto"/>
              <w:ind w:left="153" w:hanging="139"/>
              <w:jc w:val="left"/>
            </w:pPr>
            <w:r>
              <w:rPr>
                <w:b/>
                <w:i/>
              </w:rPr>
              <w:t xml:space="preserve">Связная речь </w:t>
            </w:r>
          </w:p>
          <w:p w:rsidR="007762D3" w:rsidRDefault="00A745FB" w:rsidP="00A9441D">
            <w:pPr>
              <w:numPr>
                <w:ilvl w:val="0"/>
                <w:numId w:val="110"/>
              </w:numPr>
              <w:spacing w:after="25" w:line="259" w:lineRule="auto"/>
              <w:ind w:left="153" w:hanging="139"/>
              <w:jc w:val="left"/>
            </w:pPr>
            <w:r>
              <w:rPr>
                <w:b/>
                <w:i/>
              </w:rPr>
              <w:t xml:space="preserve">Подготовка к обучению грамоте </w:t>
            </w:r>
          </w:p>
          <w:p w:rsidR="007762D3" w:rsidRDefault="00A745FB" w:rsidP="00A9441D">
            <w:pPr>
              <w:numPr>
                <w:ilvl w:val="0"/>
                <w:numId w:val="110"/>
              </w:numPr>
              <w:spacing w:after="0" w:line="259" w:lineRule="auto"/>
              <w:ind w:left="153" w:hanging="139"/>
              <w:jc w:val="left"/>
            </w:pPr>
            <w:r>
              <w:rPr>
                <w:b/>
                <w:i/>
              </w:rPr>
              <w:t xml:space="preserve">Интерес к художественной литературе  </w:t>
            </w:r>
          </w:p>
        </w:tc>
      </w:tr>
      <w:tr w:rsidR="007762D3">
        <w:tblPrEx>
          <w:tblCellMar>
            <w:top w:w="59" w:type="dxa"/>
          </w:tblCellMar>
        </w:tblPrEx>
        <w:trPr>
          <w:trHeight w:val="6100"/>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1"/>
              </w:numPr>
              <w:spacing w:after="2" w:line="259" w:lineRule="auto"/>
              <w:ind w:hanging="360"/>
              <w:jc w:val="left"/>
            </w:pPr>
            <w:r>
              <w:lastRenderedPageBreak/>
              <w:t xml:space="preserve">Бунеев,  Р.Н., По дороге к Азбуке. Пособие для дошкольников. Ч. 4 (6–7(8) лет) / Р.Н. Бунеев, [и д.р.].-М.:Баласс,2022.-64с. </w:t>
            </w:r>
          </w:p>
          <w:p w:rsidR="007762D3" w:rsidRDefault="00A745FB" w:rsidP="00A9441D">
            <w:pPr>
              <w:numPr>
                <w:ilvl w:val="0"/>
                <w:numId w:val="111"/>
              </w:numPr>
              <w:spacing w:after="27" w:line="275" w:lineRule="auto"/>
              <w:ind w:hanging="360"/>
              <w:jc w:val="left"/>
            </w:pPr>
            <w:r>
              <w:t xml:space="preserve">Бунеев, Р.Н. Обучение смысловому чтению. Экспедиции к неизведанным островам: пособие для детей 6-7 (8) лет /Р.Н. Бунеев , С.С. Кузнецова - М.:Баласс,2021.-112с. </w:t>
            </w:r>
          </w:p>
          <w:p w:rsidR="007762D3" w:rsidRDefault="00A745FB" w:rsidP="00A9441D">
            <w:pPr>
              <w:numPr>
                <w:ilvl w:val="0"/>
                <w:numId w:val="111"/>
              </w:numPr>
              <w:spacing w:after="0" w:line="259" w:lineRule="auto"/>
              <w:ind w:hanging="360"/>
              <w:jc w:val="left"/>
            </w:pPr>
            <w:r>
              <w:t xml:space="preserve">Бунеев, Р.Н. По дороге к Азбуке. Пособие для дошкольников. Ч. 1 (4–5 лет). / Р.Н. Бунеев [и д.р.].-М.:Баласс,2022.-80с. </w:t>
            </w:r>
          </w:p>
          <w:p w:rsidR="007762D3" w:rsidRDefault="00A745FB" w:rsidP="00A9441D">
            <w:pPr>
              <w:numPr>
                <w:ilvl w:val="0"/>
                <w:numId w:val="111"/>
              </w:numPr>
              <w:spacing w:after="0" w:line="259" w:lineRule="auto"/>
              <w:ind w:hanging="360"/>
              <w:jc w:val="left"/>
            </w:pPr>
            <w:r>
              <w:t xml:space="preserve">Бунеев, Р.Н. По дороге к Азбуке. Пособие для дошкольников. Ч. 2 (4–5 лет). / Р.Н. Бунеев [и д.р.].-М.:Баласс,2022.-80с. </w:t>
            </w:r>
          </w:p>
          <w:p w:rsidR="007762D3" w:rsidRDefault="00A745FB" w:rsidP="00A9441D">
            <w:pPr>
              <w:numPr>
                <w:ilvl w:val="0"/>
                <w:numId w:val="111"/>
              </w:numPr>
              <w:spacing w:after="0" w:line="259" w:lineRule="auto"/>
              <w:ind w:hanging="360"/>
              <w:jc w:val="left"/>
            </w:pPr>
            <w:r>
              <w:t xml:space="preserve">Бунеев, Р.Н. По дороге к Азбуке. Пособие для дошкольников. Ч. 3 (5–6 лет)./ Р.Н. Бунеев [и д.р.].-М.:Баласс,2022.-64с. </w:t>
            </w:r>
          </w:p>
          <w:p w:rsidR="007762D3" w:rsidRDefault="00A745FB" w:rsidP="00A9441D">
            <w:pPr>
              <w:numPr>
                <w:ilvl w:val="0"/>
                <w:numId w:val="111"/>
              </w:numPr>
              <w:spacing w:after="0" w:line="259" w:lineRule="auto"/>
              <w:ind w:hanging="360"/>
              <w:jc w:val="left"/>
            </w:pPr>
            <w:r>
              <w:t xml:space="preserve">Бунеев, Р.Н., По дороге к Азбуке (Лесные истории). Пособие для дошкольников 3–4 лет. )./ Р.Н. Бунеев [и д.р.].-М.:Баласс,2022.-80с. </w:t>
            </w:r>
          </w:p>
          <w:p w:rsidR="007762D3" w:rsidRDefault="00A745FB" w:rsidP="00A9441D">
            <w:pPr>
              <w:numPr>
                <w:ilvl w:val="0"/>
                <w:numId w:val="111"/>
              </w:numPr>
              <w:spacing w:after="2" w:line="259" w:lineRule="auto"/>
              <w:ind w:hanging="360"/>
              <w:jc w:val="left"/>
            </w:pPr>
            <w:r>
              <w:t xml:space="preserve">Бунеева, Е. С. Читаем всей семьей./ Е.В. Бунеева, Е. С. Барова.-М:Баласс,2021.-80с. </w:t>
            </w:r>
          </w:p>
          <w:p w:rsidR="007762D3" w:rsidRDefault="00A745FB" w:rsidP="00A9441D">
            <w:pPr>
              <w:numPr>
                <w:ilvl w:val="0"/>
                <w:numId w:val="111"/>
              </w:numPr>
              <w:spacing w:after="26" w:line="275" w:lineRule="auto"/>
              <w:ind w:hanging="360"/>
              <w:jc w:val="left"/>
            </w:pPr>
            <w:r>
              <w:t xml:space="preserve">Бунеева, Е.В. Учимся читать и понимать текст. Пособие по чтению и речевому развитию для детей 5–7(8) лет. Ч. 1./ Е.В. Бунеева, О.В. Пронина.-М:Баласс,2019.-48с. </w:t>
            </w:r>
          </w:p>
          <w:p w:rsidR="007762D3" w:rsidRDefault="00A745FB" w:rsidP="00A9441D">
            <w:pPr>
              <w:numPr>
                <w:ilvl w:val="0"/>
                <w:numId w:val="111"/>
              </w:numPr>
              <w:spacing w:after="0" w:line="259" w:lineRule="auto"/>
              <w:ind w:hanging="360"/>
              <w:jc w:val="left"/>
            </w:pPr>
            <w:r>
              <w:t xml:space="preserve">Гербова В.В. Развитие речи в детском саду. Конспекты занятий с детьми 2 – 3 лет./ Гербова В.В.  – М.: МОЗАИКА-СИНТЕЗ, 2020. –120 с. </w:t>
            </w:r>
          </w:p>
          <w:p w:rsidR="007762D3" w:rsidRDefault="00A745FB" w:rsidP="00A9441D">
            <w:pPr>
              <w:numPr>
                <w:ilvl w:val="0"/>
                <w:numId w:val="111"/>
              </w:numPr>
              <w:spacing w:after="0" w:line="259" w:lineRule="auto"/>
              <w:ind w:hanging="360"/>
              <w:jc w:val="left"/>
            </w:pPr>
            <w:r>
              <w:t xml:space="preserve">Гербова В.В. Развитие речи в детском саду. Конспекты занятий с детьми 3 – 4 лет./ Гербова В.В.  М.: МОЗАИКА-СИНТЕЗ, 2020. – 104 с. </w:t>
            </w:r>
          </w:p>
          <w:p w:rsidR="007762D3" w:rsidRDefault="00A745FB" w:rsidP="00A9441D">
            <w:pPr>
              <w:numPr>
                <w:ilvl w:val="0"/>
                <w:numId w:val="111"/>
              </w:numPr>
              <w:spacing w:after="0" w:line="259" w:lineRule="auto"/>
              <w:ind w:hanging="360"/>
              <w:jc w:val="left"/>
            </w:pPr>
            <w:r>
              <w:t xml:space="preserve">Гербова В.В. Развитие речи в детском саду. Конспекты занятий с детьми 4 – 5 лет./ Гербова В.В. – М.: МОЗАИКА-СИНТЕЗ, 2016. – 96 с. </w:t>
            </w:r>
          </w:p>
          <w:p w:rsidR="007762D3" w:rsidRDefault="00A745FB" w:rsidP="00A9441D">
            <w:pPr>
              <w:numPr>
                <w:ilvl w:val="0"/>
                <w:numId w:val="111"/>
              </w:numPr>
              <w:spacing w:after="0" w:line="259" w:lineRule="auto"/>
              <w:ind w:hanging="360"/>
              <w:jc w:val="left"/>
            </w:pPr>
            <w:r>
              <w:t xml:space="preserve">Гербова В.В. Развитие речи в детском саду. Конспекты занятий с детьми 5 – 6 лет.Гербова В.В.  – М.: МОЗАИКА-СИНТЕЗ, 2014. – 96 с. </w:t>
            </w:r>
          </w:p>
          <w:p w:rsidR="007762D3" w:rsidRDefault="00A745FB" w:rsidP="00A9441D">
            <w:pPr>
              <w:numPr>
                <w:ilvl w:val="0"/>
                <w:numId w:val="111"/>
              </w:numPr>
              <w:spacing w:after="1" w:line="259" w:lineRule="auto"/>
              <w:ind w:hanging="360"/>
              <w:jc w:val="left"/>
            </w:pPr>
            <w:r>
              <w:t xml:space="preserve">Гербова В.В. Развитие речи в детском саду. Конспекты занятий с детьми 6 – 7 лет./ Гербова В.В.  – М.: МОЗАИКА-СИНТЕЗ, 2014. – 96 с. </w:t>
            </w:r>
          </w:p>
          <w:p w:rsidR="007762D3" w:rsidRDefault="00A745FB" w:rsidP="00A9441D">
            <w:pPr>
              <w:numPr>
                <w:ilvl w:val="0"/>
                <w:numId w:val="111"/>
              </w:numPr>
              <w:spacing w:after="0" w:line="259" w:lineRule="auto"/>
              <w:ind w:hanging="360"/>
              <w:jc w:val="left"/>
            </w:pPr>
            <w:r>
              <w:t xml:space="preserve">Е.М.Косинова. Уроки логопеда, игры для развития речи. ООО «Издательство «Эксмо», 2008 </w:t>
            </w:r>
          </w:p>
          <w:p w:rsidR="007762D3" w:rsidRDefault="00A745FB" w:rsidP="00A9441D">
            <w:pPr>
              <w:numPr>
                <w:ilvl w:val="0"/>
                <w:numId w:val="111"/>
              </w:numPr>
              <w:spacing w:after="24" w:line="277" w:lineRule="auto"/>
              <w:ind w:hanging="360"/>
              <w:jc w:val="left"/>
            </w:pPr>
            <w:r>
              <w:t xml:space="preserve">Кислова Т.Р. По дороге к азбуке. Методические рекомендации к образовательной программе речевого развития детей дошкольного возраста/Т.Р. Кислова; под науч. ред. Р.Н. Бунеева, Е.В. Бунеевой.- М.:Баласс, 2017.-480с. </w:t>
            </w:r>
          </w:p>
          <w:p w:rsidR="007762D3" w:rsidRDefault="00A745FB" w:rsidP="00A9441D">
            <w:pPr>
              <w:numPr>
                <w:ilvl w:val="0"/>
                <w:numId w:val="111"/>
              </w:numPr>
              <w:spacing w:after="0" w:line="259" w:lineRule="auto"/>
              <w:ind w:hanging="360"/>
              <w:jc w:val="left"/>
            </w:pPr>
            <w:r>
              <w:t xml:space="preserve">Кислова, Т.Р. Игровой практикум по чтению. Подготовка к школе. /Т.Р. Кислова.- М:Издательство: Экзамен, 2017.-32с. </w:t>
            </w:r>
          </w:p>
          <w:p w:rsidR="007762D3" w:rsidRDefault="00A745FB" w:rsidP="00A9441D">
            <w:pPr>
              <w:numPr>
                <w:ilvl w:val="0"/>
                <w:numId w:val="111"/>
              </w:numPr>
              <w:spacing w:after="0" w:line="259" w:lineRule="auto"/>
              <w:ind w:hanging="360"/>
              <w:jc w:val="left"/>
            </w:pPr>
            <w:r>
              <w:t xml:space="preserve">Кислова, Т.Р. По дороге к азбуке. Лесные истории. Методические рекомендации для воспитателей, логопедов, учителей /Т.Р. Кислова; под науч. ред. Р.Н. Бунеева, Е.В. Бунеевой.- М.:Баласс, 2020.-480с. </w:t>
            </w:r>
          </w:p>
        </w:tc>
      </w:tr>
    </w:tbl>
    <w:p w:rsidR="007762D3" w:rsidRDefault="007762D3">
      <w:pPr>
        <w:spacing w:after="0" w:line="259" w:lineRule="auto"/>
        <w:ind w:left="-1133" w:right="470" w:firstLine="0"/>
      </w:pPr>
    </w:p>
    <w:tbl>
      <w:tblPr>
        <w:tblStyle w:val="TableGrid"/>
        <w:tblW w:w="14746" w:type="dxa"/>
        <w:tblInd w:w="113" w:type="dxa"/>
        <w:tblCellMar>
          <w:top w:w="64" w:type="dxa"/>
          <w:left w:w="96" w:type="dxa"/>
          <w:right w:w="46" w:type="dxa"/>
        </w:tblCellMar>
        <w:tblLook w:val="04A0" w:firstRow="1" w:lastRow="0" w:firstColumn="1" w:lastColumn="0" w:noHBand="0" w:noVBand="1"/>
      </w:tblPr>
      <w:tblGrid>
        <w:gridCol w:w="6481"/>
        <w:gridCol w:w="8265"/>
      </w:tblGrid>
      <w:tr w:rsidR="007762D3">
        <w:trPr>
          <w:trHeight w:val="6100"/>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2"/>
              </w:numPr>
              <w:spacing w:after="26" w:line="275" w:lineRule="auto"/>
              <w:ind w:hanging="360"/>
              <w:jc w:val="left"/>
            </w:pPr>
            <w:r>
              <w:lastRenderedPageBreak/>
              <w:t xml:space="preserve">Коноваленко В.В. Экспресс-обследование звукопроизношения у детей дошкольного и младшего школьного возраста/ В.В.Коноваленко, С.В.Коноваленко.- М.: «Гном-Пресс», 2000.-273 с. </w:t>
            </w:r>
          </w:p>
          <w:p w:rsidR="007762D3" w:rsidRDefault="00A745FB" w:rsidP="00A9441D">
            <w:pPr>
              <w:numPr>
                <w:ilvl w:val="0"/>
                <w:numId w:val="112"/>
              </w:numPr>
              <w:spacing w:after="0" w:line="259" w:lineRule="auto"/>
              <w:ind w:hanging="360"/>
              <w:jc w:val="left"/>
            </w:pPr>
            <w:r>
              <w:t xml:space="preserve">Лиманская О.Н. Конспекты логопедических занятий-в подготовительной к школе группе / О.Н. Лиманская. ТЦ «Сфера»,2015. – 176 с. </w:t>
            </w:r>
          </w:p>
          <w:p w:rsidR="007762D3" w:rsidRDefault="00A745FB" w:rsidP="00A9441D">
            <w:pPr>
              <w:numPr>
                <w:ilvl w:val="0"/>
                <w:numId w:val="112"/>
              </w:numPr>
              <w:spacing w:after="0" w:line="259" w:lineRule="auto"/>
              <w:ind w:hanging="360"/>
              <w:jc w:val="left"/>
            </w:pPr>
            <w:r>
              <w:t xml:space="preserve">Лиманская О.Н. Конспекты логопедических занятий-первый год обучения / О.Н. Лиманская. М.: ТЦ «Сфера»,2009. – 128 с. </w:t>
            </w:r>
          </w:p>
          <w:p w:rsidR="007762D3" w:rsidRDefault="00A745FB" w:rsidP="00A9441D">
            <w:pPr>
              <w:numPr>
                <w:ilvl w:val="0"/>
                <w:numId w:val="112"/>
              </w:numPr>
              <w:spacing w:after="0" w:line="259" w:lineRule="auto"/>
              <w:ind w:hanging="360"/>
              <w:jc w:val="left"/>
            </w:pPr>
            <w:r>
              <w:t xml:space="preserve">Лиманская О.Н. Конспекты логопедических занятий-первый год обучения / О.Н. Лиманская. ТЦ «Сфера»,2015. – 128 с. </w:t>
            </w:r>
          </w:p>
          <w:p w:rsidR="007762D3" w:rsidRDefault="00A745FB" w:rsidP="00A9441D">
            <w:pPr>
              <w:numPr>
                <w:ilvl w:val="0"/>
                <w:numId w:val="112"/>
              </w:numPr>
              <w:spacing w:after="0" w:line="259" w:lineRule="auto"/>
              <w:ind w:hanging="360"/>
              <w:jc w:val="left"/>
            </w:pPr>
            <w:r>
              <w:t xml:space="preserve">Н.В. Курдвановская. Планирование работы логопеда с детьми 5-7 лет. Календарное планирование. ООО «ТЦ Сфера», 2007 </w:t>
            </w:r>
          </w:p>
          <w:p w:rsidR="007762D3" w:rsidRDefault="00A745FB" w:rsidP="00A9441D">
            <w:pPr>
              <w:numPr>
                <w:ilvl w:val="0"/>
                <w:numId w:val="112"/>
              </w:numPr>
              <w:spacing w:after="22" w:line="280" w:lineRule="auto"/>
              <w:ind w:hanging="360"/>
              <w:jc w:val="left"/>
            </w:pPr>
            <w:r>
              <w:t xml:space="preserve">Нищева Н.В. Комплексная образовательная программа дошкольного образовательния  для детей с тяжелыми нарушениями речи (общим недоразвитием речи) (с 3 до 7 лет)/ Н.В.Нищева.  «Детство –Пресс», Санкт-Петербург, 2016 г.-306 с. </w:t>
            </w:r>
          </w:p>
          <w:p w:rsidR="007762D3" w:rsidRDefault="00A745FB" w:rsidP="00A9441D">
            <w:pPr>
              <w:numPr>
                <w:ilvl w:val="0"/>
                <w:numId w:val="112"/>
              </w:numPr>
              <w:spacing w:after="0" w:line="259" w:lineRule="auto"/>
              <w:ind w:hanging="360"/>
              <w:jc w:val="left"/>
            </w:pPr>
            <w:r>
              <w:t xml:space="preserve">О.И. Крупенчук. Научите меня говорить правильно! Исправляем произношение. СПб: Издательский Дом «Литера» </w:t>
            </w:r>
          </w:p>
          <w:p w:rsidR="007762D3" w:rsidRDefault="00A745FB" w:rsidP="00A9441D">
            <w:pPr>
              <w:numPr>
                <w:ilvl w:val="0"/>
                <w:numId w:val="112"/>
              </w:numPr>
              <w:spacing w:after="0" w:line="259" w:lineRule="auto"/>
              <w:ind w:hanging="360"/>
              <w:jc w:val="left"/>
            </w:pPr>
            <w:r>
              <w:t xml:space="preserve">Т.Б.Филичева, Г.В.Чиркина. Коррекция нарушений речи. Москва «Просвещение»,  2008 </w:t>
            </w:r>
          </w:p>
          <w:p w:rsidR="007762D3" w:rsidRDefault="00A745FB" w:rsidP="00A9441D">
            <w:pPr>
              <w:numPr>
                <w:ilvl w:val="0"/>
                <w:numId w:val="112"/>
              </w:numPr>
              <w:spacing w:after="26" w:line="273" w:lineRule="auto"/>
              <w:ind w:hanging="360"/>
              <w:jc w:val="left"/>
            </w:pPr>
            <w:r>
              <w:t xml:space="preserve">Ушакова О.С. Ознакомление с художественной литературой и развитие речи. Методическое пособие 2-е изд., дополн. – М: ТЦ Сфера, 2017г. – 288 с. – </w:t>
            </w:r>
          </w:p>
          <w:p w:rsidR="007762D3" w:rsidRDefault="00A745FB" w:rsidP="00A9441D">
            <w:pPr>
              <w:numPr>
                <w:ilvl w:val="0"/>
                <w:numId w:val="112"/>
              </w:numPr>
              <w:spacing w:after="0" w:line="259" w:lineRule="auto"/>
              <w:ind w:hanging="360"/>
              <w:jc w:val="left"/>
            </w:pPr>
            <w:r>
              <w:t xml:space="preserve">Ушакова О.С. Развитие речи в детском саду: Конспекты занятий с детьми 6-7 лет. – М.: МОЗАИКА-СИНТЕЗ, 1972.-272 с. </w:t>
            </w:r>
          </w:p>
          <w:p w:rsidR="007762D3" w:rsidRDefault="00A745FB" w:rsidP="00A9441D">
            <w:pPr>
              <w:numPr>
                <w:ilvl w:val="0"/>
                <w:numId w:val="112"/>
              </w:numPr>
              <w:spacing w:after="23" w:line="276" w:lineRule="auto"/>
              <w:ind w:hanging="360"/>
              <w:jc w:val="left"/>
            </w:pPr>
            <w:r>
              <w:t xml:space="preserve">Филичева Т. Б. Программы дошкольных образовательных учреждений компенсирующего вида для детей с нарушениями речи»/ Т. Б. Филичева [и д.р.].-М.: Просвещение, 2016 г. (5-е издание)-207 с.  </w:t>
            </w:r>
          </w:p>
          <w:p w:rsidR="007762D3" w:rsidRDefault="00A745FB" w:rsidP="00A9441D">
            <w:pPr>
              <w:numPr>
                <w:ilvl w:val="0"/>
                <w:numId w:val="112"/>
              </w:numPr>
              <w:spacing w:after="0" w:line="259" w:lineRule="auto"/>
              <w:ind w:hanging="360"/>
              <w:jc w:val="left"/>
            </w:pPr>
            <w:r>
              <w:t xml:space="preserve">Хрестоматия для чтения детям в детском саду и дома: 1 – 3 года. – 3-е изд. – М.: МОЗАИКА-СИНТЕЗ, 2020. – 128 с. </w:t>
            </w:r>
          </w:p>
          <w:p w:rsidR="007762D3" w:rsidRDefault="00A745FB" w:rsidP="00A9441D">
            <w:pPr>
              <w:numPr>
                <w:ilvl w:val="0"/>
                <w:numId w:val="112"/>
              </w:numPr>
              <w:spacing w:after="0" w:line="259" w:lineRule="auto"/>
              <w:ind w:hanging="360"/>
              <w:jc w:val="left"/>
            </w:pPr>
            <w:r>
              <w:t xml:space="preserve">Хрестоматия для чтения детям в детском саду и дома: 3 – 4 года. – 3-е изд. – М.: МОЗАИКА-СИНТЕЗ, 2020. – 128 с. </w:t>
            </w:r>
          </w:p>
          <w:p w:rsidR="007762D3" w:rsidRDefault="00A745FB" w:rsidP="00A9441D">
            <w:pPr>
              <w:numPr>
                <w:ilvl w:val="0"/>
                <w:numId w:val="112"/>
              </w:numPr>
              <w:spacing w:after="0" w:line="259" w:lineRule="auto"/>
              <w:ind w:hanging="360"/>
              <w:jc w:val="left"/>
            </w:pPr>
            <w:r>
              <w:t xml:space="preserve">Хрестоматия для чтения детям в детском саду и дома: 4 – 5 лет. – 2-е изд. – М.: МОЗАИКА-СИНТЕЗ, 2020. – 320 с. </w:t>
            </w:r>
          </w:p>
          <w:p w:rsidR="007762D3" w:rsidRDefault="00A745FB" w:rsidP="00A9441D">
            <w:pPr>
              <w:numPr>
                <w:ilvl w:val="0"/>
                <w:numId w:val="112"/>
              </w:numPr>
              <w:spacing w:after="0" w:line="259" w:lineRule="auto"/>
              <w:ind w:hanging="360"/>
              <w:jc w:val="left"/>
            </w:pPr>
            <w:r>
              <w:t xml:space="preserve">Хрестоматия для чтения детям в детском саду и дома: 5 – 6 лет. – 2-е изд. – М.: МОЗАИКА-СИНТЕЗ, 2020. – 320 с. </w:t>
            </w:r>
          </w:p>
          <w:p w:rsidR="007762D3" w:rsidRDefault="00A745FB" w:rsidP="00A9441D">
            <w:pPr>
              <w:numPr>
                <w:ilvl w:val="0"/>
                <w:numId w:val="112"/>
              </w:numPr>
              <w:spacing w:after="0" w:line="259" w:lineRule="auto"/>
              <w:ind w:hanging="360"/>
              <w:jc w:val="left"/>
            </w:pPr>
            <w:r>
              <w:t xml:space="preserve">Хрестоматия для чтения детям в детском саду и дома: 6 – 7 лет. – 2-е изд. – М.: МОЗАИКА-СИНТЕЗ, 2020. – 320 с. </w:t>
            </w:r>
          </w:p>
          <w:p w:rsidR="007762D3" w:rsidRDefault="00A745FB" w:rsidP="00A9441D">
            <w:pPr>
              <w:numPr>
                <w:ilvl w:val="0"/>
                <w:numId w:val="112"/>
              </w:numPr>
              <w:spacing w:after="0" w:line="259" w:lineRule="auto"/>
              <w:ind w:hanging="360"/>
              <w:jc w:val="left"/>
            </w:pPr>
            <w:r>
              <w:t xml:space="preserve">Чернякова В.Н. Игровые технологии формирования звукопроизношения у детей 4-7 лет /В.Н.Чернякова. –М.:ТЦ «Сфера», 2018.-64 с. </w:t>
            </w:r>
          </w:p>
        </w:tc>
      </w:tr>
      <w:tr w:rsidR="007762D3">
        <w:trPr>
          <w:trHeight w:val="28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8" w:firstLine="0"/>
              <w:jc w:val="center"/>
            </w:pPr>
            <w:r>
              <w:rPr>
                <w:b/>
              </w:rPr>
              <w:t xml:space="preserve">Вариативная часть </w:t>
            </w:r>
          </w:p>
        </w:tc>
      </w:tr>
      <w:tr w:rsidR="007762D3">
        <w:trPr>
          <w:trHeight w:val="2581"/>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37"/>
              </w:numPr>
              <w:spacing w:after="20" w:line="278" w:lineRule="auto"/>
              <w:ind w:right="58"/>
            </w:pPr>
            <w:r>
              <w:lastRenderedPageBreak/>
              <w:t xml:space="preserve">Балалар бакчасында рус балаларына татар теле өйрәтү,   программа, методик киңәшләр, диагностика. авт З.М.Зарипова, Р.С.Исаева, Р.Г.Кидрячева һ.б., Казан, 2013. </w:t>
            </w:r>
          </w:p>
          <w:p w:rsidR="007762D3" w:rsidRDefault="00A745FB" w:rsidP="00A9441D">
            <w:pPr>
              <w:numPr>
                <w:ilvl w:val="0"/>
                <w:numId w:val="137"/>
              </w:numPr>
              <w:spacing w:after="0" w:line="250" w:lineRule="auto"/>
              <w:ind w:right="58"/>
            </w:pPr>
            <w:r>
              <w:t xml:space="preserve">Балачак аланы: балалар бакчасы тәрбиячеләре һәм эти – эниләр өчен хрестоматия. – Казан: РИЦ, 2011. – 560 б.  </w:t>
            </w:r>
            <w:r>
              <w:rPr>
                <w:rFonts w:ascii="Segoe UI Symbol" w:eastAsia="Segoe UI Symbol" w:hAnsi="Segoe UI Symbol" w:cs="Segoe UI Symbol"/>
              </w:rPr>
              <w:t></w:t>
            </w:r>
            <w:r>
              <w:rPr>
                <w:rFonts w:ascii="Arial" w:eastAsia="Arial" w:hAnsi="Arial" w:cs="Arial"/>
              </w:rPr>
              <w:t xml:space="preserve"> </w:t>
            </w:r>
            <w:r>
              <w:t xml:space="preserve">В.Ф. Хазратова. Туган телдә сөйләшәбез (для детей 2-3 лет). Методическое пособие для воспитателей. Казань. Татарстан китап нәшрияты, 2012. </w:t>
            </w:r>
            <w:r>
              <w:rPr>
                <w:rFonts w:ascii="Segoe UI Symbol" w:eastAsia="Segoe UI Symbol" w:hAnsi="Segoe UI Symbol" w:cs="Segoe UI Symbol"/>
              </w:rPr>
              <w:t></w:t>
            </w:r>
            <w:r>
              <w:rPr>
                <w:rFonts w:ascii="Arial" w:eastAsia="Arial" w:hAnsi="Arial" w:cs="Arial"/>
              </w:rPr>
              <w:t xml:space="preserve"> </w:t>
            </w:r>
            <w:r>
              <w:t xml:space="preserve">В.Ф. Хазратова. Туган телдә сөйләшәбез (для детей 3-4 лет). Методическое пособие для воспитателей.  Казань. Татарстан китап нәшрияты, 2013. </w:t>
            </w:r>
            <w:r>
              <w:rPr>
                <w:rFonts w:ascii="Segoe UI Symbol" w:eastAsia="Segoe UI Symbol" w:hAnsi="Segoe UI Symbol" w:cs="Segoe UI Symbol"/>
              </w:rPr>
              <w:t></w:t>
            </w:r>
            <w:r>
              <w:rPr>
                <w:rFonts w:ascii="Arial" w:eastAsia="Arial" w:hAnsi="Arial" w:cs="Arial"/>
              </w:rPr>
              <w:t xml:space="preserve"> </w:t>
            </w:r>
            <w:r>
              <w:t xml:space="preserve">З.М. Зарипова. Туган телдә сөйләшәбез (для детей 5-7 лет). Методическое пособие для воспитателей. Казань. Татарстан китап нәшрияты, </w:t>
            </w:r>
          </w:p>
          <w:p w:rsidR="007762D3" w:rsidRDefault="00A745FB" w:rsidP="00A9441D">
            <w:pPr>
              <w:pStyle w:val="a4"/>
              <w:numPr>
                <w:ilvl w:val="0"/>
                <w:numId w:val="137"/>
              </w:numPr>
              <w:spacing w:after="0" w:line="259" w:lineRule="auto"/>
              <w:jc w:val="left"/>
            </w:pPr>
            <w:r>
              <w:t xml:space="preserve">2012 </w:t>
            </w:r>
          </w:p>
          <w:p w:rsidR="000558DB" w:rsidRDefault="000558DB" w:rsidP="00A9441D">
            <w:pPr>
              <w:numPr>
                <w:ilvl w:val="0"/>
                <w:numId w:val="137"/>
              </w:numPr>
              <w:spacing w:after="0" w:line="259" w:lineRule="auto"/>
            </w:pPr>
            <w:r>
              <w:t xml:space="preserve">З.М.Зарипова. Говорим по-татарски. методическое пособие для детей 4-5 лет. Казань. Татарстан китап нәшрияты,  2014.  </w:t>
            </w:r>
          </w:p>
          <w:p w:rsidR="000558DB" w:rsidRDefault="000558DB" w:rsidP="00A9441D">
            <w:pPr>
              <w:numPr>
                <w:ilvl w:val="0"/>
                <w:numId w:val="137"/>
              </w:numPr>
              <w:spacing w:after="0" w:line="259" w:lineRule="auto"/>
            </w:pPr>
            <w:r>
              <w:t xml:space="preserve">З.М.Зарипова. Говорим по-татарски.  методическое пособие для детей 5-6 лет.  Казань. Татарстан китап нәшрияты,  2014.  </w:t>
            </w:r>
          </w:p>
          <w:p w:rsidR="000558DB" w:rsidRDefault="000558DB" w:rsidP="00A9441D">
            <w:pPr>
              <w:numPr>
                <w:ilvl w:val="0"/>
                <w:numId w:val="137"/>
              </w:numPr>
              <w:spacing w:after="0" w:line="259" w:lineRule="auto"/>
            </w:pPr>
            <w:r>
              <w:t xml:space="preserve">З.М.Зарипова. Говорим по-татарски.  методическое пособие для детей 6-7 лет. Казань. Татарстан китап нәшрияты,  2014. </w:t>
            </w:r>
          </w:p>
          <w:p w:rsidR="000558DB" w:rsidRDefault="000558DB" w:rsidP="00A9441D">
            <w:pPr>
              <w:numPr>
                <w:ilvl w:val="0"/>
                <w:numId w:val="137"/>
              </w:numPr>
              <w:spacing w:after="0" w:line="259" w:lineRule="auto"/>
            </w:pPr>
            <w:r>
              <w:t xml:space="preserve">З.М.Зарипова. Развивающие игры. Казань. Татарстан китап нәшрияты,  2013. </w:t>
            </w:r>
          </w:p>
          <w:p w:rsidR="000558DB" w:rsidRDefault="000558DB" w:rsidP="00A9441D">
            <w:pPr>
              <w:numPr>
                <w:ilvl w:val="0"/>
                <w:numId w:val="137"/>
              </w:numPr>
              <w:spacing w:after="0" w:line="259" w:lineRule="auto"/>
            </w:pPr>
            <w:r>
              <w:t xml:space="preserve">З.М.Зарипова, программа  «Обучение русскоязычных детей татарскому языку». Казань. Татарстан китап нәшрияты,  2013.  </w:t>
            </w:r>
          </w:p>
          <w:p w:rsidR="000558DB" w:rsidRDefault="000558DB" w:rsidP="00A9441D">
            <w:pPr>
              <w:numPr>
                <w:ilvl w:val="0"/>
                <w:numId w:val="137"/>
              </w:numPr>
              <w:spacing w:after="23" w:line="279" w:lineRule="auto"/>
            </w:pPr>
            <w:r>
              <w:t xml:space="preserve">К.В.Закирова. Балачак аланы. Хрестоматия для воспитателей дошкольных образовательных учреждений и родителей. Казань. Татарстан китап нәшрияты,  2011. </w:t>
            </w:r>
          </w:p>
          <w:p w:rsidR="000558DB" w:rsidRDefault="000558DB" w:rsidP="00A9441D">
            <w:pPr>
              <w:numPr>
                <w:ilvl w:val="0"/>
                <w:numId w:val="137"/>
              </w:numPr>
              <w:spacing w:after="0" w:line="259" w:lineRule="auto"/>
            </w:pPr>
            <w:r>
              <w:t xml:space="preserve">К.В.Закирова. Игры в детском саду. Казань. Татарстан китап нәшрияты,  2012. </w:t>
            </w:r>
          </w:p>
          <w:p w:rsidR="000558DB" w:rsidRDefault="000558DB" w:rsidP="00A9441D">
            <w:pPr>
              <w:numPr>
                <w:ilvl w:val="0"/>
                <w:numId w:val="137"/>
              </w:numPr>
              <w:spacing w:after="25" w:line="277" w:lineRule="auto"/>
            </w:pPr>
            <w:r>
              <w:t xml:space="preserve">К.В.Закирова. На поляне детства. Хрестоматия для воспитателей дошкольных образовательных учреждений и родителей. Казань. Татарстан китап нәшрияты,  2011. </w:t>
            </w:r>
          </w:p>
          <w:p w:rsidR="000558DB" w:rsidRDefault="000558DB" w:rsidP="00A9441D">
            <w:pPr>
              <w:numPr>
                <w:ilvl w:val="0"/>
                <w:numId w:val="137"/>
              </w:numPr>
              <w:spacing w:after="24" w:line="276" w:lineRule="auto"/>
            </w:pPr>
            <w:r>
              <w:t xml:space="preserve">К.В.Закирова, Л.Р.Мортазина. Әй уйныйбыз, уйныйбыз.Методическое пособие для воспитателей детских садов и инструкторов по физкультуре – Казань, 2013. </w:t>
            </w:r>
          </w:p>
          <w:p w:rsidR="000558DB" w:rsidRDefault="000558DB" w:rsidP="00A9441D">
            <w:pPr>
              <w:numPr>
                <w:ilvl w:val="0"/>
                <w:numId w:val="137"/>
              </w:numPr>
              <w:spacing w:after="37" w:line="267" w:lineRule="auto"/>
            </w:pPr>
            <w:r>
              <w:t xml:space="preserve">З.М.Зарипова, Р.С.Исаева. Үстерешле уеннар. Методическое пособие - Казан, 2013. </w:t>
            </w:r>
            <w:r>
              <w:rPr>
                <w:rFonts w:ascii="Segoe UI Symbol" w:eastAsia="Segoe UI Symbol" w:hAnsi="Segoe UI Symbol" w:cs="Segoe UI Symbol"/>
              </w:rPr>
              <w:t></w:t>
            </w:r>
            <w:r>
              <w:rPr>
                <w:rFonts w:ascii="Arial" w:eastAsia="Arial" w:hAnsi="Arial" w:cs="Arial"/>
              </w:rPr>
              <w:t xml:space="preserve"> </w:t>
            </w:r>
            <w:r>
              <w:t xml:space="preserve">З.М.Зарипова. Планирование деятельности по обучению дошкольников татарскому языку. Методическое пособие для детей 4-5 лет. Казань. Татарское республиканское издательство «Хэтер», 2018. – 171. </w:t>
            </w:r>
          </w:p>
          <w:p w:rsidR="000558DB" w:rsidRDefault="000558DB" w:rsidP="00A9441D">
            <w:pPr>
              <w:numPr>
                <w:ilvl w:val="0"/>
                <w:numId w:val="137"/>
              </w:numPr>
              <w:spacing w:after="23" w:line="279" w:lineRule="auto"/>
            </w:pPr>
            <w:r>
              <w:t xml:space="preserve">Р.К. Шаехова . Авазларны уйнатып. Методическое пособие по обучению грамоте. Казань. Татарстан китап нәшрияты. Казань. Татарстан китап нәшрияты,  2011. </w:t>
            </w:r>
          </w:p>
          <w:p w:rsidR="000558DB" w:rsidRDefault="000558DB" w:rsidP="00A9441D">
            <w:pPr>
              <w:numPr>
                <w:ilvl w:val="0"/>
                <w:numId w:val="138"/>
              </w:numPr>
              <w:spacing w:after="47" w:line="258" w:lineRule="auto"/>
              <w:ind w:hanging="360"/>
            </w:pPr>
            <w:r>
              <w:t xml:space="preserve">Речевое развитие детей дошкольного возраста: методические рекомендации для проведения интегрированных занятий по образовательной области «Речевое развитие» / Составители: Р.Ш. Ахмадиева, Н.С. Аникина, Е.Е. Воронина, Л.Р. Габдурахманов, Р.Н. Минниханов, В.Н. Попов, Н.И. Рахматуллина; Под общей редакцией Р.Ш. Ахмадиевой. – Казань: ГБУ «НЦБЖД», 2022. – 200 с.: </w:t>
            </w:r>
          </w:p>
          <w:p w:rsidR="000558DB" w:rsidRDefault="000558DB" w:rsidP="00A9441D">
            <w:pPr>
              <w:numPr>
                <w:ilvl w:val="0"/>
                <w:numId w:val="138"/>
              </w:numPr>
              <w:spacing w:after="25" w:line="276" w:lineRule="auto"/>
              <w:ind w:hanging="360"/>
            </w:pPr>
            <w:r>
              <w:lastRenderedPageBreak/>
              <w:t xml:space="preserve">Татарча сойләшәбез 4-5 яшьлек балаларны татар теленә ойрәтү буенча методик ярдәмлек.  авт З.М.Зарипова, Р.С.Исаева, Р.Г.Кидрячева һ.б., Казан, 2011. </w:t>
            </w:r>
          </w:p>
          <w:p w:rsidR="000558DB" w:rsidRDefault="000558DB" w:rsidP="00A9441D">
            <w:pPr>
              <w:numPr>
                <w:ilvl w:val="0"/>
                <w:numId w:val="138"/>
              </w:numPr>
              <w:spacing w:after="25" w:line="277" w:lineRule="auto"/>
              <w:ind w:hanging="360"/>
            </w:pPr>
            <w:r>
              <w:t xml:space="preserve">Татарча сойләшәбез 5-6 яшьлек балаларны татар теленә ойрәтү буенча методик ярдәмлек.  авт З.М.Зарипова, Р.С.Исаева, Р.Г.Кидрячева һ.б., Казан, 2012. </w:t>
            </w:r>
          </w:p>
          <w:p w:rsidR="000558DB" w:rsidRDefault="000558DB" w:rsidP="00A9441D">
            <w:pPr>
              <w:numPr>
                <w:ilvl w:val="0"/>
                <w:numId w:val="138"/>
              </w:numPr>
              <w:spacing w:after="25" w:line="276" w:lineRule="auto"/>
              <w:ind w:hanging="360"/>
            </w:pPr>
            <w:r>
              <w:t xml:space="preserve">Татарча сойләшәбез 6-7 яшьлек балаларны татар теленә ойрәтү буенча методик ярдәмлек.  авт З.М.Зарипова, Р.С.Исаева, Р.Г.Кидрячева һ.б., Казан, 2012. </w:t>
            </w:r>
          </w:p>
          <w:p w:rsidR="000558DB" w:rsidRDefault="000558DB" w:rsidP="00A9441D">
            <w:pPr>
              <w:numPr>
                <w:ilvl w:val="0"/>
                <w:numId w:val="138"/>
              </w:numPr>
              <w:spacing w:after="25" w:line="276" w:lineRule="auto"/>
            </w:pPr>
            <w:r>
              <w:t xml:space="preserve">Туган телдә сөйләшәбез. Методик кулланма / Хәзрәтова Ф.В., Шәрәфетдинова З.Г., Хәбибулина И.Җ. – Казан: Фолиант 2013. – 224 б. </w:t>
            </w:r>
          </w:p>
          <w:p w:rsidR="000558DB" w:rsidRDefault="000558DB" w:rsidP="00A9441D">
            <w:pPr>
              <w:numPr>
                <w:ilvl w:val="0"/>
                <w:numId w:val="138"/>
              </w:numPr>
              <w:spacing w:after="25" w:line="276" w:lineRule="auto"/>
            </w:pPr>
            <w:r>
              <w:t xml:space="preserve">Туган </w:t>
            </w:r>
            <w:r>
              <w:tab/>
              <w:t xml:space="preserve">телдэ </w:t>
            </w:r>
            <w:r>
              <w:tab/>
              <w:t xml:space="preserve">сойлэшэбез: </w:t>
            </w:r>
            <w:r>
              <w:tab/>
              <w:t xml:space="preserve">5-7 </w:t>
            </w:r>
            <w:r>
              <w:tab/>
              <w:t xml:space="preserve">яшьлек </w:t>
            </w:r>
            <w:r>
              <w:tab/>
              <w:t xml:space="preserve">балаларны </w:t>
            </w:r>
            <w:r>
              <w:tab/>
              <w:t xml:space="preserve">туган </w:t>
            </w:r>
            <w:r>
              <w:tab/>
              <w:t xml:space="preserve">телдэ </w:t>
            </w:r>
            <w:r>
              <w:tab/>
              <w:t xml:space="preserve">сойлэшергэ </w:t>
            </w:r>
            <w:r>
              <w:tab/>
              <w:t xml:space="preserve">ойрэйту </w:t>
            </w:r>
            <w:r>
              <w:tab/>
              <w:t xml:space="preserve">буенча </w:t>
            </w:r>
            <w:r>
              <w:tab/>
              <w:t xml:space="preserve">методик ярдэмлек/Тоз.:З.М.Зарипова,Л.Н.Вэжиева,Р.С.Зофэрова.,h.б.-Казан:Фомант,2012. </w:t>
            </w:r>
          </w:p>
          <w:p w:rsidR="000558DB" w:rsidRDefault="000558DB" w:rsidP="00A9441D">
            <w:pPr>
              <w:numPr>
                <w:ilvl w:val="0"/>
                <w:numId w:val="138"/>
              </w:numPr>
              <w:spacing w:after="25" w:line="276" w:lineRule="auto"/>
            </w:pPr>
            <w:r>
              <w:t>Хәзрәтова Ф.В., Шәрәфетдинова З.Г., Хәбибулина И.Җ. Туган телдә сөйләшәбез: методик әсбап/ Хәзрәтова Ф.В., Шәрәфетдинова З.Г., Хәбибулина И.Җ. – Казан:Инновацион технологияләр үзәге. – 2013. – 256 б.</w:t>
            </w:r>
          </w:p>
        </w:tc>
      </w:tr>
      <w:tr w:rsidR="007762D3">
        <w:tblPrEx>
          <w:tblCellMar>
            <w:top w:w="60" w:type="dxa"/>
          </w:tblCellMar>
        </w:tblPrEx>
        <w:trPr>
          <w:trHeight w:val="581"/>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39"/>
              </w:numPr>
              <w:spacing w:after="0" w:line="259" w:lineRule="auto"/>
            </w:pPr>
            <w:r w:rsidRPr="000558DB">
              <w:rPr>
                <w:rFonts w:ascii="Segoe UI Symbol" w:eastAsia="Segoe UI Symbol" w:hAnsi="Segoe UI Symbol" w:cs="Segoe UI Symbol"/>
              </w:rPr>
              <w:lastRenderedPageBreak/>
              <w:t></w:t>
            </w:r>
            <w:r w:rsidRPr="000558DB">
              <w:rPr>
                <w:rFonts w:ascii="Arial" w:eastAsia="Arial" w:hAnsi="Arial" w:cs="Arial"/>
              </w:rPr>
              <w:t xml:space="preserve"> </w:t>
            </w:r>
            <w:r>
              <w:t xml:space="preserve">Шаехова Р.К. Сөенеч – Радость познания: Региональная образовательная программа дошкольного образования / Р.К. Шаехова. – Казань: Магариф – Вакыт, 2016. – 191 с. </w:t>
            </w:r>
          </w:p>
        </w:tc>
      </w:tr>
      <w:tr w:rsidR="007762D3">
        <w:tblPrEx>
          <w:tblCellMar>
            <w:top w:w="60" w:type="dxa"/>
          </w:tblCellMar>
        </w:tblPrEx>
        <w:trPr>
          <w:trHeight w:val="286"/>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Образовательная  область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Художественно-эстетическое развитие </w:t>
            </w:r>
          </w:p>
        </w:tc>
      </w:tr>
      <w:tr w:rsidR="007762D3">
        <w:tblPrEx>
          <w:tblCellMar>
            <w:top w:w="60" w:type="dxa"/>
          </w:tblCellMar>
        </w:tblPrEx>
        <w:trPr>
          <w:trHeight w:val="562"/>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Решение задач воспитания направлено на приобщение детей к ценностям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i/>
              </w:rPr>
              <w:t xml:space="preserve"> «Культура», «Красота» </w:t>
            </w:r>
          </w:p>
        </w:tc>
      </w:tr>
      <w:tr w:rsidR="007762D3">
        <w:tblPrEx>
          <w:tblCellMar>
            <w:top w:w="60" w:type="dxa"/>
          </w:tblCellMar>
        </w:tblPrEx>
        <w:trPr>
          <w:trHeight w:val="1390"/>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Содержание образовательной деятельности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3"/>
              </w:numPr>
              <w:spacing w:after="24" w:line="259" w:lineRule="auto"/>
              <w:ind w:left="153" w:hanging="139"/>
              <w:jc w:val="left"/>
            </w:pPr>
            <w:r>
              <w:rPr>
                <w:b/>
                <w:i/>
              </w:rPr>
              <w:t xml:space="preserve">Приобщение к искусству  </w:t>
            </w:r>
          </w:p>
          <w:p w:rsidR="007762D3" w:rsidRDefault="00A745FB" w:rsidP="00A9441D">
            <w:pPr>
              <w:numPr>
                <w:ilvl w:val="0"/>
                <w:numId w:val="113"/>
              </w:numPr>
              <w:spacing w:after="24" w:line="259" w:lineRule="auto"/>
              <w:ind w:left="153" w:hanging="139"/>
              <w:jc w:val="left"/>
            </w:pPr>
            <w:r>
              <w:rPr>
                <w:b/>
                <w:i/>
              </w:rPr>
              <w:t xml:space="preserve">Изобразительная деятельность </w:t>
            </w:r>
          </w:p>
          <w:p w:rsidR="007762D3" w:rsidRDefault="00A745FB" w:rsidP="00A9441D">
            <w:pPr>
              <w:numPr>
                <w:ilvl w:val="0"/>
                <w:numId w:val="113"/>
              </w:numPr>
              <w:spacing w:after="25" w:line="259" w:lineRule="auto"/>
              <w:ind w:left="153" w:hanging="139"/>
              <w:jc w:val="left"/>
            </w:pPr>
            <w:r>
              <w:rPr>
                <w:b/>
                <w:i/>
              </w:rPr>
              <w:t xml:space="preserve">Конструктивная деятельность </w:t>
            </w:r>
          </w:p>
          <w:p w:rsidR="007762D3" w:rsidRDefault="00A745FB" w:rsidP="00A9441D">
            <w:pPr>
              <w:numPr>
                <w:ilvl w:val="0"/>
                <w:numId w:val="113"/>
              </w:numPr>
              <w:spacing w:after="24" w:line="259" w:lineRule="auto"/>
              <w:ind w:left="153" w:hanging="139"/>
              <w:jc w:val="left"/>
            </w:pPr>
            <w:r>
              <w:rPr>
                <w:b/>
                <w:i/>
              </w:rPr>
              <w:t xml:space="preserve">Театрализованная деятельность </w:t>
            </w:r>
          </w:p>
          <w:p w:rsidR="007762D3" w:rsidRDefault="00A745FB" w:rsidP="00A9441D">
            <w:pPr>
              <w:numPr>
                <w:ilvl w:val="0"/>
                <w:numId w:val="113"/>
              </w:numPr>
              <w:spacing w:after="0" w:line="259" w:lineRule="auto"/>
              <w:ind w:left="153" w:hanging="139"/>
              <w:jc w:val="left"/>
            </w:pPr>
            <w:r>
              <w:rPr>
                <w:b/>
                <w:i/>
              </w:rPr>
              <w:t xml:space="preserve">Культурно – досуговая деятельность  </w:t>
            </w:r>
          </w:p>
        </w:tc>
      </w:tr>
      <w:tr w:rsidR="007762D3">
        <w:tblPrEx>
          <w:tblCellMar>
            <w:top w:w="60" w:type="dxa"/>
          </w:tblCellMar>
        </w:tblPrEx>
        <w:trPr>
          <w:trHeight w:val="6342"/>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4"/>
              </w:numPr>
              <w:spacing w:after="0" w:line="259" w:lineRule="auto"/>
              <w:ind w:hanging="360"/>
            </w:pPr>
            <w:r>
              <w:lastRenderedPageBreak/>
              <w:t xml:space="preserve">Комарова Т. С. Изобразительная деятельность в детском саду. Конспекты занятий с детьми 5-6 лет. - М.: Мозаика - Синтез, 2016. - 128 с. </w:t>
            </w:r>
          </w:p>
          <w:p w:rsidR="007762D3" w:rsidRDefault="00A745FB" w:rsidP="00A9441D">
            <w:pPr>
              <w:numPr>
                <w:ilvl w:val="0"/>
                <w:numId w:val="114"/>
              </w:numPr>
              <w:spacing w:after="0" w:line="259" w:lineRule="auto"/>
              <w:ind w:hanging="360"/>
            </w:pPr>
            <w:r>
              <w:t xml:space="preserve">Куцакова Л.В. Конструирование из строительного материала:  Старшая группа/ Л.В. Куцакова. - М.: Мозаика – Синтез.2015. - 64с. </w:t>
            </w:r>
          </w:p>
          <w:p w:rsidR="007762D3" w:rsidRDefault="00A745FB" w:rsidP="00A9441D">
            <w:pPr>
              <w:numPr>
                <w:ilvl w:val="0"/>
                <w:numId w:val="114"/>
              </w:numPr>
              <w:spacing w:after="38" w:line="265" w:lineRule="auto"/>
              <w:ind w:hanging="360"/>
            </w:pPr>
            <w:r>
              <w:t xml:space="preserve">Буренина А. И. Ритмическая мозаика: (Программа по ритмической пластике для детей 3-7 лет)./ А. И. Буренина- 5-е изд., испр. и доп. - СПб.: ЛОИРО, 2022. - 137 с. </w:t>
            </w:r>
          </w:p>
          <w:p w:rsidR="007762D3" w:rsidRDefault="00A745FB" w:rsidP="00A9441D">
            <w:pPr>
              <w:numPr>
                <w:ilvl w:val="0"/>
                <w:numId w:val="114"/>
              </w:numPr>
              <w:spacing w:after="23" w:line="277" w:lineRule="auto"/>
              <w:ind w:hanging="360"/>
            </w:pPr>
            <w:r>
              <w:t xml:space="preserve">Каплунова И.  Ладушки. Программа по музыкальному воспитанию детей дошкольного возраста./ И.Каплунова, И. Новоскольцева. - Издательство «Композитор» Санкт-Петербург, 2015-140 с. </w:t>
            </w:r>
          </w:p>
          <w:p w:rsidR="007762D3" w:rsidRDefault="00A745FB" w:rsidP="00A9441D">
            <w:pPr>
              <w:numPr>
                <w:ilvl w:val="0"/>
                <w:numId w:val="114"/>
              </w:numPr>
              <w:spacing w:after="0" w:line="259" w:lineRule="auto"/>
              <w:ind w:hanging="360"/>
            </w:pPr>
            <w:r>
              <w:t xml:space="preserve">Колдина Д.Н. Лепка в детском саду. Конспекты занятий с детьми 6-7 лет. – 2-е изд., испр. и доп. – М.: МОЗАИКА-СИНТЕЗ, 2021. </w:t>
            </w:r>
          </w:p>
          <w:p w:rsidR="007762D3" w:rsidRDefault="00A745FB" w:rsidP="00A9441D">
            <w:pPr>
              <w:numPr>
                <w:ilvl w:val="0"/>
                <w:numId w:val="114"/>
              </w:numPr>
              <w:spacing w:after="0" w:line="259" w:lineRule="auto"/>
              <w:ind w:hanging="360"/>
            </w:pPr>
            <w:r>
              <w:t xml:space="preserve">Комарова Т.С. Изобразительная деятельность в детском саду. – М.: Мозаика-Синтез, 2006. </w:t>
            </w:r>
          </w:p>
          <w:p w:rsidR="007762D3" w:rsidRDefault="00A745FB" w:rsidP="00A9441D">
            <w:pPr>
              <w:numPr>
                <w:ilvl w:val="0"/>
                <w:numId w:val="114"/>
              </w:numPr>
              <w:spacing w:after="1" w:line="259" w:lineRule="auto"/>
              <w:ind w:hanging="360"/>
            </w:pPr>
            <w:r>
              <w:t xml:space="preserve">Комарова Т.С. Изобразительная деятельность в детском саду. Конспекты занятий с детьми 6-7 лет. – М.: МОЗАИКА-СИНТЕЗ, 2020. </w:t>
            </w:r>
          </w:p>
          <w:p w:rsidR="007762D3" w:rsidRDefault="00A745FB" w:rsidP="00A9441D">
            <w:pPr>
              <w:numPr>
                <w:ilvl w:val="0"/>
                <w:numId w:val="114"/>
              </w:numPr>
              <w:spacing w:after="0" w:line="259" w:lineRule="auto"/>
              <w:ind w:hanging="360"/>
            </w:pPr>
            <w:r>
              <w:t xml:space="preserve">Комарова Т.С. Изобразительная деятельность в детском саду: Младшая группа./ Комарова Т.С.  – М.: МОЗАИКА-СИНТЕЗ, 2014. – 120 с. </w:t>
            </w:r>
          </w:p>
          <w:p w:rsidR="007762D3" w:rsidRDefault="00A745FB" w:rsidP="00A9441D">
            <w:pPr>
              <w:numPr>
                <w:ilvl w:val="0"/>
                <w:numId w:val="114"/>
              </w:numPr>
              <w:spacing w:after="25" w:line="276" w:lineRule="auto"/>
              <w:ind w:hanging="360"/>
            </w:pPr>
            <w:r>
              <w:t xml:space="preserve">Комарова Т.С. Изобразительная деятельность в детском саду: Подготовительная к школе группа./ Комарова Т.С.  – М.: МОЗАИКАСИНТЕЗ, 2014. – 120 с. </w:t>
            </w:r>
          </w:p>
          <w:p w:rsidR="007762D3" w:rsidRDefault="00A745FB" w:rsidP="00A9441D">
            <w:pPr>
              <w:numPr>
                <w:ilvl w:val="0"/>
                <w:numId w:val="114"/>
              </w:numPr>
              <w:spacing w:after="36" w:line="267" w:lineRule="auto"/>
              <w:ind w:hanging="360"/>
            </w:pPr>
            <w:r>
              <w:t xml:space="preserve">Комарова Т.С. Изобразительная деятельность в детском саду: Средняя группа./ Комарова Т.С. – М.: МОЗАИКА-СИНТЕЗ, 2016. – 120 с. </w:t>
            </w:r>
            <w:r>
              <w:rPr>
                <w:rFonts w:ascii="Segoe UI Symbol" w:eastAsia="Segoe UI Symbol" w:hAnsi="Segoe UI Symbol" w:cs="Segoe UI Symbol"/>
              </w:rPr>
              <w:t></w:t>
            </w:r>
            <w:r>
              <w:rPr>
                <w:rFonts w:ascii="Arial" w:eastAsia="Arial" w:hAnsi="Arial" w:cs="Arial"/>
              </w:rPr>
              <w:t xml:space="preserve"> </w:t>
            </w:r>
            <w:r>
              <w:t xml:space="preserve">Комарова Т.С. Изобразительная деятельность в детском саду: Старшая группа./ Комарова Т.С. – М.: МОЗАИКА-СИНТЕЗ, 2014. – 120 с.: цв. вкл. </w:t>
            </w:r>
          </w:p>
          <w:p w:rsidR="007762D3" w:rsidRDefault="00A745FB" w:rsidP="00A9441D">
            <w:pPr>
              <w:numPr>
                <w:ilvl w:val="0"/>
                <w:numId w:val="114"/>
              </w:numPr>
              <w:spacing w:after="0" w:line="259" w:lineRule="auto"/>
              <w:ind w:hanging="360"/>
            </w:pPr>
            <w:r>
              <w:t xml:space="preserve">Куцакова Л.В. Конструирование и художественный труд в детском саду. Программа и конспекты занятий. ФГОС ДО. – М: ТЦ Сфера, 2022г. </w:t>
            </w:r>
          </w:p>
          <w:p w:rsidR="007762D3" w:rsidRDefault="00A745FB">
            <w:pPr>
              <w:spacing w:after="44" w:line="259" w:lineRule="auto"/>
              <w:ind w:left="360" w:firstLine="0"/>
              <w:jc w:val="left"/>
            </w:pPr>
            <w:r>
              <w:t xml:space="preserve">– 240 с. </w:t>
            </w:r>
          </w:p>
          <w:p w:rsidR="007762D3" w:rsidRDefault="00A745FB" w:rsidP="00A9441D">
            <w:pPr>
              <w:numPr>
                <w:ilvl w:val="0"/>
                <w:numId w:val="114"/>
              </w:numPr>
              <w:spacing w:after="2" w:line="259" w:lineRule="auto"/>
              <w:ind w:hanging="360"/>
            </w:pPr>
            <w:r>
              <w:t xml:space="preserve">Куцакова Л.В. Конструирование из строительного материала. Подготовительная к школе группа. – М.: Мозаика - Синтез, 2019 </w:t>
            </w:r>
          </w:p>
          <w:p w:rsidR="007762D3" w:rsidRDefault="00A745FB" w:rsidP="00A9441D">
            <w:pPr>
              <w:numPr>
                <w:ilvl w:val="0"/>
                <w:numId w:val="114"/>
              </w:numPr>
              <w:spacing w:after="25" w:line="277" w:lineRule="auto"/>
              <w:ind w:hanging="360"/>
            </w:pPr>
            <w:r>
              <w:t xml:space="preserve">Лыкова И.А. Конструирование в детском саду. Вторая младшая группа. Методическое пособие к парциальной программе «Умные пальчики»./ Лыкова И.А.  М.: ИД «Цветной мир», 2015. – 144 с. </w:t>
            </w:r>
          </w:p>
          <w:p w:rsidR="007762D3" w:rsidRDefault="00A745FB" w:rsidP="00A9441D">
            <w:pPr>
              <w:numPr>
                <w:ilvl w:val="0"/>
                <w:numId w:val="114"/>
              </w:numPr>
              <w:spacing w:after="0" w:line="259" w:lineRule="auto"/>
              <w:ind w:hanging="360"/>
            </w:pPr>
            <w:r>
              <w:t xml:space="preserve">Лыкова И.А. Конструирование в детском саду. Средняя группа. Методическое пособие к парциальной программе «Умные пальчики»./ Лыкова И.А. М.: ИД «Цветной мир», 2015. – 144 с. </w:t>
            </w:r>
          </w:p>
        </w:tc>
      </w:tr>
    </w:tbl>
    <w:p w:rsidR="007762D3" w:rsidRDefault="007762D3">
      <w:pPr>
        <w:spacing w:after="0" w:line="259" w:lineRule="auto"/>
        <w:ind w:left="-1133" w:right="470" w:firstLine="0"/>
        <w:jc w:val="left"/>
      </w:pPr>
    </w:p>
    <w:tbl>
      <w:tblPr>
        <w:tblStyle w:val="TableGrid"/>
        <w:tblW w:w="14746" w:type="dxa"/>
        <w:tblInd w:w="113" w:type="dxa"/>
        <w:tblCellMar>
          <w:top w:w="59" w:type="dxa"/>
          <w:left w:w="96" w:type="dxa"/>
          <w:right w:w="45" w:type="dxa"/>
        </w:tblCellMar>
        <w:tblLook w:val="04A0" w:firstRow="1" w:lastRow="0" w:firstColumn="1" w:lastColumn="0" w:noHBand="0" w:noVBand="1"/>
      </w:tblPr>
      <w:tblGrid>
        <w:gridCol w:w="6481"/>
        <w:gridCol w:w="8265"/>
      </w:tblGrid>
      <w:tr w:rsidR="007762D3">
        <w:trPr>
          <w:trHeight w:val="2840"/>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5"/>
              </w:numPr>
              <w:spacing w:after="25" w:line="277" w:lineRule="auto"/>
              <w:ind w:hanging="360"/>
            </w:pPr>
            <w:r>
              <w:lastRenderedPageBreak/>
              <w:t xml:space="preserve">Лыкова И.А. Конструирование в детском саду. Старшая группа. Методическое пособие к парциальной программе «Умные пальчики»./ Лыкова И.А. М.: ИД «Цветной мир», 2015. – 144 с. </w:t>
            </w:r>
          </w:p>
          <w:p w:rsidR="007762D3" w:rsidRDefault="00A745FB" w:rsidP="00A9441D">
            <w:pPr>
              <w:numPr>
                <w:ilvl w:val="0"/>
                <w:numId w:val="115"/>
              </w:numPr>
              <w:spacing w:after="0" w:line="258" w:lineRule="auto"/>
              <w:ind w:hanging="360"/>
            </w:pPr>
            <w:r>
              <w:t xml:space="preserve">Тютюнникова Т.Э. Музыка детства: ремесло и искусство педагога. Концептуально-методические основы музыкального воспитания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 Т.Э.  Тютюнникова -  М.: Издательство «Бином. Лаборатория знаний», </w:t>
            </w:r>
          </w:p>
          <w:p w:rsidR="007762D3" w:rsidRDefault="00A745FB">
            <w:pPr>
              <w:spacing w:after="45" w:line="259" w:lineRule="auto"/>
              <w:ind w:left="360" w:firstLine="0"/>
              <w:jc w:val="left"/>
            </w:pPr>
            <w:r>
              <w:t xml:space="preserve">2018. - 80 с. </w:t>
            </w:r>
          </w:p>
          <w:p w:rsidR="007762D3" w:rsidRDefault="00A745FB" w:rsidP="00A9441D">
            <w:pPr>
              <w:numPr>
                <w:ilvl w:val="0"/>
                <w:numId w:val="115"/>
              </w:numPr>
              <w:spacing w:after="27" w:line="275" w:lineRule="auto"/>
              <w:ind w:hanging="360"/>
            </w:pPr>
            <w:r>
              <w:t xml:space="preserve">Янушко Е.А. Лепка с детьми раннего возраста (1 – 3 года). Методическое пособие для воспитателей и родителей./ Янушко Е.А.  – М.: Мозаика-Синтез, 2006 . – 80 с. </w:t>
            </w:r>
          </w:p>
          <w:p w:rsidR="007762D3" w:rsidRDefault="00A745FB" w:rsidP="00A9441D">
            <w:pPr>
              <w:numPr>
                <w:ilvl w:val="0"/>
                <w:numId w:val="115"/>
              </w:numPr>
              <w:spacing w:after="0" w:line="259" w:lineRule="auto"/>
              <w:ind w:hanging="360"/>
            </w:pPr>
            <w:r>
              <w:t xml:space="preserve">Янушко Е.А. Рисование с детьми раннего возраста (1 – 3 года). Методическое пособие для воспитателей и родителей./ Янушко Е.А.  – М.: Мозаика-Синтез, 2006 . – 64 с. </w:t>
            </w:r>
          </w:p>
        </w:tc>
      </w:tr>
      <w:tr w:rsidR="007762D3">
        <w:trPr>
          <w:trHeight w:val="286"/>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8" w:firstLine="0"/>
              <w:jc w:val="center"/>
            </w:pPr>
            <w:r>
              <w:rPr>
                <w:b/>
              </w:rPr>
              <w:t xml:space="preserve">Вариативная часть </w:t>
            </w:r>
          </w:p>
        </w:tc>
      </w:tr>
      <w:tr w:rsidR="007762D3">
        <w:trPr>
          <w:trHeight w:val="2876"/>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6"/>
              </w:numPr>
              <w:spacing w:after="0" w:line="259" w:lineRule="auto"/>
              <w:ind w:hanging="360"/>
              <w:jc w:val="left"/>
            </w:pPr>
            <w:r>
              <w:t xml:space="preserve">Батыр – Булгари Л.М. Музыкальные сказки. Казань. Издательство «Магариф», 2009. – 247с. </w:t>
            </w:r>
          </w:p>
          <w:p w:rsidR="007762D3" w:rsidRDefault="00A745FB" w:rsidP="00A9441D">
            <w:pPr>
              <w:numPr>
                <w:ilvl w:val="0"/>
                <w:numId w:val="116"/>
              </w:numPr>
              <w:spacing w:after="0" w:line="259" w:lineRule="auto"/>
              <w:ind w:hanging="360"/>
              <w:jc w:val="left"/>
            </w:pPr>
            <w:r>
              <w:t xml:space="preserve">Вот как мы умеем. Песни, игры, музыкальные пьесы. Казань. Издательство «Магариф», 2010. – 151с. </w:t>
            </w:r>
          </w:p>
          <w:p w:rsidR="007762D3" w:rsidRDefault="00A745FB" w:rsidP="00A9441D">
            <w:pPr>
              <w:numPr>
                <w:ilvl w:val="0"/>
                <w:numId w:val="116"/>
              </w:numPr>
              <w:spacing w:after="25" w:line="277" w:lineRule="auto"/>
              <w:ind w:hanging="360"/>
              <w:jc w:val="left"/>
            </w:pPr>
            <w:r>
              <w:t xml:space="preserve">Ибрагимова З.Г. Танцуй веселей: методическое пособие с аудио-приложением по обучению детей дошкольного возраста татарским танцевальным движениям./ З.Г. Ибрагимова -Казань: «Наследие нашего народа»,2012.-136 с. </w:t>
            </w:r>
          </w:p>
          <w:p w:rsidR="007762D3" w:rsidRDefault="00A745FB" w:rsidP="00A9441D">
            <w:pPr>
              <w:numPr>
                <w:ilvl w:val="0"/>
                <w:numId w:val="116"/>
              </w:numPr>
              <w:spacing w:after="23" w:line="278" w:lineRule="auto"/>
              <w:ind w:hanging="360"/>
              <w:jc w:val="left"/>
            </w:pPr>
            <w:r>
              <w:t xml:space="preserve">Ибрагимова З.Г. Шире круг: для детей второй младшей группы (от 3 до 4 лет) песни, игры, танцы, музыкальные пьесы: 3 книга. (Учебнометодическое пособие  серии «Музыка в детском саду».)./ З.Г. Ибрагимова, Г.Р. Гилязутдинова, Ф.З. Залялютдинова -Казань: Изд-во «Наследие нашего народа».2021.-184 с. </w:t>
            </w:r>
          </w:p>
          <w:p w:rsidR="007762D3" w:rsidRDefault="00A745FB" w:rsidP="00A9441D">
            <w:pPr>
              <w:numPr>
                <w:ilvl w:val="0"/>
                <w:numId w:val="116"/>
              </w:numPr>
              <w:spacing w:after="0" w:line="259" w:lineRule="auto"/>
              <w:ind w:hanging="360"/>
              <w:jc w:val="left"/>
            </w:pPr>
            <w:r>
              <w:t xml:space="preserve">Ладушки. Песни, игры, музыкальные пьесы. Казань. Издательство «Магариф», 2007. – 95с. </w:t>
            </w:r>
          </w:p>
          <w:p w:rsidR="007762D3" w:rsidRDefault="00A745FB" w:rsidP="00A9441D">
            <w:pPr>
              <w:numPr>
                <w:ilvl w:val="0"/>
                <w:numId w:val="116"/>
              </w:numPr>
              <w:spacing w:after="0" w:line="259" w:lineRule="auto"/>
              <w:ind w:hanging="360"/>
              <w:jc w:val="left"/>
            </w:pPr>
            <w:r>
              <w:t xml:space="preserve">Шаехова Р.К. Сөенеч – Радость познания: Региональная образовательная программа дошкольного образования / Р.К. Шаехова. – Казань: Магариф – Вакыт, 2016. – 191 с. </w:t>
            </w:r>
          </w:p>
        </w:tc>
      </w:tr>
      <w:tr w:rsidR="007762D3">
        <w:trPr>
          <w:trHeight w:val="286"/>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Образовательная  область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Физическое развитие</w:t>
            </w:r>
            <w:r>
              <w:t xml:space="preserve"> </w:t>
            </w:r>
          </w:p>
        </w:tc>
      </w:tr>
      <w:tr w:rsidR="007762D3">
        <w:trPr>
          <w:trHeight w:val="562"/>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 xml:space="preserve">Решение задач воспитания направлено на приобщение детей к ценностям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t>«Жизнь», «Здоровье»</w:t>
            </w:r>
            <w:r>
              <w:t xml:space="preserve"> </w:t>
            </w:r>
          </w:p>
        </w:tc>
      </w:tr>
      <w:tr w:rsidR="007762D3">
        <w:trPr>
          <w:trHeight w:val="1666"/>
        </w:trPr>
        <w:tc>
          <w:tcPr>
            <w:tcW w:w="6481"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left"/>
            </w:pPr>
            <w:r>
              <w:rPr>
                <w:b/>
              </w:rPr>
              <w:lastRenderedPageBreak/>
              <w:t xml:space="preserve">Содержание образовательной деятельности </w:t>
            </w:r>
          </w:p>
        </w:tc>
        <w:tc>
          <w:tcPr>
            <w:tcW w:w="8265" w:type="dxa"/>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7"/>
              </w:numPr>
              <w:spacing w:after="22" w:line="259" w:lineRule="auto"/>
              <w:ind w:left="153" w:hanging="139"/>
              <w:jc w:val="left"/>
            </w:pPr>
            <w:r>
              <w:rPr>
                <w:b/>
                <w:i/>
              </w:rPr>
              <w:t xml:space="preserve">Основная гимнастика </w:t>
            </w:r>
          </w:p>
          <w:p w:rsidR="007762D3" w:rsidRDefault="00A745FB" w:rsidP="00A9441D">
            <w:pPr>
              <w:numPr>
                <w:ilvl w:val="0"/>
                <w:numId w:val="117"/>
              </w:numPr>
              <w:spacing w:after="24" w:line="259" w:lineRule="auto"/>
              <w:ind w:left="153" w:hanging="139"/>
              <w:jc w:val="left"/>
            </w:pPr>
            <w:r>
              <w:rPr>
                <w:b/>
                <w:i/>
              </w:rPr>
              <w:t xml:space="preserve">Подвижные игры </w:t>
            </w:r>
          </w:p>
          <w:p w:rsidR="007762D3" w:rsidRDefault="00A745FB" w:rsidP="00A9441D">
            <w:pPr>
              <w:numPr>
                <w:ilvl w:val="0"/>
                <w:numId w:val="117"/>
              </w:numPr>
              <w:spacing w:after="24" w:line="259" w:lineRule="auto"/>
              <w:ind w:left="153" w:hanging="139"/>
              <w:jc w:val="left"/>
            </w:pPr>
            <w:r>
              <w:rPr>
                <w:b/>
                <w:i/>
              </w:rPr>
              <w:t xml:space="preserve">Грамматический строй речи </w:t>
            </w:r>
          </w:p>
          <w:p w:rsidR="007762D3" w:rsidRDefault="00A745FB" w:rsidP="00A9441D">
            <w:pPr>
              <w:numPr>
                <w:ilvl w:val="0"/>
                <w:numId w:val="117"/>
              </w:numPr>
              <w:spacing w:after="25" w:line="259" w:lineRule="auto"/>
              <w:ind w:left="153" w:hanging="139"/>
              <w:jc w:val="left"/>
            </w:pPr>
            <w:r>
              <w:rPr>
                <w:b/>
                <w:i/>
              </w:rPr>
              <w:t xml:space="preserve">Спортивные упражнения </w:t>
            </w:r>
          </w:p>
          <w:p w:rsidR="007762D3" w:rsidRDefault="00A745FB" w:rsidP="00A9441D">
            <w:pPr>
              <w:numPr>
                <w:ilvl w:val="0"/>
                <w:numId w:val="117"/>
              </w:numPr>
              <w:spacing w:after="22" w:line="259" w:lineRule="auto"/>
              <w:ind w:left="153" w:hanging="139"/>
              <w:jc w:val="left"/>
            </w:pPr>
            <w:r>
              <w:rPr>
                <w:b/>
                <w:i/>
              </w:rPr>
              <w:t xml:space="preserve">Формирование основ здорового образа жизни </w:t>
            </w:r>
          </w:p>
          <w:p w:rsidR="007762D3" w:rsidRDefault="00A745FB" w:rsidP="00A9441D">
            <w:pPr>
              <w:numPr>
                <w:ilvl w:val="0"/>
                <w:numId w:val="117"/>
              </w:numPr>
              <w:spacing w:after="0" w:line="259" w:lineRule="auto"/>
              <w:ind w:left="153" w:hanging="139"/>
              <w:jc w:val="left"/>
            </w:pPr>
            <w:r>
              <w:rPr>
                <w:b/>
                <w:i/>
              </w:rPr>
              <w:t>Активный отдых</w:t>
            </w:r>
            <w:r>
              <w:t xml:space="preserve"> </w:t>
            </w:r>
          </w:p>
        </w:tc>
      </w:tr>
      <w:tr w:rsidR="007762D3">
        <w:trPr>
          <w:trHeight w:val="579"/>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pStyle w:val="a4"/>
              <w:numPr>
                <w:ilvl w:val="0"/>
                <w:numId w:val="141"/>
              </w:numPr>
              <w:spacing w:after="0" w:line="259" w:lineRule="auto"/>
            </w:pPr>
            <w:r w:rsidRPr="000558DB">
              <w:rPr>
                <w:rFonts w:ascii="Segoe UI Symbol" w:eastAsia="Segoe UI Symbol" w:hAnsi="Segoe UI Symbol" w:cs="Segoe UI Symbol"/>
              </w:rPr>
              <w:t></w:t>
            </w:r>
            <w:r w:rsidRPr="000558DB">
              <w:rPr>
                <w:rFonts w:ascii="Arial" w:eastAsia="Arial" w:hAnsi="Arial" w:cs="Arial"/>
              </w:rPr>
              <w:t xml:space="preserve"> </w:t>
            </w:r>
            <w:r>
              <w:t xml:space="preserve">Борисова М.М. Малоподвижные игры и игровые упражнения для детей 3-7 лет. Сборник игр и упражнений. .- «МОЗАЙКА-СИНТЕЗ», </w:t>
            </w:r>
          </w:p>
          <w:p w:rsidR="007762D3" w:rsidRDefault="00A745FB">
            <w:pPr>
              <w:spacing w:after="0" w:line="259" w:lineRule="auto"/>
              <w:ind w:left="360" w:firstLine="0"/>
              <w:jc w:val="left"/>
            </w:pPr>
            <w:r>
              <w:t xml:space="preserve">2018.- 103 с. </w:t>
            </w:r>
          </w:p>
        </w:tc>
      </w:tr>
      <w:tr w:rsidR="007762D3" w:rsidTr="000558DB">
        <w:trPr>
          <w:trHeight w:val="267"/>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40"/>
              </w:numPr>
              <w:spacing w:after="0" w:line="259" w:lineRule="auto"/>
            </w:pPr>
            <w:r>
              <w:t xml:space="preserve">Пензулаева Л.И. Оздоровительная гимнастика. Комплексы для детей 3-4 лет./Л.И.Пензулаева.- «МОЗАЙКА-СИНТЕЗ», 2019.- 40 с. </w:t>
            </w:r>
          </w:p>
          <w:p w:rsidR="007762D3" w:rsidRDefault="00A745FB" w:rsidP="00A9441D">
            <w:pPr>
              <w:numPr>
                <w:ilvl w:val="0"/>
                <w:numId w:val="140"/>
              </w:numPr>
              <w:spacing w:after="0" w:line="259" w:lineRule="auto"/>
            </w:pPr>
            <w:r>
              <w:t xml:space="preserve">Пензулаева Л.И. Оздоровительная гимнастика. Комплексы для детей 4-5 лет./Л.И.Пензулаева.- «МОЗАЙКА-СИНТЕЗ», 2019.- 40 с. </w:t>
            </w:r>
          </w:p>
          <w:p w:rsidR="007762D3" w:rsidRDefault="00A745FB" w:rsidP="00A9441D">
            <w:pPr>
              <w:numPr>
                <w:ilvl w:val="0"/>
                <w:numId w:val="140"/>
              </w:numPr>
              <w:spacing w:after="0" w:line="259" w:lineRule="auto"/>
            </w:pPr>
            <w:r>
              <w:t xml:space="preserve">Пензулаева Л.И. Оздоровительная гимнастика. Комплексы для детей 5-6 лет./Л.И.Пензулаева.- «МОЗАЙКА-СИНТЕЗ», 2019.- 48 с. </w:t>
            </w:r>
          </w:p>
          <w:p w:rsidR="007762D3" w:rsidRDefault="00A745FB" w:rsidP="00A9441D">
            <w:pPr>
              <w:numPr>
                <w:ilvl w:val="0"/>
                <w:numId w:val="140"/>
              </w:numPr>
              <w:spacing w:after="36" w:line="266" w:lineRule="auto"/>
            </w:pPr>
            <w:r>
              <w:t xml:space="preserve">Пензулаева Л.И. Оздоровительная гимнастика. Комплексы для детей 6- 7лет./Л.И.Пензулаева.- «МОЗАЙКА-СИНТЕЗ», 2020.- 48 с. </w:t>
            </w:r>
            <w:r>
              <w:rPr>
                <w:rFonts w:ascii="Segoe UI Symbol" w:eastAsia="Segoe UI Symbol" w:hAnsi="Segoe UI Symbol" w:cs="Segoe UI Symbol"/>
              </w:rPr>
              <w:t></w:t>
            </w:r>
            <w:r>
              <w:rPr>
                <w:rFonts w:ascii="Arial" w:eastAsia="Arial" w:hAnsi="Arial" w:cs="Arial"/>
              </w:rPr>
              <w:t xml:space="preserve"> </w:t>
            </w:r>
            <w:r>
              <w:t xml:space="preserve">Пензулаева Л.И.Физическая культура в детском саду.3-4 года. Конспекты занятий для работы с детьми./Л.И.Пензулаева.- «МОЗАЙКАСИНТЕЗ», 2021.- 112 с. </w:t>
            </w:r>
          </w:p>
          <w:p w:rsidR="007762D3" w:rsidRDefault="00A745FB" w:rsidP="00A9441D">
            <w:pPr>
              <w:numPr>
                <w:ilvl w:val="0"/>
                <w:numId w:val="140"/>
              </w:numPr>
              <w:spacing w:after="32" w:line="270" w:lineRule="auto"/>
            </w:pPr>
            <w:r>
              <w:t xml:space="preserve">Пензулаева Л.И.Физическая культура в детском саду.4-5 лет. Конспекты занятий для работы с детьми./Л.И.Пензулаева.- «МОЗАЙКАСИНТЕЗ», 2021.- 160 с. </w:t>
            </w:r>
            <w:r>
              <w:rPr>
                <w:rFonts w:ascii="Segoe UI Symbol" w:eastAsia="Segoe UI Symbol" w:hAnsi="Segoe UI Symbol" w:cs="Segoe UI Symbol"/>
              </w:rPr>
              <w:t></w:t>
            </w:r>
            <w:r>
              <w:rPr>
                <w:rFonts w:ascii="Arial" w:eastAsia="Arial" w:hAnsi="Arial" w:cs="Arial"/>
              </w:rPr>
              <w:t xml:space="preserve"> </w:t>
            </w:r>
            <w:r>
              <w:t xml:space="preserve">Пензулаева Л.И.Физическая культура в детском саду.5-6 лет. Конспекты занятий для работы с детьми./Л.И.Пензулаева.- «МОЗАЙКАСИНТЕЗ», 2021.- 192 с. </w:t>
            </w:r>
          </w:p>
          <w:p w:rsidR="007762D3" w:rsidRDefault="00A745FB" w:rsidP="00A9441D">
            <w:pPr>
              <w:numPr>
                <w:ilvl w:val="0"/>
                <w:numId w:val="140"/>
              </w:numPr>
              <w:spacing w:after="26" w:line="274" w:lineRule="auto"/>
            </w:pPr>
            <w:r>
              <w:t xml:space="preserve">Пензулаева Л.И.Физическая культура в детском саду.6-7 лет. Конспекты занятий для работы с детьми./Л.И.Пензулаева.- «МОЗАЙКАСИНТЕЗ», 2021.- 160 с. </w:t>
            </w:r>
          </w:p>
          <w:p w:rsidR="007762D3" w:rsidRDefault="00A745FB" w:rsidP="00A9441D">
            <w:pPr>
              <w:numPr>
                <w:ilvl w:val="0"/>
                <w:numId w:val="140"/>
              </w:numPr>
              <w:spacing w:after="0" w:line="259" w:lineRule="auto"/>
            </w:pPr>
            <w:r>
              <w:t xml:space="preserve">Степаненкова Э.Я. Сборник подвижных игр. Для занятий с детьми 2-7 лет. - «МОЗАЙКА-СИНТЕЗ», 2018.- 144 с. </w:t>
            </w:r>
          </w:p>
          <w:p w:rsidR="007762D3" w:rsidRDefault="00A745FB" w:rsidP="00A9441D">
            <w:pPr>
              <w:numPr>
                <w:ilvl w:val="0"/>
                <w:numId w:val="140"/>
              </w:numPr>
              <w:spacing w:after="27" w:line="276" w:lineRule="auto"/>
            </w:pPr>
            <w:r>
              <w:t xml:space="preserve">Федорова С.Ю.  Примерные планы физкультурных занятий с детьми 2 -3 лет.Вторая группа раннего возраста./ Федорова С.Ю. – М.:МОЗАИКА-СИНТЕЗ, 2018. – 88 с. </w:t>
            </w:r>
          </w:p>
          <w:p w:rsidR="007762D3" w:rsidRDefault="00A745FB" w:rsidP="00A9441D">
            <w:pPr>
              <w:numPr>
                <w:ilvl w:val="0"/>
                <w:numId w:val="140"/>
              </w:numPr>
              <w:spacing w:after="0" w:line="259" w:lineRule="auto"/>
            </w:pPr>
            <w:r>
              <w:t>Чеменева А.А.</w:t>
            </w:r>
            <w:r>
              <w:rPr>
                <w:rFonts w:ascii="Arial" w:eastAsia="Arial" w:hAnsi="Arial" w:cs="Arial"/>
                <w:sz w:val="18"/>
              </w:rPr>
              <w:t xml:space="preserve"> </w:t>
            </w:r>
            <w:r>
              <w:t xml:space="preserve">Парциальная программа рекреационного туризма для детей старшего дошкольного возраста «Весёлый Рюкзачок» / А. А. </w:t>
            </w:r>
          </w:p>
          <w:p w:rsidR="007762D3" w:rsidRDefault="00A745FB" w:rsidP="00A9441D">
            <w:pPr>
              <w:pStyle w:val="a4"/>
              <w:numPr>
                <w:ilvl w:val="0"/>
                <w:numId w:val="140"/>
              </w:numPr>
              <w:spacing w:after="0" w:line="259" w:lineRule="auto"/>
              <w:jc w:val="left"/>
            </w:pPr>
            <w:r>
              <w:t>Чеменева, А. Ф. Мельникова, В. С. Волкова.-</w:t>
            </w:r>
            <w:r w:rsidRPr="000558DB">
              <w:rPr>
                <w:rFonts w:ascii="Arial" w:eastAsia="Arial" w:hAnsi="Arial" w:cs="Arial"/>
                <w:sz w:val="18"/>
              </w:rPr>
              <w:t xml:space="preserve"> </w:t>
            </w:r>
            <w:r>
              <w:t xml:space="preserve">ООО «Русское слово — учебник», 2019. — 80 с. </w:t>
            </w:r>
          </w:p>
        </w:tc>
      </w:tr>
      <w:tr w:rsidR="007762D3">
        <w:trPr>
          <w:trHeight w:val="28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8" w:firstLine="0"/>
              <w:jc w:val="center"/>
            </w:pPr>
            <w:r>
              <w:rPr>
                <w:b/>
              </w:rPr>
              <w:t xml:space="preserve">Вариативная часть </w:t>
            </w:r>
          </w:p>
        </w:tc>
      </w:tr>
      <w:tr w:rsidR="007762D3">
        <w:trPr>
          <w:trHeight w:val="2288"/>
        </w:trPr>
        <w:tc>
          <w:tcPr>
            <w:tcW w:w="14746" w:type="dxa"/>
            <w:gridSpan w:val="2"/>
            <w:tcBorders>
              <w:top w:val="single" w:sz="4" w:space="0" w:color="000000"/>
              <w:left w:val="single" w:sz="4" w:space="0" w:color="000000"/>
              <w:bottom w:val="single" w:sz="4" w:space="0" w:color="000000"/>
              <w:right w:val="single" w:sz="4" w:space="0" w:color="000000"/>
            </w:tcBorders>
          </w:tcPr>
          <w:p w:rsidR="007762D3" w:rsidRDefault="00A745FB" w:rsidP="00A9441D">
            <w:pPr>
              <w:numPr>
                <w:ilvl w:val="0"/>
                <w:numId w:val="118"/>
              </w:numPr>
              <w:spacing w:after="26" w:line="276" w:lineRule="auto"/>
              <w:ind w:right="7" w:hanging="360"/>
              <w:jc w:val="left"/>
            </w:pPr>
            <w:r>
              <w:lastRenderedPageBreak/>
              <w:t xml:space="preserve">Закирова К.В. Уйный – уйный үсәбез (Балалар бакчасында уеннар): Балалар бакчасы тәрбиячеләре һәм физкультура инструкторлары өчен методик кулланма/К.В. Закирова, - Казан: Мәгариф, 2005, - 175 б.  </w:t>
            </w:r>
          </w:p>
          <w:p w:rsidR="007762D3" w:rsidRDefault="00A745FB" w:rsidP="00A9441D">
            <w:pPr>
              <w:numPr>
                <w:ilvl w:val="0"/>
                <w:numId w:val="118"/>
              </w:numPr>
              <w:spacing w:after="26" w:line="276" w:lineRule="auto"/>
              <w:ind w:right="7" w:hanging="360"/>
              <w:jc w:val="left"/>
            </w:pPr>
            <w:r>
              <w:t xml:space="preserve">Закирова К.В., Мортазина Л.Р. Әй уйныйбыз, уйныйбыз. Балалар бакчасында хәрәкәтле уеннар: балалар бакчасы тәрбиячеләре һәм физкультура инстукторлары өчен методик кулланма./ Закирова К.В., Мортазина Л.Р.   – Казан: Беренче полиграфия компанияме, 2013. – 224с. </w:t>
            </w:r>
          </w:p>
          <w:p w:rsidR="007762D3" w:rsidRDefault="00A745FB" w:rsidP="00A9441D">
            <w:pPr>
              <w:numPr>
                <w:ilvl w:val="0"/>
                <w:numId w:val="118"/>
              </w:numPr>
              <w:spacing w:after="0" w:line="259" w:lineRule="auto"/>
              <w:ind w:right="7" w:hanging="360"/>
              <w:jc w:val="left"/>
            </w:pPr>
            <w:r>
              <w:t xml:space="preserve">Закирова К.В., Муртазина Л.Р. Подвижные игры в детском саду. Казань, 2013г. </w:t>
            </w:r>
          </w:p>
          <w:p w:rsidR="007762D3" w:rsidRDefault="00A745FB" w:rsidP="00A9441D">
            <w:pPr>
              <w:numPr>
                <w:ilvl w:val="0"/>
                <w:numId w:val="118"/>
              </w:numPr>
              <w:spacing w:after="0" w:line="259" w:lineRule="auto"/>
              <w:ind w:right="7" w:hanging="360"/>
              <w:jc w:val="left"/>
            </w:pPr>
            <w:r>
              <w:t xml:space="preserve">Шаехова Р.К. Сөенеч – Радость познания: Региональная образовательная программа дошкольного образования / Р.К. Шаехова. – Казань: Магариф – Вакыт, 2016. – 191 с. </w:t>
            </w:r>
          </w:p>
        </w:tc>
      </w:tr>
    </w:tbl>
    <w:p w:rsidR="007762D3" w:rsidRDefault="00A745FB">
      <w:pPr>
        <w:spacing w:after="0" w:line="259" w:lineRule="auto"/>
        <w:ind w:left="7655" w:firstLine="0"/>
      </w:pPr>
      <w:r>
        <w:rPr>
          <w:rFonts w:ascii="Calibri" w:eastAsia="Calibri" w:hAnsi="Calibri" w:cs="Calibri"/>
        </w:rPr>
        <w:t xml:space="preserve"> </w:t>
      </w:r>
    </w:p>
    <w:p w:rsidR="007762D3" w:rsidRDefault="00A745FB" w:rsidP="00A9441D">
      <w:pPr>
        <w:numPr>
          <w:ilvl w:val="1"/>
          <w:numId w:val="34"/>
        </w:numPr>
        <w:spacing w:after="5" w:line="269" w:lineRule="auto"/>
        <w:ind w:left="65" w:right="723" w:firstLine="77"/>
        <w:jc w:val="center"/>
      </w:pPr>
      <w:r w:rsidRPr="000558DB">
        <w:rPr>
          <w:b/>
        </w:rPr>
        <w:t xml:space="preserve">Примерный перечень литературных, музыкальных, художественных, анимационных и кинематографических произведений для реализации Программы  </w:t>
      </w:r>
    </w:p>
    <w:p w:rsidR="007762D3" w:rsidRDefault="00A745FB">
      <w:pPr>
        <w:spacing w:after="66" w:line="259" w:lineRule="auto"/>
        <w:ind w:left="425" w:firstLine="0"/>
        <w:jc w:val="left"/>
      </w:pPr>
      <w:r>
        <w:rPr>
          <w:b/>
        </w:rPr>
        <w:t xml:space="preserve"> </w:t>
      </w:r>
    </w:p>
    <w:p w:rsidR="007762D3" w:rsidRDefault="00A745FB">
      <w:pPr>
        <w:spacing w:after="66" w:line="269" w:lineRule="auto"/>
        <w:ind w:left="65"/>
      </w:pPr>
      <w:r>
        <w:rPr>
          <w:b/>
        </w:rPr>
        <w:t xml:space="preserve">Перечень художественной литературы для детей: </w:t>
      </w:r>
    </w:p>
    <w:p w:rsidR="007762D3" w:rsidRDefault="00A745FB" w:rsidP="00A9441D">
      <w:pPr>
        <w:numPr>
          <w:ilvl w:val="0"/>
          <w:numId w:val="35"/>
        </w:numPr>
        <w:spacing w:after="5" w:line="269" w:lineRule="auto"/>
        <w:ind w:hanging="360"/>
      </w:pPr>
      <w:r>
        <w:rPr>
          <w:b/>
        </w:rPr>
        <w:t xml:space="preserve">от 1 года до 2 лет </w:t>
      </w:r>
      <w:r>
        <w:rPr>
          <w:vertAlign w:val="superscript"/>
        </w:rPr>
        <w:footnoteReference w:id="64"/>
      </w:r>
      <w:r>
        <w:rPr>
          <w:b/>
        </w:rPr>
        <w:t xml:space="preserve"> </w:t>
      </w:r>
    </w:p>
    <w:p w:rsidR="007762D3" w:rsidRDefault="00A745FB" w:rsidP="00A9441D">
      <w:pPr>
        <w:numPr>
          <w:ilvl w:val="0"/>
          <w:numId w:val="35"/>
        </w:numPr>
        <w:spacing w:after="5" w:line="269" w:lineRule="auto"/>
        <w:ind w:hanging="360"/>
      </w:pPr>
      <w:r>
        <w:rPr>
          <w:b/>
        </w:rPr>
        <w:t xml:space="preserve">от 2 до 3 лет </w:t>
      </w:r>
      <w:r>
        <w:rPr>
          <w:vertAlign w:val="superscript"/>
        </w:rPr>
        <w:footnoteReference w:id="65"/>
      </w:r>
      <w:r>
        <w:rPr>
          <w:b/>
        </w:rPr>
        <w:t xml:space="preserve"> </w:t>
      </w:r>
    </w:p>
    <w:p w:rsidR="007762D3" w:rsidRDefault="00A745FB" w:rsidP="00A9441D">
      <w:pPr>
        <w:numPr>
          <w:ilvl w:val="0"/>
          <w:numId w:val="35"/>
        </w:numPr>
        <w:spacing w:after="5" w:line="269" w:lineRule="auto"/>
        <w:ind w:hanging="360"/>
      </w:pPr>
      <w:r>
        <w:rPr>
          <w:b/>
        </w:rPr>
        <w:t xml:space="preserve">от 3 до 4 лет </w:t>
      </w:r>
      <w:r>
        <w:rPr>
          <w:vertAlign w:val="superscript"/>
        </w:rPr>
        <w:footnoteReference w:id="66"/>
      </w:r>
      <w:r>
        <w:rPr>
          <w:b/>
        </w:rPr>
        <w:t xml:space="preserve"> </w:t>
      </w:r>
    </w:p>
    <w:p w:rsidR="007762D3" w:rsidRDefault="00A745FB" w:rsidP="00A9441D">
      <w:pPr>
        <w:numPr>
          <w:ilvl w:val="0"/>
          <w:numId w:val="35"/>
        </w:numPr>
        <w:spacing w:after="5" w:line="269" w:lineRule="auto"/>
        <w:ind w:hanging="360"/>
      </w:pPr>
      <w:r>
        <w:rPr>
          <w:b/>
        </w:rPr>
        <w:t xml:space="preserve">от 4 до 5 лет </w:t>
      </w:r>
      <w:r>
        <w:rPr>
          <w:vertAlign w:val="superscript"/>
        </w:rPr>
        <w:footnoteReference w:id="67"/>
      </w:r>
      <w:r>
        <w:rPr>
          <w:b/>
        </w:rPr>
        <w:t xml:space="preserve"> </w:t>
      </w:r>
    </w:p>
    <w:p w:rsidR="007762D3" w:rsidRDefault="00A745FB" w:rsidP="00A9441D">
      <w:pPr>
        <w:numPr>
          <w:ilvl w:val="0"/>
          <w:numId w:val="35"/>
        </w:numPr>
        <w:spacing w:after="5" w:line="269" w:lineRule="auto"/>
        <w:ind w:hanging="360"/>
      </w:pPr>
      <w:r>
        <w:rPr>
          <w:b/>
        </w:rPr>
        <w:t xml:space="preserve">от 5 до 6 лет </w:t>
      </w:r>
      <w:r>
        <w:rPr>
          <w:vertAlign w:val="superscript"/>
        </w:rPr>
        <w:footnoteReference w:id="68"/>
      </w:r>
      <w:r>
        <w:rPr>
          <w:b/>
        </w:rPr>
        <w:t xml:space="preserve"> </w:t>
      </w:r>
    </w:p>
    <w:p w:rsidR="007762D3" w:rsidRDefault="00A745FB" w:rsidP="00A9441D">
      <w:pPr>
        <w:numPr>
          <w:ilvl w:val="0"/>
          <w:numId w:val="35"/>
        </w:numPr>
        <w:spacing w:after="5" w:line="269" w:lineRule="auto"/>
        <w:ind w:hanging="360"/>
      </w:pPr>
      <w:r>
        <w:rPr>
          <w:b/>
        </w:rPr>
        <w:t xml:space="preserve">от 6 до 7 лет </w:t>
      </w:r>
      <w:r>
        <w:rPr>
          <w:vertAlign w:val="superscript"/>
        </w:rPr>
        <w:footnoteReference w:id="69"/>
      </w:r>
      <w:r>
        <w:rPr>
          <w:b/>
        </w:rPr>
        <w:t xml:space="preserve"> </w:t>
      </w:r>
    </w:p>
    <w:p w:rsidR="007762D3" w:rsidRDefault="00A745FB">
      <w:pPr>
        <w:spacing w:after="70" w:line="259" w:lineRule="auto"/>
        <w:ind w:left="360" w:firstLine="0"/>
        <w:jc w:val="left"/>
      </w:pPr>
      <w:r>
        <w:rPr>
          <w:b/>
        </w:rPr>
        <w:t xml:space="preserve"> </w:t>
      </w:r>
    </w:p>
    <w:p w:rsidR="007762D3" w:rsidRDefault="00A745FB">
      <w:pPr>
        <w:spacing w:after="62" w:line="269" w:lineRule="auto"/>
        <w:ind w:left="65"/>
      </w:pPr>
      <w:r>
        <w:rPr>
          <w:b/>
        </w:rPr>
        <w:lastRenderedPageBreak/>
        <w:t xml:space="preserve">Перечень музыкальных произведений для детей: </w:t>
      </w:r>
    </w:p>
    <w:p w:rsidR="007762D3" w:rsidRDefault="00A745FB" w:rsidP="00A9441D">
      <w:pPr>
        <w:numPr>
          <w:ilvl w:val="0"/>
          <w:numId w:val="35"/>
        </w:numPr>
        <w:spacing w:after="5" w:line="269" w:lineRule="auto"/>
        <w:ind w:hanging="360"/>
      </w:pPr>
      <w:r>
        <w:rPr>
          <w:b/>
        </w:rPr>
        <w:t xml:space="preserve">от 2 месяцев до 1 года </w:t>
      </w:r>
      <w:r>
        <w:rPr>
          <w:b/>
          <w:vertAlign w:val="superscript"/>
        </w:rPr>
        <w:footnoteReference w:id="70"/>
      </w:r>
      <w:r>
        <w:rPr>
          <w:b/>
        </w:rPr>
        <w:t xml:space="preserve"> </w:t>
      </w:r>
    </w:p>
    <w:p w:rsidR="007762D3" w:rsidRDefault="00A745FB" w:rsidP="00A9441D">
      <w:pPr>
        <w:numPr>
          <w:ilvl w:val="0"/>
          <w:numId w:val="35"/>
        </w:numPr>
        <w:spacing w:after="5" w:line="269" w:lineRule="auto"/>
        <w:ind w:hanging="360"/>
      </w:pPr>
      <w:r>
        <w:rPr>
          <w:b/>
        </w:rPr>
        <w:t xml:space="preserve">от 1 года до 1 года 6 месяцев </w:t>
      </w:r>
      <w:r>
        <w:rPr>
          <w:b/>
          <w:vertAlign w:val="superscript"/>
        </w:rPr>
        <w:footnoteReference w:id="71"/>
      </w:r>
      <w:r>
        <w:rPr>
          <w:b/>
        </w:rPr>
        <w:t xml:space="preserve"> </w:t>
      </w:r>
    </w:p>
    <w:p w:rsidR="007762D3" w:rsidRDefault="00A745FB" w:rsidP="00A9441D">
      <w:pPr>
        <w:numPr>
          <w:ilvl w:val="0"/>
          <w:numId w:val="35"/>
        </w:numPr>
        <w:spacing w:after="5" w:line="269" w:lineRule="auto"/>
        <w:ind w:hanging="360"/>
      </w:pPr>
      <w:r>
        <w:rPr>
          <w:b/>
        </w:rPr>
        <w:t xml:space="preserve">от 1 года 6 месяцев до 2 лет </w:t>
      </w:r>
      <w:r>
        <w:rPr>
          <w:b/>
          <w:vertAlign w:val="superscript"/>
        </w:rPr>
        <w:footnoteReference w:id="72"/>
      </w:r>
      <w:r>
        <w:rPr>
          <w:b/>
        </w:rPr>
        <w:t xml:space="preserve"> </w:t>
      </w:r>
    </w:p>
    <w:p w:rsidR="007762D3" w:rsidRDefault="00A745FB" w:rsidP="00A9441D">
      <w:pPr>
        <w:numPr>
          <w:ilvl w:val="0"/>
          <w:numId w:val="35"/>
        </w:numPr>
        <w:spacing w:after="5" w:line="269" w:lineRule="auto"/>
        <w:ind w:hanging="360"/>
      </w:pPr>
      <w:r>
        <w:rPr>
          <w:b/>
        </w:rPr>
        <w:t xml:space="preserve">от 2 до 3 лет </w:t>
      </w:r>
      <w:r>
        <w:rPr>
          <w:b/>
          <w:vertAlign w:val="superscript"/>
        </w:rPr>
        <w:footnoteReference w:id="73"/>
      </w:r>
      <w:r>
        <w:rPr>
          <w:b/>
        </w:rPr>
        <w:t xml:space="preserve"> </w:t>
      </w:r>
    </w:p>
    <w:p w:rsidR="007762D3" w:rsidRDefault="00A745FB" w:rsidP="00A9441D">
      <w:pPr>
        <w:numPr>
          <w:ilvl w:val="0"/>
          <w:numId w:val="35"/>
        </w:numPr>
        <w:spacing w:after="5" w:line="269" w:lineRule="auto"/>
        <w:ind w:hanging="360"/>
      </w:pPr>
      <w:r>
        <w:rPr>
          <w:b/>
        </w:rPr>
        <w:t xml:space="preserve">от 3 до 4 лет </w:t>
      </w:r>
      <w:r>
        <w:rPr>
          <w:b/>
          <w:vertAlign w:val="superscript"/>
        </w:rPr>
        <w:footnoteReference w:id="74"/>
      </w:r>
      <w:r>
        <w:rPr>
          <w:b/>
        </w:rPr>
        <w:t xml:space="preserve"> </w:t>
      </w:r>
    </w:p>
    <w:p w:rsidR="007762D3" w:rsidRDefault="00A745FB" w:rsidP="00A9441D">
      <w:pPr>
        <w:numPr>
          <w:ilvl w:val="0"/>
          <w:numId w:val="35"/>
        </w:numPr>
        <w:spacing w:after="5" w:line="269" w:lineRule="auto"/>
        <w:ind w:hanging="360"/>
      </w:pPr>
      <w:r>
        <w:rPr>
          <w:b/>
        </w:rPr>
        <w:t xml:space="preserve">от 4 до 5 лет </w:t>
      </w:r>
      <w:r>
        <w:rPr>
          <w:b/>
          <w:vertAlign w:val="superscript"/>
        </w:rPr>
        <w:footnoteReference w:id="75"/>
      </w:r>
      <w:r>
        <w:rPr>
          <w:b/>
        </w:rPr>
        <w:t xml:space="preserve"> </w:t>
      </w:r>
    </w:p>
    <w:p w:rsidR="007762D3" w:rsidRDefault="00A745FB" w:rsidP="00A9441D">
      <w:pPr>
        <w:numPr>
          <w:ilvl w:val="0"/>
          <w:numId w:val="35"/>
        </w:numPr>
        <w:spacing w:after="5" w:line="269" w:lineRule="auto"/>
        <w:ind w:hanging="360"/>
      </w:pPr>
      <w:r>
        <w:rPr>
          <w:b/>
        </w:rPr>
        <w:t xml:space="preserve">от 5 до 6 лет </w:t>
      </w:r>
      <w:r>
        <w:rPr>
          <w:b/>
          <w:vertAlign w:val="superscript"/>
        </w:rPr>
        <w:footnoteReference w:id="76"/>
      </w:r>
      <w:r>
        <w:rPr>
          <w:b/>
        </w:rPr>
        <w:t xml:space="preserve"> </w:t>
      </w:r>
    </w:p>
    <w:p w:rsidR="007762D3" w:rsidRDefault="00BF1042" w:rsidP="00BF1042">
      <w:pPr>
        <w:spacing w:after="320" w:line="269" w:lineRule="auto"/>
        <w:ind w:left="0"/>
      </w:pPr>
      <w:r>
        <w:rPr>
          <w:b/>
        </w:rPr>
        <w:t xml:space="preserve">  -   о</w:t>
      </w:r>
      <w:r w:rsidR="00A745FB">
        <w:rPr>
          <w:b/>
        </w:rPr>
        <w:t xml:space="preserve">т 6 до 7 лет </w:t>
      </w:r>
      <w:r w:rsidR="00A745FB">
        <w:rPr>
          <w:b/>
          <w:vertAlign w:val="superscript"/>
        </w:rPr>
        <w:footnoteReference w:id="77"/>
      </w:r>
      <w:r w:rsidR="00A745FB">
        <w:rPr>
          <w:b/>
        </w:rPr>
        <w:t xml:space="preserve"> </w:t>
      </w:r>
    </w:p>
    <w:p w:rsidR="007762D3" w:rsidRDefault="00A745FB">
      <w:pPr>
        <w:spacing w:after="5" w:line="269" w:lineRule="auto"/>
        <w:ind w:left="65"/>
      </w:pPr>
      <w:r>
        <w:rPr>
          <w:b/>
        </w:rPr>
        <w:t xml:space="preserve">Перечень произведений изобразительного искусства для детей: </w:t>
      </w:r>
    </w:p>
    <w:p w:rsidR="007762D3" w:rsidRDefault="00A745FB" w:rsidP="00A9441D">
      <w:pPr>
        <w:numPr>
          <w:ilvl w:val="0"/>
          <w:numId w:val="35"/>
        </w:numPr>
        <w:spacing w:after="5" w:line="269" w:lineRule="auto"/>
        <w:ind w:hanging="360"/>
      </w:pPr>
      <w:r>
        <w:rPr>
          <w:b/>
        </w:rPr>
        <w:t xml:space="preserve">от 2 до 3 лет </w:t>
      </w:r>
      <w:r>
        <w:rPr>
          <w:b/>
          <w:vertAlign w:val="superscript"/>
        </w:rPr>
        <w:footnoteReference w:id="78"/>
      </w:r>
      <w:r>
        <w:rPr>
          <w:b/>
        </w:rPr>
        <w:t xml:space="preserve"> </w:t>
      </w:r>
    </w:p>
    <w:p w:rsidR="007762D3" w:rsidRDefault="00A745FB" w:rsidP="00A9441D">
      <w:pPr>
        <w:numPr>
          <w:ilvl w:val="0"/>
          <w:numId w:val="35"/>
        </w:numPr>
        <w:spacing w:after="5" w:line="269" w:lineRule="auto"/>
        <w:ind w:hanging="360"/>
      </w:pPr>
      <w:r>
        <w:rPr>
          <w:b/>
        </w:rPr>
        <w:t xml:space="preserve">от 3 до 4 лет </w:t>
      </w:r>
      <w:r>
        <w:rPr>
          <w:b/>
          <w:vertAlign w:val="superscript"/>
        </w:rPr>
        <w:footnoteReference w:id="79"/>
      </w:r>
      <w:r>
        <w:rPr>
          <w:b/>
        </w:rPr>
        <w:t xml:space="preserve"> </w:t>
      </w:r>
    </w:p>
    <w:p w:rsidR="007762D3" w:rsidRDefault="00A745FB" w:rsidP="00A9441D">
      <w:pPr>
        <w:numPr>
          <w:ilvl w:val="0"/>
          <w:numId w:val="35"/>
        </w:numPr>
        <w:spacing w:after="5" w:line="269" w:lineRule="auto"/>
        <w:ind w:hanging="360"/>
      </w:pPr>
      <w:r>
        <w:rPr>
          <w:b/>
        </w:rPr>
        <w:t xml:space="preserve">от 4 до 5 лет </w:t>
      </w:r>
      <w:r>
        <w:rPr>
          <w:b/>
          <w:vertAlign w:val="superscript"/>
        </w:rPr>
        <w:footnoteReference w:id="80"/>
      </w:r>
      <w:r>
        <w:rPr>
          <w:b/>
        </w:rPr>
        <w:t xml:space="preserve">  </w:t>
      </w:r>
    </w:p>
    <w:p w:rsidR="007762D3" w:rsidRDefault="00A745FB" w:rsidP="00A9441D">
      <w:pPr>
        <w:numPr>
          <w:ilvl w:val="0"/>
          <w:numId w:val="35"/>
        </w:numPr>
        <w:spacing w:after="5" w:line="269" w:lineRule="auto"/>
        <w:ind w:hanging="360"/>
      </w:pPr>
      <w:r>
        <w:rPr>
          <w:b/>
        </w:rPr>
        <w:t xml:space="preserve">от 5 до 6 лет </w:t>
      </w:r>
      <w:r>
        <w:rPr>
          <w:b/>
          <w:vertAlign w:val="superscript"/>
        </w:rPr>
        <w:footnoteReference w:id="81"/>
      </w:r>
      <w:r>
        <w:rPr>
          <w:b/>
        </w:rPr>
        <w:t xml:space="preserve"> </w:t>
      </w:r>
    </w:p>
    <w:p w:rsidR="00BF1042" w:rsidRPr="00BF1042" w:rsidRDefault="00A745FB" w:rsidP="00A9441D">
      <w:pPr>
        <w:numPr>
          <w:ilvl w:val="0"/>
          <w:numId w:val="35"/>
        </w:numPr>
        <w:spacing w:after="5" w:line="539" w:lineRule="auto"/>
        <w:ind w:hanging="360"/>
      </w:pPr>
      <w:r>
        <w:rPr>
          <w:b/>
        </w:rPr>
        <w:lastRenderedPageBreak/>
        <w:t xml:space="preserve">от 6 до 7 лет </w:t>
      </w:r>
      <w:r>
        <w:rPr>
          <w:b/>
          <w:vertAlign w:val="superscript"/>
        </w:rPr>
        <w:footnoteReference w:id="82"/>
      </w:r>
      <w:r>
        <w:rPr>
          <w:b/>
        </w:rPr>
        <w:t xml:space="preserve"> </w:t>
      </w:r>
    </w:p>
    <w:p w:rsidR="007762D3" w:rsidRDefault="00A745FB" w:rsidP="00A9441D">
      <w:pPr>
        <w:numPr>
          <w:ilvl w:val="0"/>
          <w:numId w:val="35"/>
        </w:numPr>
        <w:spacing w:after="5" w:line="539" w:lineRule="auto"/>
        <w:ind w:hanging="360"/>
      </w:pPr>
      <w:r>
        <w:rPr>
          <w:b/>
        </w:rPr>
        <w:t xml:space="preserve">Перечень для совместного семейного просмотра, бесед и обсуждений, которые рассчитаны на детей: </w:t>
      </w:r>
    </w:p>
    <w:p w:rsidR="00BF1042" w:rsidRPr="00BF1042" w:rsidRDefault="00A745FB" w:rsidP="00A9441D">
      <w:pPr>
        <w:numPr>
          <w:ilvl w:val="0"/>
          <w:numId w:val="35"/>
        </w:numPr>
        <w:spacing w:after="5" w:line="269" w:lineRule="auto"/>
        <w:ind w:hanging="360"/>
      </w:pPr>
      <w:r>
        <w:rPr>
          <w:b/>
        </w:rPr>
        <w:t xml:space="preserve">Для детей дошкольного возраста (с пяти лет) </w:t>
      </w:r>
      <w:r>
        <w:rPr>
          <w:b/>
          <w:vertAlign w:val="superscript"/>
        </w:rPr>
        <w:footnoteReference w:id="83"/>
      </w:r>
      <w:r>
        <w:rPr>
          <w:b/>
        </w:rPr>
        <w:t xml:space="preserve"> </w:t>
      </w:r>
    </w:p>
    <w:p w:rsidR="007762D3" w:rsidRDefault="00A745FB" w:rsidP="00A9441D">
      <w:pPr>
        <w:numPr>
          <w:ilvl w:val="0"/>
          <w:numId w:val="35"/>
        </w:numPr>
        <w:spacing w:after="5" w:line="269" w:lineRule="auto"/>
        <w:ind w:hanging="360"/>
      </w:pPr>
      <w:r>
        <w:rPr>
          <w:rFonts w:ascii="Arial" w:eastAsia="Arial" w:hAnsi="Arial" w:cs="Arial"/>
        </w:rPr>
        <w:t xml:space="preserve"> </w:t>
      </w:r>
      <w:r>
        <w:rPr>
          <w:b/>
        </w:rPr>
        <w:t xml:space="preserve">Для детей старшего дошкольного возраста (6 - 7 лет) </w:t>
      </w:r>
      <w:r>
        <w:rPr>
          <w:b/>
          <w:vertAlign w:val="superscript"/>
        </w:rPr>
        <w:t>86</w:t>
      </w:r>
      <w:r>
        <w:rPr>
          <w:b/>
        </w:rPr>
        <w:t xml:space="preserve"> </w:t>
      </w:r>
    </w:p>
    <w:p w:rsidR="007762D3" w:rsidRDefault="00A745FB">
      <w:pPr>
        <w:spacing w:after="28" w:line="259" w:lineRule="auto"/>
        <w:ind w:left="427" w:firstLine="0"/>
        <w:jc w:val="left"/>
      </w:pPr>
      <w:r>
        <w:rPr>
          <w:b/>
        </w:rPr>
        <w:t xml:space="preserve"> </w:t>
      </w:r>
    </w:p>
    <w:p w:rsidR="007762D3" w:rsidRDefault="00A745FB">
      <w:pPr>
        <w:pStyle w:val="3"/>
        <w:spacing w:after="266" w:line="259" w:lineRule="auto"/>
        <w:ind w:left="1396" w:right="1388"/>
        <w:jc w:val="center"/>
      </w:pPr>
      <w:r>
        <w:rPr>
          <w:i w:val="0"/>
        </w:rPr>
        <w:t xml:space="preserve">Вариативная часть </w:t>
      </w:r>
    </w:p>
    <w:p w:rsidR="007762D3" w:rsidRDefault="00A745FB">
      <w:pPr>
        <w:spacing w:after="5" w:line="269" w:lineRule="auto"/>
        <w:ind w:left="65"/>
      </w:pPr>
      <w:r>
        <w:rPr>
          <w:b/>
        </w:rPr>
        <w:t xml:space="preserve">Примерный перечень литературных, музыкальных, художественных, анимационных и кинематографических произведений для реализации Программы: </w:t>
      </w:r>
    </w:p>
    <w:p w:rsidR="007762D3" w:rsidRDefault="00A745FB">
      <w:pPr>
        <w:spacing w:after="67" w:line="259" w:lineRule="auto"/>
        <w:ind w:left="425" w:firstLine="0"/>
        <w:jc w:val="left"/>
      </w:pPr>
      <w:r>
        <w:rPr>
          <w:b/>
        </w:rPr>
        <w:t xml:space="preserve"> </w:t>
      </w:r>
    </w:p>
    <w:p w:rsidR="007762D3" w:rsidRDefault="00A745FB" w:rsidP="00A9441D">
      <w:pPr>
        <w:pStyle w:val="a4"/>
        <w:numPr>
          <w:ilvl w:val="0"/>
          <w:numId w:val="142"/>
        </w:numPr>
        <w:spacing w:after="58" w:line="269" w:lineRule="auto"/>
      </w:pPr>
      <w:r w:rsidRPr="00BF1042">
        <w:rPr>
          <w:b/>
        </w:rPr>
        <w:t xml:space="preserve">Перечень художественной литературы для детей: </w:t>
      </w:r>
    </w:p>
    <w:p w:rsidR="007762D3" w:rsidRDefault="00A745FB" w:rsidP="00A9441D">
      <w:pPr>
        <w:numPr>
          <w:ilvl w:val="0"/>
          <w:numId w:val="142"/>
        </w:numPr>
        <w:spacing w:after="5" w:line="269" w:lineRule="auto"/>
      </w:pPr>
      <w:r>
        <w:rPr>
          <w:b/>
        </w:rPr>
        <w:t xml:space="preserve">от 2 до 3 лет </w:t>
      </w:r>
      <w:r>
        <w:rPr>
          <w:b/>
          <w:vertAlign w:val="superscript"/>
        </w:rPr>
        <w:footnoteReference w:id="84"/>
      </w:r>
      <w:r>
        <w:rPr>
          <w:b/>
        </w:rPr>
        <w:t xml:space="preserve"> </w:t>
      </w:r>
    </w:p>
    <w:p w:rsidR="007762D3" w:rsidRDefault="00A745FB" w:rsidP="00A9441D">
      <w:pPr>
        <w:numPr>
          <w:ilvl w:val="0"/>
          <w:numId w:val="142"/>
        </w:numPr>
        <w:spacing w:after="5" w:line="269" w:lineRule="auto"/>
      </w:pPr>
      <w:r>
        <w:rPr>
          <w:b/>
        </w:rPr>
        <w:t xml:space="preserve">от 3 до 4 лет </w:t>
      </w:r>
      <w:r>
        <w:rPr>
          <w:b/>
          <w:vertAlign w:val="superscript"/>
        </w:rPr>
        <w:footnoteReference w:id="85"/>
      </w:r>
      <w:r>
        <w:rPr>
          <w:b/>
        </w:rPr>
        <w:t xml:space="preserve"> </w:t>
      </w:r>
    </w:p>
    <w:p w:rsidR="007762D3" w:rsidRDefault="00A745FB" w:rsidP="00A9441D">
      <w:pPr>
        <w:pStyle w:val="a4"/>
        <w:numPr>
          <w:ilvl w:val="0"/>
          <w:numId w:val="142"/>
        </w:numPr>
        <w:spacing w:after="5" w:line="269" w:lineRule="auto"/>
        <w:ind w:right="13152"/>
      </w:pPr>
      <w:r w:rsidRPr="00BF1042">
        <w:rPr>
          <w:b/>
        </w:rPr>
        <w:t xml:space="preserve">от 4 до 5 лет </w:t>
      </w:r>
      <w:r>
        <w:rPr>
          <w:vertAlign w:val="superscript"/>
        </w:rPr>
        <w:footnoteReference w:id="86"/>
      </w:r>
      <w:r w:rsidRPr="00BF1042">
        <w:rPr>
          <w:b/>
        </w:rPr>
        <w:t xml:space="preserve"> </w:t>
      </w:r>
    </w:p>
    <w:p w:rsidR="007762D3" w:rsidRDefault="00A745FB" w:rsidP="00A9441D">
      <w:pPr>
        <w:numPr>
          <w:ilvl w:val="0"/>
          <w:numId w:val="142"/>
        </w:numPr>
        <w:spacing w:after="5" w:line="269" w:lineRule="auto"/>
      </w:pPr>
      <w:r>
        <w:rPr>
          <w:b/>
        </w:rPr>
        <w:t xml:space="preserve">от 5 до 6 лет </w:t>
      </w:r>
      <w:r>
        <w:rPr>
          <w:b/>
          <w:vertAlign w:val="superscript"/>
        </w:rPr>
        <w:footnoteReference w:id="87"/>
      </w:r>
      <w:r>
        <w:rPr>
          <w:b/>
        </w:rPr>
        <w:t xml:space="preserve"> </w:t>
      </w:r>
    </w:p>
    <w:p w:rsidR="007762D3" w:rsidRDefault="00A745FB" w:rsidP="00A9441D">
      <w:pPr>
        <w:numPr>
          <w:ilvl w:val="0"/>
          <w:numId w:val="142"/>
        </w:numPr>
        <w:spacing w:after="5" w:line="269" w:lineRule="auto"/>
      </w:pPr>
      <w:r>
        <w:rPr>
          <w:b/>
        </w:rPr>
        <w:t xml:space="preserve">от 6 до 7 лет </w:t>
      </w:r>
      <w:r>
        <w:rPr>
          <w:b/>
          <w:vertAlign w:val="superscript"/>
        </w:rPr>
        <w:footnoteReference w:id="88"/>
      </w:r>
      <w:r>
        <w:rPr>
          <w:b/>
        </w:rPr>
        <w:t xml:space="preserve"> </w:t>
      </w:r>
    </w:p>
    <w:p w:rsidR="007762D3" w:rsidRDefault="007762D3" w:rsidP="00BF1042">
      <w:pPr>
        <w:spacing w:after="67" w:line="259" w:lineRule="auto"/>
        <w:ind w:left="360" w:firstLine="60"/>
        <w:jc w:val="left"/>
      </w:pPr>
    </w:p>
    <w:p w:rsidR="007762D3" w:rsidRDefault="00A745FB" w:rsidP="00A9441D">
      <w:pPr>
        <w:pStyle w:val="a4"/>
        <w:numPr>
          <w:ilvl w:val="0"/>
          <w:numId w:val="142"/>
        </w:numPr>
        <w:spacing w:after="58" w:line="269" w:lineRule="auto"/>
      </w:pPr>
      <w:r w:rsidRPr="00BF1042">
        <w:rPr>
          <w:b/>
        </w:rPr>
        <w:t xml:space="preserve">Перечень музыкальных произведений для детей: </w:t>
      </w:r>
    </w:p>
    <w:p w:rsidR="007762D3" w:rsidRDefault="00A745FB" w:rsidP="00A9441D">
      <w:pPr>
        <w:numPr>
          <w:ilvl w:val="0"/>
          <w:numId w:val="142"/>
        </w:numPr>
        <w:spacing w:after="5" w:line="269" w:lineRule="auto"/>
      </w:pPr>
      <w:r>
        <w:rPr>
          <w:b/>
        </w:rPr>
        <w:t xml:space="preserve">от 2 до 3 лет </w:t>
      </w:r>
      <w:r>
        <w:rPr>
          <w:b/>
          <w:vertAlign w:val="superscript"/>
        </w:rPr>
        <w:footnoteReference w:id="89"/>
      </w:r>
      <w:r>
        <w:rPr>
          <w:b/>
        </w:rPr>
        <w:t xml:space="preserve"> </w:t>
      </w:r>
    </w:p>
    <w:p w:rsidR="007762D3" w:rsidRDefault="00A745FB" w:rsidP="00A9441D">
      <w:pPr>
        <w:numPr>
          <w:ilvl w:val="0"/>
          <w:numId w:val="142"/>
        </w:numPr>
        <w:spacing w:after="5" w:line="269" w:lineRule="auto"/>
      </w:pPr>
      <w:r>
        <w:rPr>
          <w:b/>
        </w:rPr>
        <w:t xml:space="preserve">от 3 до 4 лет </w:t>
      </w:r>
      <w:r>
        <w:rPr>
          <w:b/>
          <w:vertAlign w:val="superscript"/>
        </w:rPr>
        <w:footnoteReference w:id="90"/>
      </w:r>
      <w:r>
        <w:rPr>
          <w:b/>
        </w:rPr>
        <w:t xml:space="preserve"> </w:t>
      </w:r>
    </w:p>
    <w:p w:rsidR="007762D3" w:rsidRDefault="00A745FB" w:rsidP="00A9441D">
      <w:pPr>
        <w:numPr>
          <w:ilvl w:val="0"/>
          <w:numId w:val="142"/>
        </w:numPr>
        <w:spacing w:after="5" w:line="269" w:lineRule="auto"/>
      </w:pPr>
      <w:r>
        <w:rPr>
          <w:b/>
        </w:rPr>
        <w:t xml:space="preserve">от 4 до 5 лет </w:t>
      </w:r>
      <w:r>
        <w:rPr>
          <w:b/>
          <w:vertAlign w:val="superscript"/>
        </w:rPr>
        <w:footnoteReference w:id="91"/>
      </w:r>
      <w:r>
        <w:rPr>
          <w:b/>
        </w:rPr>
        <w:t xml:space="preserve"> </w:t>
      </w:r>
    </w:p>
    <w:p w:rsidR="007762D3" w:rsidRDefault="00A745FB" w:rsidP="00A9441D">
      <w:pPr>
        <w:numPr>
          <w:ilvl w:val="0"/>
          <w:numId w:val="142"/>
        </w:numPr>
        <w:spacing w:after="5" w:line="269" w:lineRule="auto"/>
      </w:pPr>
      <w:r>
        <w:rPr>
          <w:b/>
        </w:rPr>
        <w:t xml:space="preserve">от 5 до 6 лет </w:t>
      </w:r>
      <w:r>
        <w:rPr>
          <w:b/>
          <w:vertAlign w:val="superscript"/>
        </w:rPr>
        <w:footnoteReference w:id="92"/>
      </w:r>
      <w:r>
        <w:rPr>
          <w:b/>
        </w:rPr>
        <w:t xml:space="preserve"> </w:t>
      </w:r>
    </w:p>
    <w:p w:rsidR="007762D3" w:rsidRDefault="00A745FB" w:rsidP="00A9441D">
      <w:pPr>
        <w:numPr>
          <w:ilvl w:val="0"/>
          <w:numId w:val="36"/>
        </w:numPr>
        <w:spacing w:after="275" w:line="269" w:lineRule="auto"/>
        <w:ind w:hanging="360"/>
      </w:pPr>
      <w:r>
        <w:rPr>
          <w:b/>
        </w:rPr>
        <w:t xml:space="preserve">от 6 до 7 лет </w:t>
      </w:r>
      <w:r>
        <w:rPr>
          <w:b/>
          <w:vertAlign w:val="superscript"/>
        </w:rPr>
        <w:footnoteReference w:id="93"/>
      </w:r>
      <w:r>
        <w:rPr>
          <w:b/>
        </w:rPr>
        <w:t xml:space="preserve"> </w:t>
      </w:r>
    </w:p>
    <w:p w:rsidR="007762D3" w:rsidRDefault="00A745FB">
      <w:pPr>
        <w:spacing w:after="5" w:line="269" w:lineRule="auto"/>
        <w:ind w:left="65"/>
      </w:pPr>
      <w:r>
        <w:rPr>
          <w:b/>
        </w:rPr>
        <w:t xml:space="preserve">Перечень произведений изобразительного искусства для детей: </w:t>
      </w:r>
    </w:p>
    <w:p w:rsidR="007762D3" w:rsidRDefault="00A745FB" w:rsidP="00A9441D">
      <w:pPr>
        <w:numPr>
          <w:ilvl w:val="0"/>
          <w:numId w:val="36"/>
        </w:numPr>
        <w:spacing w:after="5" w:line="269" w:lineRule="auto"/>
        <w:ind w:hanging="360"/>
      </w:pPr>
      <w:r>
        <w:rPr>
          <w:b/>
        </w:rPr>
        <w:t xml:space="preserve">от 4 до 5 лет </w:t>
      </w:r>
      <w:r>
        <w:rPr>
          <w:b/>
          <w:vertAlign w:val="superscript"/>
        </w:rPr>
        <w:footnoteReference w:id="94"/>
      </w:r>
      <w:r>
        <w:rPr>
          <w:b/>
        </w:rPr>
        <w:t xml:space="preserve"> </w:t>
      </w:r>
    </w:p>
    <w:p w:rsidR="007762D3" w:rsidRDefault="00A745FB" w:rsidP="00A9441D">
      <w:pPr>
        <w:numPr>
          <w:ilvl w:val="0"/>
          <w:numId w:val="36"/>
        </w:numPr>
        <w:spacing w:after="5" w:line="269" w:lineRule="auto"/>
        <w:ind w:hanging="360"/>
      </w:pPr>
      <w:r>
        <w:rPr>
          <w:b/>
        </w:rPr>
        <w:t xml:space="preserve">от 5 до 6 лет </w:t>
      </w:r>
      <w:r>
        <w:rPr>
          <w:b/>
          <w:vertAlign w:val="superscript"/>
        </w:rPr>
        <w:t>98</w:t>
      </w:r>
      <w:r>
        <w:rPr>
          <w:b/>
        </w:rPr>
        <w:t xml:space="preserve"> </w:t>
      </w:r>
    </w:p>
    <w:p w:rsidR="007762D3" w:rsidRDefault="00A745FB" w:rsidP="00A9441D">
      <w:pPr>
        <w:numPr>
          <w:ilvl w:val="0"/>
          <w:numId w:val="36"/>
        </w:numPr>
        <w:spacing w:after="5" w:line="269" w:lineRule="auto"/>
        <w:ind w:hanging="360"/>
      </w:pPr>
      <w:r>
        <w:rPr>
          <w:b/>
        </w:rPr>
        <w:t xml:space="preserve">от 6 до 7 лет </w:t>
      </w:r>
      <w:r>
        <w:rPr>
          <w:b/>
          <w:vertAlign w:val="superscript"/>
        </w:rPr>
        <w:footnoteReference w:id="95"/>
      </w:r>
      <w:r>
        <w:rPr>
          <w:b/>
        </w:rPr>
        <w:t xml:space="preserve"> </w:t>
      </w:r>
    </w:p>
    <w:p w:rsidR="007762D3" w:rsidRDefault="00A745FB">
      <w:pPr>
        <w:spacing w:after="25" w:line="259" w:lineRule="auto"/>
        <w:ind w:left="0" w:firstLine="0"/>
        <w:jc w:val="left"/>
      </w:pPr>
      <w:r>
        <w:rPr>
          <w:b/>
        </w:rPr>
        <w:t xml:space="preserve"> </w:t>
      </w:r>
    </w:p>
    <w:p w:rsidR="007762D3" w:rsidRDefault="00A745FB">
      <w:pPr>
        <w:spacing w:after="5" w:line="269" w:lineRule="auto"/>
        <w:ind w:left="65"/>
      </w:pPr>
      <w:r>
        <w:rPr>
          <w:b/>
        </w:rPr>
        <w:t xml:space="preserve">Перечень подвижных игр для детей: </w:t>
      </w:r>
    </w:p>
    <w:p w:rsidR="007762D3" w:rsidRDefault="00A745FB" w:rsidP="00A9441D">
      <w:pPr>
        <w:numPr>
          <w:ilvl w:val="0"/>
          <w:numId w:val="36"/>
        </w:numPr>
        <w:spacing w:after="5" w:line="269" w:lineRule="auto"/>
        <w:ind w:hanging="360"/>
      </w:pPr>
      <w:r>
        <w:rPr>
          <w:b/>
        </w:rPr>
        <w:t xml:space="preserve">от 2 до 3 лет </w:t>
      </w:r>
      <w:r>
        <w:rPr>
          <w:b/>
          <w:vertAlign w:val="superscript"/>
        </w:rPr>
        <w:footnoteReference w:id="96"/>
      </w:r>
      <w:r>
        <w:rPr>
          <w:b/>
        </w:rPr>
        <w:t xml:space="preserve"> </w:t>
      </w:r>
    </w:p>
    <w:p w:rsidR="007762D3" w:rsidRDefault="00A745FB" w:rsidP="00A9441D">
      <w:pPr>
        <w:numPr>
          <w:ilvl w:val="0"/>
          <w:numId w:val="36"/>
        </w:numPr>
        <w:spacing w:after="5" w:line="269" w:lineRule="auto"/>
        <w:ind w:hanging="360"/>
      </w:pPr>
      <w:r>
        <w:rPr>
          <w:b/>
        </w:rPr>
        <w:t xml:space="preserve">от 3 до 4 лет </w:t>
      </w:r>
      <w:r>
        <w:rPr>
          <w:b/>
          <w:vertAlign w:val="superscript"/>
        </w:rPr>
        <w:footnoteReference w:id="97"/>
      </w:r>
      <w:r>
        <w:rPr>
          <w:b/>
        </w:rPr>
        <w:t xml:space="preserve"> </w:t>
      </w:r>
    </w:p>
    <w:p w:rsidR="00BF1042" w:rsidRDefault="00BF1042">
      <w:pPr>
        <w:spacing w:after="5" w:line="269" w:lineRule="auto"/>
        <w:ind w:left="55" w:right="13071" w:firstLine="360"/>
        <w:rPr>
          <w:b/>
        </w:rPr>
      </w:pPr>
      <w:r>
        <w:rPr>
          <w:b/>
        </w:rPr>
        <w:lastRenderedPageBreak/>
        <w:t xml:space="preserve">- от </w:t>
      </w:r>
      <w:r w:rsidR="00A745FB">
        <w:rPr>
          <w:b/>
        </w:rPr>
        <w:t xml:space="preserve">4 до 5 лет </w:t>
      </w:r>
      <w:r w:rsidR="00A745FB">
        <w:rPr>
          <w:b/>
          <w:vertAlign w:val="superscript"/>
        </w:rPr>
        <w:footnoteReference w:id="98"/>
      </w:r>
      <w:r w:rsidR="00A745FB">
        <w:rPr>
          <w:b/>
        </w:rPr>
        <w:t xml:space="preserve"> </w:t>
      </w:r>
    </w:p>
    <w:p w:rsidR="007762D3" w:rsidRDefault="00A745FB">
      <w:pPr>
        <w:spacing w:after="5" w:line="269" w:lineRule="auto"/>
        <w:ind w:left="55" w:right="13071" w:firstLine="360"/>
      </w:pPr>
      <w:r>
        <w:rPr>
          <w:rFonts w:ascii="Arial" w:eastAsia="Arial" w:hAnsi="Arial" w:cs="Arial"/>
        </w:rPr>
        <w:t xml:space="preserve"> </w:t>
      </w:r>
      <w:r w:rsidR="00BF1042">
        <w:rPr>
          <w:rFonts w:ascii="Arial" w:eastAsia="Arial" w:hAnsi="Arial" w:cs="Arial"/>
        </w:rPr>
        <w:t xml:space="preserve">- </w:t>
      </w:r>
      <w:r>
        <w:rPr>
          <w:b/>
        </w:rPr>
        <w:t xml:space="preserve">от 5 до 6 лет </w:t>
      </w:r>
      <w:r>
        <w:rPr>
          <w:b/>
          <w:vertAlign w:val="superscript"/>
        </w:rPr>
        <w:t>103</w:t>
      </w:r>
      <w:r>
        <w:rPr>
          <w:b/>
        </w:rPr>
        <w:t xml:space="preserve"> </w:t>
      </w:r>
    </w:p>
    <w:p w:rsidR="007762D3" w:rsidRDefault="00A745FB" w:rsidP="00A9441D">
      <w:pPr>
        <w:numPr>
          <w:ilvl w:val="0"/>
          <w:numId w:val="36"/>
        </w:numPr>
        <w:spacing w:after="280" w:line="269" w:lineRule="auto"/>
        <w:ind w:hanging="360"/>
      </w:pPr>
      <w:r>
        <w:rPr>
          <w:b/>
        </w:rPr>
        <w:t xml:space="preserve">от 6 до 7 лет </w:t>
      </w:r>
      <w:r>
        <w:rPr>
          <w:b/>
          <w:vertAlign w:val="superscript"/>
        </w:rPr>
        <w:footnoteReference w:id="99"/>
      </w:r>
      <w:r>
        <w:rPr>
          <w:b/>
        </w:rPr>
        <w:t xml:space="preserve"> </w:t>
      </w:r>
    </w:p>
    <w:p w:rsidR="007762D3" w:rsidRDefault="00A745FB">
      <w:pPr>
        <w:spacing w:after="5" w:line="269" w:lineRule="auto"/>
        <w:ind w:left="65"/>
      </w:pPr>
      <w:r>
        <w:rPr>
          <w:b/>
        </w:rPr>
        <w:t xml:space="preserve">Перечень для совместного семейного просмотра, бесед и обсуждений, которые рассчитаны на детей: </w:t>
      </w:r>
    </w:p>
    <w:p w:rsidR="007762D3" w:rsidRDefault="00A745FB" w:rsidP="00A9441D">
      <w:pPr>
        <w:numPr>
          <w:ilvl w:val="0"/>
          <w:numId w:val="36"/>
        </w:numPr>
        <w:spacing w:after="0" w:line="259" w:lineRule="auto"/>
        <w:ind w:hanging="360"/>
      </w:pPr>
      <w:r>
        <w:rPr>
          <w:b/>
        </w:rPr>
        <w:t xml:space="preserve">Для детей дошкольного возраста (на сайте ДОУ  </w:t>
      </w:r>
      <w:hyperlink r:id="rId17">
        <w:r>
          <w:rPr>
            <w:b/>
            <w:color w:val="0563C1"/>
            <w:u w:val="single" w:color="0563C1"/>
          </w:rPr>
          <w:t>https://edu.tatar.ru/l</w:t>
        </w:r>
      </w:hyperlink>
      <w:hyperlink r:id="rId18">
        <w:r>
          <w:rPr>
            <w:b/>
            <w:color w:val="0563C1"/>
            <w:u w:val="single" w:color="0563C1"/>
          </w:rPr>
          <w:t>-</w:t>
        </w:r>
      </w:hyperlink>
      <w:hyperlink r:id="rId19">
        <w:r>
          <w:rPr>
            <w:b/>
            <w:color w:val="0563C1"/>
            <w:u w:val="single" w:color="0563C1"/>
          </w:rPr>
          <w:t>gorsk/dou</w:t>
        </w:r>
        <w:r w:rsidR="00BF1042">
          <w:rPr>
            <w:b/>
            <w:color w:val="0563C1"/>
            <w:u w:val="single" w:color="0563C1"/>
          </w:rPr>
          <w:t>24</w:t>
        </w:r>
        <w:r>
          <w:rPr>
            <w:b/>
            <w:color w:val="0563C1"/>
            <w:u w:val="single" w:color="0563C1"/>
          </w:rPr>
          <w:t>/page4145705.htm</w:t>
        </w:r>
      </w:hyperlink>
      <w:hyperlink r:id="rId20">
        <w:r>
          <w:rPr>
            <w:b/>
          </w:rPr>
          <w:t>)</w:t>
        </w:r>
      </w:hyperlink>
      <w:r>
        <w:rPr>
          <w:rFonts w:ascii="Calibri" w:eastAsia="Calibri" w:hAnsi="Calibri" w:cs="Calibri"/>
          <w:sz w:val="22"/>
        </w:rPr>
        <w:t xml:space="preserve"> </w:t>
      </w:r>
    </w:p>
    <w:p w:rsidR="007762D3" w:rsidRDefault="00A745FB">
      <w:pPr>
        <w:spacing w:after="0" w:line="259" w:lineRule="auto"/>
        <w:ind w:left="720" w:firstLine="0"/>
        <w:jc w:val="left"/>
      </w:pPr>
      <w:r>
        <w:rPr>
          <w:rFonts w:ascii="Calibri" w:eastAsia="Calibri" w:hAnsi="Calibri" w:cs="Calibri"/>
          <w:sz w:val="22"/>
        </w:rPr>
        <w:t xml:space="preserve"> </w:t>
      </w:r>
    </w:p>
    <w:p w:rsidR="007762D3" w:rsidRDefault="00A745FB">
      <w:pPr>
        <w:spacing w:after="62" w:line="259" w:lineRule="auto"/>
        <w:ind w:left="360" w:firstLine="0"/>
        <w:jc w:val="left"/>
      </w:pPr>
      <w:r>
        <w:rPr>
          <w:b/>
        </w:rPr>
        <w:t xml:space="preserve"> </w:t>
      </w:r>
    </w:p>
    <w:p w:rsidR="007762D3" w:rsidRDefault="00A745FB">
      <w:pPr>
        <w:pStyle w:val="4"/>
        <w:ind w:left="1396" w:right="1178"/>
      </w:pPr>
      <w:r>
        <w:t xml:space="preserve">3.6. Кадровые условия реализации Программы </w:t>
      </w:r>
    </w:p>
    <w:p w:rsidR="007762D3" w:rsidRDefault="00A745FB">
      <w:pPr>
        <w:ind w:left="211" w:right="249" w:firstLine="708"/>
      </w:pPr>
      <w:r>
        <w:t>Реализация Программы МБДОУ «Детский сад №</w:t>
      </w:r>
      <w:r w:rsidR="00BF1042">
        <w:t>24</w:t>
      </w:r>
      <w:r>
        <w:t xml:space="preserve">» обеспечивается квалифицированными педагогами, наименование должностей которых соответствует номенклатуре должностей педагогических работников ДОУ, осуществляющих образовательную деятельность, должностей руководителей, утвержденной постановлением Правительства России от 21.02.2022 № 225 (Собрание законодательства Российской Федерации, 2022, № 9, ст. 1341). </w:t>
      </w:r>
    </w:p>
    <w:p w:rsidR="007762D3" w:rsidRDefault="00A745FB">
      <w:pPr>
        <w:ind w:left="211" w:right="25" w:firstLine="708"/>
      </w:pPr>
      <w:r>
        <w:t>Педагогические и учебно-вспомогательные работники обеспечивают непрерывное сопровождение Программы МБДОУ «Детский сад №</w:t>
      </w:r>
      <w:r w:rsidR="00BF1042">
        <w:t>24</w:t>
      </w:r>
      <w:r>
        <w:t xml:space="preserve">» в течение всего времени ее реализации в ДОУ. </w:t>
      </w:r>
    </w:p>
    <w:p w:rsidR="007762D3" w:rsidRDefault="00A745FB">
      <w:pPr>
        <w:ind w:left="211" w:right="250" w:firstLine="708"/>
      </w:pPr>
      <w:r>
        <w:t xml:space="preserve">Реализация Программы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ДОУ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 </w:t>
      </w:r>
    </w:p>
    <w:p w:rsidR="007762D3" w:rsidRDefault="00A745FB">
      <w:pPr>
        <w:ind w:left="211" w:right="249" w:firstLine="708"/>
      </w:pPr>
      <w:r>
        <w:t xml:space="preserve">В целях эффективной реализации Программы ДОУ создает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(курсы повышения квалификации) не реже одного раза в три года за счет средств ДОУ и (или) учредителя. </w:t>
      </w:r>
    </w:p>
    <w:p w:rsidR="007762D3" w:rsidRDefault="00A745FB">
      <w:pPr>
        <w:spacing w:after="0" w:line="259" w:lineRule="auto"/>
        <w:ind w:left="58" w:firstLine="0"/>
        <w:jc w:val="center"/>
      </w:pPr>
      <w:r>
        <w:rPr>
          <w:b/>
        </w:rPr>
        <w:t xml:space="preserve"> </w:t>
      </w:r>
    </w:p>
    <w:p w:rsidR="007762D3" w:rsidRDefault="00834238">
      <w:pPr>
        <w:pStyle w:val="3"/>
        <w:spacing w:after="5" w:line="259" w:lineRule="auto"/>
        <w:ind w:left="1396" w:right="1354"/>
        <w:jc w:val="center"/>
      </w:pPr>
      <w:r>
        <w:rPr>
          <w:i w:val="0"/>
        </w:rPr>
        <w:lastRenderedPageBreak/>
        <w:t>ва</w:t>
      </w:r>
      <w:r w:rsidR="00A745FB">
        <w:rPr>
          <w:i w:val="0"/>
        </w:rPr>
        <w:t xml:space="preserve">риативная часть </w:t>
      </w:r>
    </w:p>
    <w:p w:rsidR="007762D3" w:rsidRDefault="00A745FB">
      <w:pPr>
        <w:ind w:left="-15" w:right="25" w:firstLine="567"/>
      </w:pPr>
      <w:r>
        <w:t>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МБДОУ «Детский сад №</w:t>
      </w:r>
      <w:r w:rsidR="00BF1042">
        <w:t>24</w:t>
      </w:r>
      <w:r>
        <w:t xml:space="preserve">».  </w:t>
      </w:r>
    </w:p>
    <w:p w:rsidR="007762D3" w:rsidRDefault="00A745FB">
      <w:pPr>
        <w:ind w:left="-15" w:right="25" w:firstLine="567"/>
      </w:pPr>
      <w: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7762D3" w:rsidRDefault="00A745FB">
      <w:pPr>
        <w:ind w:left="646" w:right="25"/>
      </w:pPr>
      <w:r>
        <w:t xml:space="preserve">К учебно-вспомогательному персоналу относятся младший воспитатель. </w:t>
      </w:r>
    </w:p>
    <w:p w:rsidR="007762D3" w:rsidRDefault="00A745FB">
      <w:pPr>
        <w:ind w:left="-15" w:right="25" w:firstLine="567"/>
      </w:pPr>
      <w: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p>
    <w:p w:rsidR="007762D3" w:rsidRDefault="00A745FB">
      <w:pPr>
        <w:ind w:left="-15" w:right="25" w:firstLine="567"/>
      </w:pPr>
      <w:r>
        <w:t>МБДОУ «Детский сад №</w:t>
      </w:r>
      <w:r w:rsidR="00BF1042">
        <w:t>24» самостоятельно</w:t>
      </w:r>
      <w:r>
        <w:t xml:space="preserve"> определяет должностной состав и количество работников, необходимых для обеспечения и реализации Программы.  </w:t>
      </w:r>
    </w:p>
    <w:p w:rsidR="007762D3" w:rsidRDefault="00A745FB">
      <w:pPr>
        <w:ind w:left="-15" w:right="25" w:firstLine="567"/>
      </w:pPr>
      <w:r>
        <w:t xml:space="preserve">Должности иных педагогических работников устанавливаются ДОУ самостоятельно в зависимости от целей, образовательных задач Программы, а также особенностей развития детей. </w:t>
      </w:r>
    </w:p>
    <w:p w:rsidR="007762D3" w:rsidRDefault="00A745FB">
      <w:pPr>
        <w:ind w:left="-15" w:right="25" w:firstLine="567"/>
      </w:pPr>
      <w:r>
        <w:t xml:space="preserve">Педагогические работники, реализующие Программу, обладают основными компетенциями, необходимыми для создания условий развития детей: </w:t>
      </w:r>
    </w:p>
    <w:p w:rsidR="007762D3" w:rsidRDefault="00A745FB" w:rsidP="00A9441D">
      <w:pPr>
        <w:numPr>
          <w:ilvl w:val="0"/>
          <w:numId w:val="37"/>
        </w:numPr>
        <w:ind w:left="637" w:right="25" w:hanging="219"/>
      </w:pPr>
      <w:r>
        <w:t xml:space="preserve">обеспечение эмоционального благополучия; </w:t>
      </w:r>
    </w:p>
    <w:p w:rsidR="007762D3" w:rsidRDefault="00A745FB" w:rsidP="00A9441D">
      <w:pPr>
        <w:numPr>
          <w:ilvl w:val="0"/>
          <w:numId w:val="37"/>
        </w:numPr>
        <w:ind w:left="637" w:right="25" w:hanging="219"/>
      </w:pPr>
      <w:r>
        <w:t xml:space="preserve">поддержка индивидуальности и инициативы; </w:t>
      </w:r>
    </w:p>
    <w:p w:rsidR="007762D3" w:rsidRDefault="00A745FB" w:rsidP="00A9441D">
      <w:pPr>
        <w:numPr>
          <w:ilvl w:val="0"/>
          <w:numId w:val="37"/>
        </w:numPr>
        <w:ind w:left="637" w:right="25" w:hanging="219"/>
      </w:pPr>
      <w:r>
        <w:t xml:space="preserve">установление правил взаимодействия в разных ситуациях; </w:t>
      </w:r>
    </w:p>
    <w:p w:rsidR="00BF1042" w:rsidRDefault="00A745FB" w:rsidP="00A9441D">
      <w:pPr>
        <w:numPr>
          <w:ilvl w:val="0"/>
          <w:numId w:val="37"/>
        </w:numPr>
        <w:ind w:left="637" w:right="25" w:hanging="219"/>
      </w:pPr>
      <w:r>
        <w:t xml:space="preserve">построение вариативного развивающего образования; </w:t>
      </w:r>
    </w:p>
    <w:p w:rsidR="007762D3" w:rsidRDefault="00A745FB" w:rsidP="00A9441D">
      <w:pPr>
        <w:numPr>
          <w:ilvl w:val="0"/>
          <w:numId w:val="37"/>
        </w:numPr>
        <w:ind w:left="637" w:right="25" w:hanging="219"/>
      </w:pPr>
      <w:r>
        <w:rPr>
          <w:rFonts w:ascii="Arial" w:eastAsia="Arial" w:hAnsi="Arial" w:cs="Arial"/>
        </w:rPr>
        <w:t xml:space="preserve"> </w:t>
      </w:r>
      <w:r>
        <w:t xml:space="preserve">взаимодействие с родителями (законными представителями) по вопросам образования ребенка. </w:t>
      </w:r>
    </w:p>
    <w:p w:rsidR="007762D3" w:rsidRDefault="00A745FB">
      <w:pPr>
        <w:ind w:left="-15" w:right="25" w:firstLine="567"/>
      </w:pPr>
      <w:r>
        <w:t>В целях эффективной реализации Программы МБДОУ «Детский сад №</w:t>
      </w:r>
      <w:r w:rsidR="00834238">
        <w:t>24» создает</w:t>
      </w:r>
      <w:r>
        <w:t xml:space="preserve">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7762D3" w:rsidRDefault="00BF1042">
      <w:pPr>
        <w:ind w:left="-15" w:right="25" w:firstLine="567"/>
      </w:pPr>
      <w:r>
        <w:t>ДОУ самостоятельно</w:t>
      </w:r>
      <w:r w:rsidR="00A745FB">
        <w:t xml:space="preserve">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7762D3" w:rsidRDefault="00A745FB">
      <w:pPr>
        <w:spacing w:after="61" w:line="259" w:lineRule="auto"/>
        <w:ind w:left="430" w:firstLine="0"/>
        <w:jc w:val="left"/>
      </w:pPr>
      <w:r>
        <w:rPr>
          <w:b/>
        </w:rPr>
        <w:t xml:space="preserve"> </w:t>
      </w:r>
    </w:p>
    <w:p w:rsidR="007762D3" w:rsidRDefault="00A745FB">
      <w:pPr>
        <w:pStyle w:val="4"/>
        <w:ind w:left="1396" w:right="1142"/>
      </w:pPr>
      <w:r>
        <w:t>3.7.</w:t>
      </w:r>
      <w:r>
        <w:rPr>
          <w:rFonts w:ascii="Arial" w:eastAsia="Arial" w:hAnsi="Arial" w:cs="Arial"/>
        </w:rPr>
        <w:t xml:space="preserve"> </w:t>
      </w:r>
      <w:r>
        <w:t xml:space="preserve">Режим и распорядок дня в дошкольных группах </w:t>
      </w:r>
    </w:p>
    <w:p w:rsidR="007762D3" w:rsidRDefault="00A745FB">
      <w:pPr>
        <w:ind w:left="-15" w:right="25" w:firstLine="567"/>
      </w:pPr>
      <w:r>
        <w:t xml:space="preserve">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 </w:t>
      </w:r>
    </w:p>
    <w:p w:rsidR="007762D3" w:rsidRDefault="00A745FB">
      <w:pPr>
        <w:ind w:left="-15" w:right="25" w:firstLine="567"/>
      </w:pPr>
      <w:r>
        <w:lastRenderedPageBreak/>
        <w:t xml:space="preserve">Режим и распорядок дня устанавливается с учетом санитарно-эпидемиологических требований, условий реализации Программы, потребностей участников образовательных отношений. </w:t>
      </w:r>
    </w:p>
    <w:p w:rsidR="007762D3" w:rsidRDefault="00A745FB">
      <w:pPr>
        <w:ind w:left="-15" w:right="25" w:firstLine="567"/>
      </w:pPr>
      <w:r>
        <w:t xml:space="preserve">Основными компонентами режима в ДОУ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 </w:t>
      </w:r>
    </w:p>
    <w:p w:rsidR="007762D3" w:rsidRDefault="00A745FB">
      <w:pPr>
        <w:ind w:left="-15" w:right="291" w:firstLine="567"/>
      </w:pPr>
      <w:r>
        <w:t xml:space="preserve">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 </w:t>
      </w:r>
    </w:p>
    <w:p w:rsidR="007762D3" w:rsidRDefault="00A745FB">
      <w:pPr>
        <w:ind w:left="-15" w:right="25" w:firstLine="567"/>
      </w:pPr>
      <w:r>
        <w:t xml:space="preserve">Режим дня должен быть </w:t>
      </w:r>
      <w:r>
        <w:rPr>
          <w:i/>
        </w:rPr>
        <w:t>гибким</w:t>
      </w:r>
      <w:r>
        <w:t xml:space="preserve">,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7762D3" w:rsidRDefault="00A745FB">
      <w:pPr>
        <w:ind w:left="-15" w:right="285" w:firstLine="567"/>
      </w:pPr>
      <w:r>
        <w:t xml:space="preserve">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7762D3" w:rsidRDefault="00A745FB">
      <w:pPr>
        <w:ind w:left="-15" w:right="277" w:firstLine="567"/>
      </w:pPr>
      <w: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и Санитарными правилами СанПиН 2.4.3648-20 «Санитарно- 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от 28 сентября 2020 г. № 28 (далее – Санитарно-эпидемиологические требования). </w:t>
      </w:r>
    </w:p>
    <w:p w:rsidR="007762D3" w:rsidRDefault="00A745FB">
      <w:pPr>
        <w:ind w:left="-15" w:right="283" w:firstLine="567"/>
      </w:pPr>
      <w: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w:t>
      </w:r>
      <w:r>
        <w:lastRenderedPageBreak/>
        <w:t xml:space="preserve">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 </w:t>
      </w:r>
    </w:p>
    <w:p w:rsidR="007762D3" w:rsidRDefault="00A745FB">
      <w:pPr>
        <w:ind w:left="-15" w:right="284" w:firstLine="567"/>
      </w:pPr>
      <w:r>
        <w:t xml:space="preserve">Режим питания зависит от длительности пребывания детей в ДОО и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–СанПиН по питанию). </w:t>
      </w:r>
    </w:p>
    <w:p w:rsidR="007762D3" w:rsidRDefault="00A745FB">
      <w:pPr>
        <w:ind w:left="-15" w:right="277" w:firstLine="567"/>
      </w:pPr>
      <w:r>
        <w:t xml:space="preserve">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 </w:t>
      </w:r>
    </w:p>
    <w:p w:rsidR="007762D3" w:rsidRDefault="00A745FB">
      <w:pPr>
        <w:pStyle w:val="3"/>
        <w:spacing w:after="5" w:line="259" w:lineRule="auto"/>
        <w:ind w:left="3477" w:right="3409"/>
        <w:jc w:val="center"/>
      </w:pPr>
      <w:r>
        <w:rPr>
          <w:i w:val="0"/>
        </w:rPr>
        <w:t xml:space="preserve">Требования и показатели организации образовательного процесса </w:t>
      </w:r>
      <w:r>
        <w:rPr>
          <w:b w:val="0"/>
          <w:i w:val="0"/>
        </w:rPr>
        <w:t xml:space="preserve">(извлечения из СанПиН 1.2.3685-21 Таблицы 6.6,6.7)  </w:t>
      </w:r>
    </w:p>
    <w:tbl>
      <w:tblPr>
        <w:tblStyle w:val="TableGrid"/>
        <w:tblW w:w="15029" w:type="dxa"/>
        <w:tblInd w:w="70" w:type="dxa"/>
        <w:tblCellMar>
          <w:top w:w="36" w:type="dxa"/>
          <w:left w:w="67" w:type="dxa"/>
          <w:bottom w:w="8" w:type="dxa"/>
          <w:right w:w="185" w:type="dxa"/>
        </w:tblCellMar>
        <w:tblLook w:val="04A0" w:firstRow="1" w:lastRow="0" w:firstColumn="1" w:lastColumn="0" w:noHBand="0" w:noVBand="1"/>
      </w:tblPr>
      <w:tblGrid>
        <w:gridCol w:w="4537"/>
        <w:gridCol w:w="2410"/>
        <w:gridCol w:w="8082"/>
      </w:tblGrid>
      <w:tr w:rsidR="007762D3">
        <w:trPr>
          <w:trHeight w:val="377"/>
        </w:trPr>
        <w:tc>
          <w:tcPr>
            <w:tcW w:w="4537"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220" w:firstLine="0"/>
              <w:jc w:val="center"/>
            </w:pPr>
            <w:r>
              <w:rPr>
                <w:b/>
              </w:rPr>
              <w:t xml:space="preserve">Показатель </w:t>
            </w:r>
          </w:p>
        </w:tc>
        <w:tc>
          <w:tcPr>
            <w:tcW w:w="2410"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1008" w:firstLine="0"/>
              <w:jc w:val="left"/>
            </w:pPr>
            <w:r>
              <w:rPr>
                <w:b/>
              </w:rPr>
              <w:t xml:space="preserve">Возраст </w:t>
            </w:r>
          </w:p>
        </w:tc>
        <w:tc>
          <w:tcPr>
            <w:tcW w:w="8082"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135" w:firstLine="0"/>
              <w:jc w:val="center"/>
            </w:pPr>
            <w:r>
              <w:rPr>
                <w:b/>
              </w:rPr>
              <w:t xml:space="preserve">Норматив </w:t>
            </w:r>
          </w:p>
        </w:tc>
      </w:tr>
      <w:tr w:rsidR="007762D3">
        <w:trPr>
          <w:trHeight w:val="372"/>
        </w:trPr>
        <w:tc>
          <w:tcPr>
            <w:tcW w:w="4537" w:type="dxa"/>
            <w:tcBorders>
              <w:top w:val="single" w:sz="4" w:space="0" w:color="000000"/>
              <w:left w:val="single" w:sz="4" w:space="0" w:color="000000"/>
              <w:bottom w:val="single" w:sz="4" w:space="0" w:color="000000"/>
              <w:right w:val="nil"/>
            </w:tcBorders>
          </w:tcPr>
          <w:p w:rsidR="007762D3" w:rsidRDefault="007762D3">
            <w:pPr>
              <w:spacing w:after="160" w:line="259" w:lineRule="auto"/>
              <w:ind w:left="0" w:firstLine="0"/>
              <w:jc w:val="left"/>
            </w:pPr>
          </w:p>
        </w:tc>
        <w:tc>
          <w:tcPr>
            <w:tcW w:w="10492" w:type="dxa"/>
            <w:gridSpan w:val="2"/>
            <w:tcBorders>
              <w:top w:val="single" w:sz="4" w:space="0" w:color="000000"/>
              <w:left w:val="nil"/>
              <w:bottom w:val="single" w:sz="4" w:space="0" w:color="000000"/>
              <w:right w:val="single" w:sz="4" w:space="0" w:color="000000"/>
            </w:tcBorders>
          </w:tcPr>
          <w:p w:rsidR="007762D3" w:rsidRDefault="00A745FB">
            <w:pPr>
              <w:spacing w:after="0" w:line="259" w:lineRule="auto"/>
              <w:ind w:left="0" w:firstLine="0"/>
              <w:jc w:val="left"/>
            </w:pPr>
            <w:r>
              <w:rPr>
                <w:i/>
              </w:rPr>
              <w:t>Требования к организации образовательного процесса</w:t>
            </w:r>
            <w:r>
              <w:t xml:space="preserve"> </w:t>
            </w:r>
          </w:p>
        </w:tc>
      </w:tr>
      <w:tr w:rsidR="007762D3">
        <w:trPr>
          <w:trHeight w:val="377"/>
        </w:trPr>
        <w:tc>
          <w:tcPr>
            <w:tcW w:w="4537"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142" w:firstLine="0"/>
              <w:jc w:val="left"/>
            </w:pPr>
            <w:r>
              <w:t xml:space="preserve">Начало занятий не ранее </w:t>
            </w:r>
          </w:p>
        </w:tc>
        <w:tc>
          <w:tcPr>
            <w:tcW w:w="2410"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636" w:firstLine="0"/>
              <w:jc w:val="left"/>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31" w:firstLine="0"/>
              <w:jc w:val="center"/>
            </w:pPr>
            <w:r>
              <w:t xml:space="preserve">8.00 </w:t>
            </w:r>
          </w:p>
        </w:tc>
      </w:tr>
      <w:tr w:rsidR="007762D3">
        <w:trPr>
          <w:trHeight w:val="377"/>
        </w:trPr>
        <w:tc>
          <w:tcPr>
            <w:tcW w:w="4537"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142" w:firstLine="0"/>
              <w:jc w:val="left"/>
            </w:pPr>
            <w:r>
              <w:t xml:space="preserve">Окончание занятий, не позднее </w:t>
            </w:r>
          </w:p>
        </w:tc>
        <w:tc>
          <w:tcPr>
            <w:tcW w:w="2410" w:type="dxa"/>
            <w:tcBorders>
              <w:top w:val="single" w:sz="4" w:space="0" w:color="000000"/>
              <w:left w:val="single" w:sz="4" w:space="0" w:color="000000"/>
              <w:bottom w:val="single" w:sz="4" w:space="0" w:color="000000"/>
              <w:right w:val="single" w:sz="4" w:space="0" w:color="000000"/>
            </w:tcBorders>
            <w:vAlign w:val="bottom"/>
          </w:tcPr>
          <w:p w:rsidR="007762D3" w:rsidRDefault="00A745FB">
            <w:pPr>
              <w:spacing w:after="0" w:line="259" w:lineRule="auto"/>
              <w:ind w:left="636" w:firstLine="0"/>
              <w:jc w:val="left"/>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31" w:firstLine="0"/>
              <w:jc w:val="center"/>
            </w:pPr>
            <w:r>
              <w:t xml:space="preserve">17.00 </w:t>
            </w:r>
          </w:p>
        </w:tc>
      </w:tr>
      <w:tr w:rsidR="007762D3">
        <w:trPr>
          <w:trHeight w:val="1390"/>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77" w:lineRule="auto"/>
              <w:ind w:left="142" w:right="825" w:firstLine="0"/>
            </w:pPr>
            <w:r>
              <w:t xml:space="preserve">Продолжительность дневной суммарной образовательной нагрузки для детей дошкольного </w:t>
            </w:r>
          </w:p>
          <w:p w:rsidR="007762D3" w:rsidRDefault="00A745FB">
            <w:pPr>
              <w:spacing w:after="0" w:line="259" w:lineRule="auto"/>
              <w:ind w:left="142" w:right="2282" w:firstLine="0"/>
              <w:jc w:val="left"/>
            </w:pPr>
            <w:r>
              <w:t xml:space="preserve">возраста, не более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626" w:firstLine="0"/>
              <w:jc w:val="left"/>
            </w:pPr>
            <w:r>
              <w:t xml:space="preserve">от 1,5 до 3 лет от 3 до 4 лет от 4 до 5 лет от 5 до 6 лет от 6 до 7 лет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6" w:line="259" w:lineRule="auto"/>
              <w:ind w:left="123" w:firstLine="0"/>
              <w:jc w:val="center"/>
            </w:pPr>
            <w:r>
              <w:t xml:space="preserve">20 минут </w:t>
            </w:r>
          </w:p>
          <w:p w:rsidR="007762D3" w:rsidRDefault="00A745FB">
            <w:pPr>
              <w:spacing w:after="6" w:line="259" w:lineRule="auto"/>
              <w:ind w:left="123" w:firstLine="0"/>
              <w:jc w:val="center"/>
            </w:pPr>
            <w:r>
              <w:t xml:space="preserve">30 минут </w:t>
            </w:r>
          </w:p>
          <w:p w:rsidR="007762D3" w:rsidRDefault="00A745FB">
            <w:pPr>
              <w:spacing w:after="0" w:line="259" w:lineRule="auto"/>
              <w:ind w:left="514" w:right="384" w:firstLine="0"/>
              <w:jc w:val="center"/>
            </w:pPr>
            <w:r>
              <w:t xml:space="preserve">40 минут 50 минут или 75 мин при организации 1 занятия после дневного сна 90 минут </w:t>
            </w:r>
          </w:p>
        </w:tc>
      </w:tr>
      <w:tr w:rsidR="007762D3">
        <w:trPr>
          <w:trHeight w:val="562"/>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189" w:firstLine="0"/>
              <w:jc w:val="left"/>
            </w:pPr>
            <w:r>
              <w:t xml:space="preserve">Продолжительность перерывов между занятиями,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2" w:firstLine="0"/>
              <w:jc w:val="center"/>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5" w:firstLine="0"/>
              <w:jc w:val="center"/>
            </w:pPr>
            <w:r>
              <w:t xml:space="preserve">10 минут </w:t>
            </w:r>
          </w:p>
        </w:tc>
      </w:tr>
      <w:tr w:rsidR="007762D3">
        <w:trPr>
          <w:trHeight w:val="562"/>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1010" w:firstLine="0"/>
              <w:jc w:val="left"/>
            </w:pPr>
            <w:r>
              <w:t xml:space="preserve">Перерыв во время занятий для гимнастики,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2" w:firstLine="0"/>
              <w:jc w:val="center"/>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5" w:firstLine="0"/>
              <w:jc w:val="center"/>
            </w:pPr>
            <w:r>
              <w:t xml:space="preserve">2-х минут </w:t>
            </w:r>
          </w:p>
        </w:tc>
      </w:tr>
      <w:tr w:rsidR="007762D3">
        <w:trPr>
          <w:trHeight w:val="372"/>
        </w:trPr>
        <w:tc>
          <w:tcPr>
            <w:tcW w:w="4537" w:type="dxa"/>
            <w:tcBorders>
              <w:top w:val="single" w:sz="4" w:space="0" w:color="000000"/>
              <w:left w:val="single" w:sz="4" w:space="0" w:color="000000"/>
              <w:bottom w:val="single" w:sz="4" w:space="0" w:color="000000"/>
              <w:right w:val="nil"/>
            </w:tcBorders>
          </w:tcPr>
          <w:p w:rsidR="007762D3" w:rsidRDefault="007762D3">
            <w:pPr>
              <w:spacing w:after="160" w:line="259" w:lineRule="auto"/>
              <w:ind w:left="0" w:firstLine="0"/>
              <w:jc w:val="left"/>
            </w:pPr>
          </w:p>
        </w:tc>
        <w:tc>
          <w:tcPr>
            <w:tcW w:w="10492" w:type="dxa"/>
            <w:gridSpan w:val="2"/>
            <w:tcBorders>
              <w:top w:val="single" w:sz="4" w:space="0" w:color="000000"/>
              <w:left w:val="nil"/>
              <w:bottom w:val="single" w:sz="4" w:space="0" w:color="000000"/>
              <w:right w:val="single" w:sz="4" w:space="0" w:color="000000"/>
            </w:tcBorders>
          </w:tcPr>
          <w:p w:rsidR="007762D3" w:rsidRDefault="00A745FB">
            <w:pPr>
              <w:spacing w:after="0" w:line="259" w:lineRule="auto"/>
              <w:ind w:left="53" w:firstLine="0"/>
              <w:jc w:val="left"/>
            </w:pPr>
            <w:r>
              <w:rPr>
                <w:i/>
              </w:rPr>
              <w:t>Показатели организации образовательного процесса</w:t>
            </w:r>
            <w:r>
              <w:t xml:space="preserve"> </w:t>
            </w:r>
          </w:p>
        </w:tc>
      </w:tr>
      <w:tr w:rsidR="007762D3">
        <w:trPr>
          <w:trHeight w:val="564"/>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480" w:firstLine="0"/>
            </w:pPr>
            <w:r>
              <w:lastRenderedPageBreak/>
              <w:t xml:space="preserve">Продолжительность ночного сна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739" w:right="161" w:hanging="26"/>
            </w:pPr>
            <w:r>
              <w:t xml:space="preserve">1–3 года 4–7 лет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5" w:line="259" w:lineRule="auto"/>
              <w:ind w:left="127" w:firstLine="0"/>
              <w:jc w:val="center"/>
            </w:pPr>
            <w:r>
              <w:t xml:space="preserve">12 часов </w:t>
            </w:r>
          </w:p>
          <w:p w:rsidR="007762D3" w:rsidRDefault="00A745FB">
            <w:pPr>
              <w:spacing w:after="0" w:line="259" w:lineRule="auto"/>
              <w:ind w:left="127" w:firstLine="0"/>
              <w:jc w:val="center"/>
            </w:pPr>
            <w:r>
              <w:t xml:space="preserve">11 часов </w:t>
            </w:r>
          </w:p>
        </w:tc>
      </w:tr>
      <w:tr w:rsidR="007762D3">
        <w:trPr>
          <w:trHeight w:val="562"/>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319" w:firstLine="0"/>
            </w:pPr>
            <w:r>
              <w:t xml:space="preserve">Продолжительность дневного сна,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739" w:right="161" w:hanging="26"/>
            </w:pPr>
            <w:r>
              <w:t xml:space="preserve">1–3 года 4–7 лет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7" w:firstLine="0"/>
              <w:jc w:val="center"/>
            </w:pPr>
            <w:r>
              <w:t xml:space="preserve">3 часа </w:t>
            </w:r>
          </w:p>
          <w:p w:rsidR="007762D3" w:rsidRDefault="00A745FB">
            <w:pPr>
              <w:spacing w:after="0" w:line="259" w:lineRule="auto"/>
              <w:ind w:left="130" w:firstLine="0"/>
              <w:jc w:val="center"/>
            </w:pPr>
            <w:r>
              <w:t xml:space="preserve">2,5 часа </w:t>
            </w:r>
          </w:p>
        </w:tc>
      </w:tr>
      <w:tr w:rsidR="007762D3">
        <w:trPr>
          <w:trHeight w:val="286"/>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firstLine="0"/>
              <w:jc w:val="left"/>
            </w:pPr>
            <w:r>
              <w:t xml:space="preserve">Продолжительность прогулок,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77" w:firstLine="0"/>
              <w:jc w:val="left"/>
            </w:pPr>
            <w:r>
              <w:t xml:space="preserve">для детей до 7 лет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8" w:firstLine="0"/>
              <w:jc w:val="center"/>
            </w:pPr>
            <w:r>
              <w:t xml:space="preserve">3 часа в день </w:t>
            </w:r>
          </w:p>
        </w:tc>
      </w:tr>
      <w:tr w:rsidR="007762D3">
        <w:trPr>
          <w:trHeight w:val="838"/>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1243" w:firstLine="0"/>
            </w:pPr>
            <w:r>
              <w:t xml:space="preserve">Суммарный объем двигательной активности,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2" w:firstLine="0"/>
              <w:jc w:val="center"/>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8" w:firstLine="0"/>
              <w:jc w:val="center"/>
            </w:pPr>
            <w:r>
              <w:t xml:space="preserve">1 часа в день </w:t>
            </w:r>
          </w:p>
        </w:tc>
      </w:tr>
      <w:tr w:rsidR="007762D3">
        <w:trPr>
          <w:trHeight w:val="286"/>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firstLine="0"/>
              <w:jc w:val="left"/>
            </w:pPr>
            <w:r>
              <w:t xml:space="preserve">Утренний подъем, не ранее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2" w:firstLine="0"/>
              <w:jc w:val="center"/>
            </w:pPr>
            <w:r>
              <w:t xml:space="preserve">все возраста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8" w:firstLine="0"/>
              <w:jc w:val="center"/>
            </w:pPr>
            <w:r>
              <w:t xml:space="preserve">7 ч 00 мин </w:t>
            </w:r>
          </w:p>
        </w:tc>
      </w:tr>
      <w:tr w:rsidR="007762D3">
        <w:trPr>
          <w:trHeight w:val="564"/>
        </w:trPr>
        <w:tc>
          <w:tcPr>
            <w:tcW w:w="453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right="117" w:firstLine="0"/>
              <w:jc w:val="left"/>
            </w:pPr>
            <w:r>
              <w:t xml:space="preserve">Утренняя зарядка, продолжительность, не менее </w:t>
            </w:r>
          </w:p>
        </w:tc>
        <w:tc>
          <w:tcPr>
            <w:tcW w:w="241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9" w:firstLine="0"/>
              <w:jc w:val="center"/>
            </w:pPr>
            <w:r>
              <w:t xml:space="preserve">до 7 лет </w:t>
            </w:r>
          </w:p>
        </w:tc>
        <w:tc>
          <w:tcPr>
            <w:tcW w:w="808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5" w:firstLine="0"/>
              <w:jc w:val="center"/>
            </w:pPr>
            <w:r>
              <w:t xml:space="preserve">10 минут </w:t>
            </w:r>
          </w:p>
        </w:tc>
      </w:tr>
    </w:tbl>
    <w:p w:rsidR="007762D3" w:rsidRDefault="00A745FB" w:rsidP="00BF1042">
      <w:pPr>
        <w:tabs>
          <w:tab w:val="left" w:pos="10594"/>
        </w:tabs>
        <w:spacing w:after="148" w:line="259" w:lineRule="auto"/>
        <w:ind w:left="70" w:firstLine="0"/>
        <w:jc w:val="left"/>
      </w:pPr>
      <w:r>
        <w:rPr>
          <w:sz w:val="7"/>
        </w:rPr>
        <w:t xml:space="preserve"> </w:t>
      </w:r>
      <w:r w:rsidR="00BF1042">
        <w:rPr>
          <w:sz w:val="7"/>
        </w:rPr>
        <w:tab/>
      </w:r>
      <w:r>
        <w:t xml:space="preserve"> </w:t>
      </w:r>
    </w:p>
    <w:p w:rsidR="00BF1042" w:rsidRDefault="00A745FB" w:rsidP="00BF1042">
      <w:pPr>
        <w:spacing w:after="5" w:line="269" w:lineRule="auto"/>
        <w:ind w:left="2228" w:right="266" w:firstLine="11037"/>
        <w:jc w:val="right"/>
      </w:pPr>
      <w:r>
        <w:t xml:space="preserve">Приложение № 12 к СанПиН 2.3/2.4.3590-20 </w:t>
      </w:r>
    </w:p>
    <w:p w:rsidR="00BF1042" w:rsidRDefault="00BF1042">
      <w:pPr>
        <w:spacing w:after="5" w:line="269" w:lineRule="auto"/>
        <w:ind w:left="2228" w:right="266" w:firstLine="11037"/>
      </w:pPr>
    </w:p>
    <w:p w:rsidR="007762D3" w:rsidRDefault="00A745FB" w:rsidP="00BF1042">
      <w:pPr>
        <w:spacing w:after="5" w:line="269" w:lineRule="auto"/>
        <w:ind w:left="993" w:right="266" w:firstLine="567"/>
      </w:pPr>
      <w:r>
        <w:rPr>
          <w:b/>
        </w:rPr>
        <w:t xml:space="preserve">Количество приемов пищи в зависимости от режима функционирования организации и режима обучения </w:t>
      </w:r>
    </w:p>
    <w:tbl>
      <w:tblPr>
        <w:tblStyle w:val="TableGrid"/>
        <w:tblW w:w="15166" w:type="dxa"/>
        <w:tblInd w:w="211" w:type="dxa"/>
        <w:tblCellMar>
          <w:top w:w="46" w:type="dxa"/>
          <w:left w:w="108" w:type="dxa"/>
          <w:right w:w="115" w:type="dxa"/>
        </w:tblCellMar>
        <w:tblLook w:val="04A0" w:firstRow="1" w:lastRow="0" w:firstColumn="1" w:lastColumn="0" w:noHBand="0" w:noVBand="1"/>
      </w:tblPr>
      <w:tblGrid>
        <w:gridCol w:w="1844"/>
        <w:gridCol w:w="2979"/>
        <w:gridCol w:w="10343"/>
      </w:tblGrid>
      <w:tr w:rsidR="007762D3">
        <w:trPr>
          <w:trHeight w:val="1106"/>
        </w:trPr>
        <w:tc>
          <w:tcPr>
            <w:tcW w:w="184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rPr>
                <w:b/>
              </w:rPr>
              <w:t xml:space="preserve">Вид организации </w:t>
            </w:r>
          </w:p>
        </w:tc>
        <w:tc>
          <w:tcPr>
            <w:tcW w:w="2979" w:type="dxa"/>
            <w:tcBorders>
              <w:top w:val="single" w:sz="4" w:space="0" w:color="000000"/>
              <w:left w:val="single" w:sz="4" w:space="0" w:color="000000"/>
              <w:bottom w:val="single" w:sz="4" w:space="0" w:color="000000"/>
              <w:right w:val="single" w:sz="4" w:space="0" w:color="000000"/>
            </w:tcBorders>
          </w:tcPr>
          <w:p w:rsidR="007762D3" w:rsidRDefault="00A745FB">
            <w:pPr>
              <w:spacing w:after="49" w:line="238" w:lineRule="auto"/>
              <w:ind w:left="780" w:hanging="370"/>
              <w:jc w:val="left"/>
            </w:pPr>
            <w:r>
              <w:rPr>
                <w:b/>
              </w:rPr>
              <w:t xml:space="preserve">Продолжительность, либо время </w:t>
            </w:r>
          </w:p>
          <w:p w:rsidR="007762D3" w:rsidRDefault="00A745FB">
            <w:pPr>
              <w:spacing w:after="0" w:line="259" w:lineRule="auto"/>
              <w:ind w:left="641" w:right="50" w:hanging="298"/>
            </w:pPr>
            <w:r>
              <w:rPr>
                <w:b/>
              </w:rPr>
              <w:t xml:space="preserve">нахождения ребенка в организации </w:t>
            </w:r>
          </w:p>
        </w:tc>
        <w:tc>
          <w:tcPr>
            <w:tcW w:w="103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8" w:firstLine="0"/>
              <w:jc w:val="center"/>
            </w:pPr>
            <w:r>
              <w:rPr>
                <w:b/>
              </w:rPr>
              <w:t xml:space="preserve">Количество обязательных приемов пищи </w:t>
            </w:r>
          </w:p>
        </w:tc>
      </w:tr>
      <w:tr w:rsidR="007762D3">
        <w:trPr>
          <w:trHeight w:val="327"/>
        </w:trPr>
        <w:tc>
          <w:tcPr>
            <w:tcW w:w="1844" w:type="dxa"/>
            <w:vMerge w:val="restart"/>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39" w:firstLine="10"/>
              <w:jc w:val="left"/>
            </w:pPr>
            <w:r>
              <w:t xml:space="preserve">Дошкольные организации, организации  по уходу и присмотру </w:t>
            </w:r>
          </w:p>
        </w:tc>
        <w:tc>
          <w:tcPr>
            <w:tcW w:w="297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 w:firstLine="0"/>
              <w:jc w:val="center"/>
            </w:pPr>
            <w:r>
              <w:t xml:space="preserve">до 5 часов </w:t>
            </w:r>
          </w:p>
        </w:tc>
        <w:tc>
          <w:tcPr>
            <w:tcW w:w="103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2 приема пищи (приемы пищи определяются фактическим временем нахождения в организации) </w:t>
            </w:r>
          </w:p>
        </w:tc>
      </w:tr>
      <w:tr w:rsidR="007762D3">
        <w:trPr>
          <w:trHeight w:val="329"/>
        </w:trPr>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297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 w:firstLine="0"/>
              <w:jc w:val="center"/>
            </w:pPr>
            <w:r>
              <w:t xml:space="preserve">8–10 часов </w:t>
            </w:r>
          </w:p>
        </w:tc>
        <w:tc>
          <w:tcPr>
            <w:tcW w:w="103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завтрак, второй завтрак, обед и полдник </w:t>
            </w:r>
          </w:p>
        </w:tc>
      </w:tr>
      <w:tr w:rsidR="007762D3">
        <w:trPr>
          <w:trHeight w:val="326"/>
        </w:trPr>
        <w:tc>
          <w:tcPr>
            <w:tcW w:w="0" w:type="auto"/>
            <w:vMerge/>
            <w:tcBorders>
              <w:top w:val="nil"/>
              <w:left w:val="single" w:sz="4" w:space="0" w:color="000000"/>
              <w:bottom w:val="nil"/>
              <w:right w:val="single" w:sz="4" w:space="0" w:color="000000"/>
            </w:tcBorders>
          </w:tcPr>
          <w:p w:rsidR="007762D3" w:rsidRDefault="007762D3">
            <w:pPr>
              <w:spacing w:after="160" w:line="259" w:lineRule="auto"/>
              <w:ind w:left="0" w:firstLine="0"/>
              <w:jc w:val="left"/>
            </w:pPr>
          </w:p>
        </w:tc>
        <w:tc>
          <w:tcPr>
            <w:tcW w:w="297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 w:firstLine="0"/>
              <w:jc w:val="center"/>
            </w:pPr>
            <w:r>
              <w:t xml:space="preserve">11–12 часов </w:t>
            </w:r>
          </w:p>
        </w:tc>
        <w:tc>
          <w:tcPr>
            <w:tcW w:w="103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завтрак, второй завтрак, обед, полдник и ужин </w:t>
            </w:r>
          </w:p>
        </w:tc>
      </w:tr>
      <w:tr w:rsidR="007762D3">
        <w:trPr>
          <w:trHeight w:val="617"/>
        </w:trPr>
        <w:tc>
          <w:tcPr>
            <w:tcW w:w="0" w:type="auto"/>
            <w:vMerge/>
            <w:tcBorders>
              <w:top w:val="nil"/>
              <w:left w:val="single" w:sz="4" w:space="0" w:color="000000"/>
              <w:bottom w:val="single" w:sz="4" w:space="0" w:color="000000"/>
              <w:right w:val="single" w:sz="4" w:space="0" w:color="000000"/>
            </w:tcBorders>
          </w:tcPr>
          <w:p w:rsidR="007762D3" w:rsidRDefault="007762D3">
            <w:pPr>
              <w:spacing w:after="160" w:line="259" w:lineRule="auto"/>
              <w:ind w:left="0" w:firstLine="0"/>
              <w:jc w:val="left"/>
            </w:pPr>
          </w:p>
        </w:tc>
        <w:tc>
          <w:tcPr>
            <w:tcW w:w="2979"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6" w:firstLine="0"/>
              <w:jc w:val="center"/>
            </w:pPr>
            <w:r>
              <w:t xml:space="preserve">круглосуточно </w:t>
            </w:r>
          </w:p>
        </w:tc>
        <w:tc>
          <w:tcPr>
            <w:tcW w:w="103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left"/>
            </w:pPr>
            <w:r>
              <w:t xml:space="preserve">завтрак, второй завтрак, обед, полдник, ужин, второй ужин </w:t>
            </w:r>
          </w:p>
        </w:tc>
      </w:tr>
    </w:tbl>
    <w:p w:rsidR="007762D3" w:rsidRDefault="00A745FB">
      <w:pPr>
        <w:spacing w:after="56" w:line="259" w:lineRule="auto"/>
        <w:ind w:left="596" w:firstLine="0"/>
        <w:jc w:val="center"/>
      </w:pPr>
      <w:r>
        <w:rPr>
          <w:b/>
        </w:rPr>
        <w:t xml:space="preserve"> </w:t>
      </w:r>
    </w:p>
    <w:p w:rsidR="007762D3" w:rsidRDefault="00A745FB">
      <w:pPr>
        <w:spacing w:after="34"/>
        <w:ind w:left="211" w:right="25" w:firstLine="567"/>
      </w:pPr>
      <w:r>
        <w:lastRenderedPageBreak/>
        <w:t xml:space="preserve">Организация может самостоятельно принимать решение о наличии второго завтрака и ужина, руководствуясь пунктами 8.1.2.1 и 8.1.2.2 СанПиН 2.3/2.4.3590-20:  </w:t>
      </w:r>
    </w:p>
    <w:p w:rsidR="007762D3" w:rsidRDefault="00A745FB" w:rsidP="00A9441D">
      <w:pPr>
        <w:numPr>
          <w:ilvl w:val="0"/>
          <w:numId w:val="38"/>
        </w:numPr>
        <w:ind w:right="25" w:hanging="360"/>
      </w:pPr>
      <w:r>
        <w:t xml:space="preserve">при отсутствии второго завтрака калорийность основного завтрака должна быть увеличена на 5% соответственно.  </w:t>
      </w:r>
    </w:p>
    <w:p w:rsidR="007762D3" w:rsidRDefault="00A745FB" w:rsidP="00A9441D">
      <w:pPr>
        <w:numPr>
          <w:ilvl w:val="0"/>
          <w:numId w:val="38"/>
        </w:numPr>
        <w:ind w:right="25" w:hanging="360"/>
      </w:pPr>
      <w:r>
        <w:t xml:space="preserve">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  </w:t>
      </w:r>
    </w:p>
    <w:p w:rsidR="007762D3" w:rsidRDefault="00A745FB">
      <w:pPr>
        <w:ind w:left="211" w:right="25" w:firstLine="567"/>
      </w:pPr>
      <w:r>
        <w:t xml:space="preserve">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учетом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 </w:t>
      </w:r>
    </w:p>
    <w:p w:rsidR="007762D3" w:rsidRDefault="00A745FB">
      <w:pPr>
        <w:spacing w:after="65" w:line="259" w:lineRule="auto"/>
        <w:ind w:left="1196" w:firstLine="0"/>
        <w:jc w:val="center"/>
      </w:pPr>
      <w:r>
        <w:rPr>
          <w:b/>
        </w:rPr>
        <w:t xml:space="preserve"> </w:t>
      </w:r>
    </w:p>
    <w:p w:rsidR="007762D3" w:rsidRDefault="00A745FB">
      <w:pPr>
        <w:pStyle w:val="3"/>
        <w:spacing w:after="5" w:line="259" w:lineRule="auto"/>
        <w:ind w:left="1396" w:right="1357"/>
        <w:jc w:val="center"/>
      </w:pPr>
      <w:r>
        <w:rPr>
          <w:i w:val="0"/>
        </w:rPr>
        <w:t xml:space="preserve">Примерный режим дня на холодный период </w:t>
      </w:r>
    </w:p>
    <w:tbl>
      <w:tblPr>
        <w:tblStyle w:val="TableGrid"/>
        <w:tblW w:w="15170" w:type="dxa"/>
        <w:tblInd w:w="211" w:type="dxa"/>
        <w:tblCellMar>
          <w:top w:w="11" w:type="dxa"/>
          <w:left w:w="5" w:type="dxa"/>
          <w:right w:w="22" w:type="dxa"/>
        </w:tblCellMar>
        <w:tblLook w:val="04A0" w:firstRow="1" w:lastRow="0" w:firstColumn="1" w:lastColumn="0" w:noHBand="0" w:noVBand="1"/>
      </w:tblPr>
      <w:tblGrid>
        <w:gridCol w:w="4934"/>
        <w:gridCol w:w="2045"/>
        <w:gridCol w:w="2048"/>
        <w:gridCol w:w="2048"/>
        <w:gridCol w:w="1968"/>
        <w:gridCol w:w="2127"/>
      </w:tblGrid>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 w:firstLine="0"/>
              <w:jc w:val="center"/>
            </w:pPr>
            <w:r>
              <w:rPr>
                <w:b/>
              </w:rPr>
              <w:t xml:space="preserve">Режимные моменты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66" w:firstLine="0"/>
              <w:jc w:val="center"/>
            </w:pPr>
            <w:r>
              <w:rPr>
                <w:b/>
              </w:rPr>
              <w:t xml:space="preserve">I младшая группа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4" w:firstLine="0"/>
              <w:jc w:val="center"/>
            </w:pPr>
            <w:r>
              <w:rPr>
                <w:b/>
              </w:rPr>
              <w:t xml:space="preserve">II младшая группа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2" w:firstLine="0"/>
              <w:jc w:val="left"/>
            </w:pPr>
            <w:r>
              <w:rPr>
                <w:b/>
              </w:rPr>
              <w:t xml:space="preserve">Средняя группа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7" w:right="16" w:firstLine="0"/>
              <w:jc w:val="center"/>
            </w:pPr>
            <w:r>
              <w:rPr>
                <w:b/>
              </w:rPr>
              <w:t xml:space="preserve">Старшая группа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58" w:hanging="158"/>
              <w:jc w:val="left"/>
            </w:pPr>
            <w:r>
              <w:rPr>
                <w:b/>
              </w:rPr>
              <w:t xml:space="preserve">Подготовительная к школе группа  </w:t>
            </w:r>
          </w:p>
        </w:tc>
      </w:tr>
      <w:tr w:rsidR="007762D3">
        <w:trPr>
          <w:trHeight w:val="840"/>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6" w:right="87" w:hanging="5"/>
            </w:pPr>
            <w:r>
              <w:t xml:space="preserve">Прием, осмотр, измерение температуры, игровая деятельность. Самостоятельная деятельность. Утренняя прогулка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7" w:firstLine="0"/>
              <w:jc w:val="center"/>
            </w:pPr>
            <w:r>
              <w:t xml:space="preserve">6.00 – 7.50 </w:t>
            </w:r>
          </w:p>
          <w:p w:rsidR="007762D3" w:rsidRDefault="00A745FB">
            <w:pPr>
              <w:spacing w:after="0" w:line="259" w:lineRule="auto"/>
              <w:ind w:left="149"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0" w:firstLine="0"/>
              <w:jc w:val="center"/>
            </w:pPr>
            <w:r>
              <w:t xml:space="preserve">6.00 – 7.50 </w:t>
            </w:r>
          </w:p>
          <w:p w:rsidR="007762D3" w:rsidRDefault="00A745FB">
            <w:pPr>
              <w:spacing w:after="0" w:line="259" w:lineRule="auto"/>
              <w:ind w:left="80"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center"/>
            </w:pPr>
            <w:r>
              <w:t xml:space="preserve">6.00 – 8.00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7" w:firstLine="0"/>
              <w:jc w:val="center"/>
            </w:pPr>
            <w:r>
              <w:t xml:space="preserve">6.00 – 8.00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6" w:firstLine="0"/>
              <w:jc w:val="center"/>
            </w:pPr>
            <w:r>
              <w:t xml:space="preserve">6.00 – 8.10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6" w:hanging="5"/>
            </w:pPr>
            <w:r>
              <w:t xml:space="preserve">Утренняя гимнастика (на свежем воздухе старшая, подготовительная группы)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7" w:firstLine="0"/>
              <w:jc w:val="center"/>
            </w:pPr>
            <w:r>
              <w:t xml:space="preserve">7.50 – 8.00 </w:t>
            </w:r>
          </w:p>
          <w:p w:rsidR="007762D3" w:rsidRDefault="00A745FB">
            <w:pPr>
              <w:spacing w:after="0" w:line="259" w:lineRule="auto"/>
              <w:ind w:left="77"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0" w:firstLine="0"/>
              <w:jc w:val="center"/>
            </w:pPr>
            <w:r>
              <w:t xml:space="preserve">7.50 – 8.00 </w:t>
            </w:r>
          </w:p>
          <w:p w:rsidR="007762D3" w:rsidRDefault="00A745FB">
            <w:pPr>
              <w:spacing w:after="0" w:line="259" w:lineRule="auto"/>
              <w:ind w:left="80"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 w:firstLine="0"/>
              <w:jc w:val="center"/>
            </w:pPr>
            <w:r>
              <w:t xml:space="preserve">8.00 – 8.10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7" w:firstLine="0"/>
              <w:jc w:val="center"/>
            </w:pPr>
            <w:r>
              <w:t xml:space="preserve">8.00 – 8.10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6" w:firstLine="0"/>
              <w:jc w:val="center"/>
            </w:pPr>
            <w:r>
              <w:t xml:space="preserve">8.10 – 8.20 </w:t>
            </w:r>
          </w:p>
        </w:tc>
      </w:tr>
      <w:tr w:rsidR="007762D3">
        <w:trPr>
          <w:trHeight w:val="840"/>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right="59" w:firstLine="0"/>
            </w:pPr>
            <w:r>
              <w:t xml:space="preserve">Гигиенические процедуры, дежурство (средняя, старшая, подготовительная группы). Подготовка к завтраку, завтрак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8.00 – 8.20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8.00 – 8.25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8.10 – 8.30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8.10 – 8.35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8.20 – 8.40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t xml:space="preserve">Самостоятельная игровая деятельность. Подготовка к занятиям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8.20 – 9.00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8.25 – 9.00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8.30 – 9.00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8.35 – 9.00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8.40 – 9.00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Занятия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9.00 – 9.30 </w:t>
            </w:r>
          </w:p>
          <w:p w:rsidR="007762D3" w:rsidRDefault="00A745FB">
            <w:pPr>
              <w:spacing w:after="0" w:line="259" w:lineRule="auto"/>
              <w:ind w:left="2"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9.00 – 9.40 </w:t>
            </w:r>
          </w:p>
          <w:p w:rsidR="007762D3" w:rsidRDefault="00A745FB">
            <w:pPr>
              <w:spacing w:after="0" w:line="259" w:lineRule="auto"/>
              <w:ind w:left="4"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9.00 – 9.50 </w:t>
            </w:r>
          </w:p>
          <w:p w:rsidR="007762D3" w:rsidRDefault="00A745FB">
            <w:pPr>
              <w:spacing w:after="0" w:line="259" w:lineRule="auto"/>
              <w:ind w:left="0" w:right="1" w:firstLine="0"/>
              <w:jc w:val="center"/>
            </w:pPr>
            <w:r>
              <w:t xml:space="preserve">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9.00 – 10.00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9.00 – 10.50 </w:t>
            </w:r>
          </w:p>
          <w:p w:rsidR="007762D3" w:rsidRDefault="00A745FB">
            <w:pPr>
              <w:spacing w:after="0" w:line="259" w:lineRule="auto"/>
              <w:ind w:left="1" w:firstLine="0"/>
              <w:jc w:val="center"/>
            </w:pPr>
            <w:r>
              <w:t xml:space="preserve">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Второй завтрак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9.30 – 9.40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9.40 – 9.50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9.50 – 10.00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10.00 – 10.10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10.10 – 10.20 </w:t>
            </w:r>
          </w:p>
        </w:tc>
      </w:tr>
      <w:tr w:rsidR="007762D3">
        <w:trPr>
          <w:trHeight w:val="610"/>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lastRenderedPageBreak/>
              <w:t xml:space="preserve">Подготовка и выход на прогулку, прогулка. Занятия на прогулке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9.40 – 11.00 </w:t>
            </w:r>
          </w:p>
          <w:p w:rsidR="007762D3" w:rsidRDefault="00A745FB">
            <w:pPr>
              <w:spacing w:after="0" w:line="259" w:lineRule="auto"/>
              <w:ind w:left="0" w:firstLine="0"/>
              <w:jc w:val="left"/>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9.50 – 11.00 </w:t>
            </w:r>
          </w:p>
          <w:p w:rsidR="007762D3" w:rsidRDefault="00A745FB">
            <w:pPr>
              <w:spacing w:after="0" w:line="259" w:lineRule="auto"/>
              <w:ind w:left="4"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10.00 – 11.30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10.10 – 11.40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10.50 – 11.50 </w:t>
            </w:r>
          </w:p>
        </w:tc>
      </w:tr>
      <w:tr w:rsidR="007762D3">
        <w:trPr>
          <w:trHeight w:val="610"/>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pPr>
            <w:r>
              <w:t xml:space="preserve">Возвращение с прогулки, гигиенические процедуры, самостоятельная деятельность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11.00 – 11.25 </w:t>
            </w:r>
          </w:p>
          <w:p w:rsidR="007762D3" w:rsidRDefault="00A745FB">
            <w:pPr>
              <w:spacing w:after="0" w:line="259" w:lineRule="auto"/>
              <w:ind w:left="2"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11.00 – 11.25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11.30 – 11.50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11.40 – 11.55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11.50 – 12.00 </w:t>
            </w:r>
          </w:p>
        </w:tc>
      </w:tr>
      <w:tr w:rsidR="007762D3">
        <w:trPr>
          <w:trHeight w:val="288"/>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Подготовка к обеду, обед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11.25 – 12.00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11.25 – 12.00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11.50 – 12.20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11.55 – 12.25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12.00 – 12.30 </w:t>
            </w:r>
          </w:p>
        </w:tc>
      </w:tr>
      <w:tr w:rsidR="007762D3">
        <w:trPr>
          <w:trHeight w:val="286"/>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Подготовка к дневному сну, дневной сон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12.00 – 15.00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12.00 – 15.00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12.20 – 15.00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12.25 – 15.00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12.30 – 15.00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Постепенный подъем, воздушные, водные процедуры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15.00 – 15.15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15.00 – 15.15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15.00 – 15.15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15.00 – 15.15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15.00 – 15.15 </w:t>
            </w:r>
          </w:p>
        </w:tc>
      </w:tr>
      <w:tr w:rsidR="007762D3">
        <w:trPr>
          <w:trHeight w:val="286"/>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Подготовка к полднику, полдник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15.15 – 15.30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15.15 – 15.30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15.15 – 15.30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15.15 – 15.30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15.15 – 15.30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Занятия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21" w:line="259" w:lineRule="auto"/>
              <w:ind w:left="0" w:right="58" w:firstLine="0"/>
              <w:jc w:val="center"/>
            </w:pPr>
            <w:r>
              <w:t xml:space="preserve">15.30 – 15.55 </w:t>
            </w:r>
          </w:p>
          <w:p w:rsidR="007762D3" w:rsidRDefault="00A745FB">
            <w:pPr>
              <w:spacing w:after="0" w:line="259" w:lineRule="auto"/>
              <w:ind w:left="0" w:right="124" w:firstLine="0"/>
              <w:jc w:val="center"/>
            </w:pPr>
            <w:r>
              <w:t xml:space="preserve">(пн, вт, чт, пт)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 </w:t>
            </w:r>
          </w:p>
        </w:tc>
      </w:tr>
      <w:tr w:rsidR="007762D3">
        <w:trPr>
          <w:trHeight w:val="562"/>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Игры, самостоятельная деятельность. Дополнительные формы образования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15.30 – 16.00 </w:t>
            </w:r>
          </w:p>
          <w:p w:rsidR="007762D3" w:rsidRDefault="00A745FB">
            <w:pPr>
              <w:spacing w:after="0" w:line="259" w:lineRule="auto"/>
              <w:ind w:left="83" w:firstLine="0"/>
              <w:jc w:val="center"/>
            </w:pPr>
            <w:r>
              <w:t xml:space="preserve">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15.30 – 16.00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15.30 – 16.00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20" w:line="259" w:lineRule="auto"/>
              <w:ind w:left="0" w:right="58" w:firstLine="0"/>
              <w:jc w:val="center"/>
            </w:pPr>
            <w:r>
              <w:t xml:space="preserve">15.30 – 15.55 </w:t>
            </w:r>
          </w:p>
          <w:p w:rsidR="007762D3" w:rsidRDefault="00A745FB">
            <w:pPr>
              <w:spacing w:after="0" w:line="259" w:lineRule="auto"/>
              <w:ind w:left="0" w:right="130" w:firstLine="0"/>
              <w:jc w:val="center"/>
            </w:pPr>
            <w:r>
              <w:t xml:space="preserve">(среда)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15.30 – 16.00 </w:t>
            </w:r>
          </w:p>
        </w:tc>
      </w:tr>
      <w:tr w:rsidR="007762D3">
        <w:trPr>
          <w:trHeight w:val="286"/>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Подготовка к ужину, ужин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16.00 – 16.30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16.00 – 16.30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16.00 – 16.35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15.55 – 16.30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16.00 – 16.30 </w:t>
            </w:r>
          </w:p>
        </w:tc>
      </w:tr>
      <w:tr w:rsidR="007762D3">
        <w:trPr>
          <w:trHeight w:val="565"/>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tabs>
                <w:tab w:val="center" w:pos="472"/>
                <w:tab w:val="center" w:pos="2203"/>
                <w:tab w:val="right" w:pos="4909"/>
              </w:tabs>
              <w:spacing w:after="29" w:line="259" w:lineRule="auto"/>
              <w:ind w:left="0" w:firstLine="0"/>
              <w:jc w:val="left"/>
            </w:pPr>
            <w:r>
              <w:rPr>
                <w:rFonts w:ascii="Calibri" w:eastAsia="Calibri" w:hAnsi="Calibri" w:cs="Calibri"/>
                <w:sz w:val="22"/>
              </w:rPr>
              <w:tab/>
            </w:r>
            <w:r>
              <w:t xml:space="preserve">Чтение </w:t>
            </w:r>
            <w:r>
              <w:tab/>
              <w:t xml:space="preserve">художественной </w:t>
            </w:r>
            <w:r>
              <w:tab/>
              <w:t xml:space="preserve">литературы. </w:t>
            </w:r>
          </w:p>
          <w:p w:rsidR="007762D3" w:rsidRDefault="00A745FB">
            <w:pPr>
              <w:spacing w:after="0" w:line="259" w:lineRule="auto"/>
              <w:ind w:left="2" w:firstLine="0"/>
              <w:jc w:val="left"/>
            </w:pPr>
            <w:r>
              <w:t xml:space="preserve">Дополнительные формы образования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16.30 – 16.40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16.30 – 16.45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16.35 – 16.55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16.30 – 16.55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16.30 – 17.00 </w:t>
            </w:r>
          </w:p>
        </w:tc>
      </w:tr>
      <w:tr w:rsidR="007762D3">
        <w:trPr>
          <w:trHeight w:val="286"/>
        </w:trPr>
        <w:tc>
          <w:tcPr>
            <w:tcW w:w="493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left"/>
            </w:pPr>
            <w:r>
              <w:t xml:space="preserve">Прогулка. Игры, уход детей домой </w:t>
            </w:r>
          </w:p>
        </w:tc>
        <w:tc>
          <w:tcPr>
            <w:tcW w:w="2045"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16.40 – 18.00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6" w:firstLine="0"/>
              <w:jc w:val="center"/>
            </w:pPr>
            <w:r>
              <w:t xml:space="preserve">16.45 – 18.00 </w:t>
            </w:r>
          </w:p>
        </w:tc>
        <w:tc>
          <w:tcPr>
            <w:tcW w:w="204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16.55 – 18.00 </w:t>
            </w:r>
          </w:p>
        </w:tc>
        <w:tc>
          <w:tcPr>
            <w:tcW w:w="1968"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8" w:firstLine="0"/>
              <w:jc w:val="center"/>
            </w:pPr>
            <w:r>
              <w:t xml:space="preserve">16.55 – 18.00 </w:t>
            </w:r>
          </w:p>
        </w:tc>
        <w:tc>
          <w:tcPr>
            <w:tcW w:w="2127"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9" w:firstLine="0"/>
              <w:jc w:val="center"/>
            </w:pPr>
            <w:r>
              <w:t xml:space="preserve">17.00 – 18.00 </w:t>
            </w:r>
          </w:p>
        </w:tc>
      </w:tr>
    </w:tbl>
    <w:p w:rsidR="007762D3" w:rsidRDefault="00A745FB">
      <w:pPr>
        <w:spacing w:after="0" w:line="259" w:lineRule="auto"/>
        <w:ind w:left="70" w:firstLine="0"/>
      </w:pPr>
      <w:r>
        <w:rPr>
          <w:rFonts w:ascii="Calibri" w:eastAsia="Calibri" w:hAnsi="Calibri" w:cs="Calibri"/>
          <w:sz w:val="22"/>
        </w:rPr>
        <w:t xml:space="preserve"> </w:t>
      </w:r>
    </w:p>
    <w:p w:rsidR="007762D3" w:rsidRDefault="00A745FB">
      <w:pPr>
        <w:pStyle w:val="3"/>
        <w:spacing w:after="5" w:line="259" w:lineRule="auto"/>
        <w:ind w:left="1396" w:right="1359"/>
        <w:jc w:val="center"/>
      </w:pPr>
      <w:r>
        <w:rPr>
          <w:i w:val="0"/>
        </w:rPr>
        <w:t xml:space="preserve">Примерный режим дня на тёплый период  </w:t>
      </w:r>
    </w:p>
    <w:tbl>
      <w:tblPr>
        <w:tblStyle w:val="TableGrid"/>
        <w:tblW w:w="15175" w:type="dxa"/>
        <w:tblInd w:w="142" w:type="dxa"/>
        <w:tblCellMar>
          <w:top w:w="7" w:type="dxa"/>
          <w:right w:w="3" w:type="dxa"/>
        </w:tblCellMar>
        <w:tblLook w:val="04A0" w:firstRow="1" w:lastRow="0" w:firstColumn="1" w:lastColumn="0" w:noHBand="0" w:noVBand="1"/>
      </w:tblPr>
      <w:tblGrid>
        <w:gridCol w:w="4964"/>
        <w:gridCol w:w="2040"/>
        <w:gridCol w:w="2043"/>
        <w:gridCol w:w="2043"/>
        <w:gridCol w:w="2042"/>
        <w:gridCol w:w="2043"/>
      </w:tblGrid>
      <w:tr w:rsidR="007762D3">
        <w:trPr>
          <w:trHeight w:val="561"/>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2" w:firstLine="0"/>
              <w:jc w:val="center"/>
            </w:pPr>
            <w:r>
              <w:rPr>
                <w:b/>
              </w:rPr>
              <w:t xml:space="preserve">Режимные моменты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24" w:firstLine="0"/>
              <w:jc w:val="center"/>
            </w:pPr>
            <w:r>
              <w:rPr>
                <w:b/>
              </w:rPr>
              <w:t xml:space="preserve">1 младшая группа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5" w:firstLine="0"/>
              <w:jc w:val="center"/>
            </w:pPr>
            <w:r>
              <w:rPr>
                <w:b/>
              </w:rPr>
              <w:t xml:space="preserve">2 младшая группа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74" w:right="112" w:firstLine="0"/>
              <w:jc w:val="center"/>
            </w:pPr>
            <w:r>
              <w:rPr>
                <w:b/>
              </w:rPr>
              <w:t xml:space="preserve">Средняя группа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41" w:right="80" w:firstLine="0"/>
              <w:jc w:val="center"/>
            </w:pPr>
            <w:r>
              <w:rPr>
                <w:b/>
              </w:rPr>
              <w:t xml:space="preserve">Старшая группа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89" w:hanging="130"/>
              <w:jc w:val="left"/>
            </w:pPr>
            <w:r>
              <w:rPr>
                <w:b/>
              </w:rPr>
              <w:t xml:space="preserve">Подготовительная к школе группа </w:t>
            </w:r>
          </w:p>
        </w:tc>
      </w:tr>
      <w:tr w:rsidR="007762D3">
        <w:trPr>
          <w:trHeight w:val="442"/>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pPr>
            <w:r>
              <w:t xml:space="preserve">Прием, осмотр, измерение температуры, игры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6.00 – 7.50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6.00 – 7.50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6.00 – 8.00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6.00 – 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6.00 – 8.10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Утренняя гимнастика (на свежем воздухе)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7.50 – 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7.50 – 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8.00 – 8.10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8.00 – 8.10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8.10 – 8.20 </w:t>
            </w:r>
          </w:p>
        </w:tc>
      </w:tr>
      <w:tr w:rsidR="007762D3">
        <w:trPr>
          <w:trHeight w:val="838"/>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tabs>
                <w:tab w:val="center" w:pos="2710"/>
                <w:tab w:val="right" w:pos="4961"/>
              </w:tabs>
              <w:spacing w:after="0" w:line="259" w:lineRule="auto"/>
              <w:ind w:left="0" w:firstLine="0"/>
              <w:jc w:val="left"/>
            </w:pPr>
            <w:r>
              <w:t xml:space="preserve">Гигиенические </w:t>
            </w:r>
            <w:r>
              <w:tab/>
              <w:t xml:space="preserve">процедуры, </w:t>
            </w:r>
            <w:r>
              <w:tab/>
              <w:t xml:space="preserve">дежурство </w:t>
            </w:r>
          </w:p>
          <w:p w:rsidR="007762D3" w:rsidRDefault="00A745FB">
            <w:pPr>
              <w:spacing w:after="0" w:line="259" w:lineRule="auto"/>
              <w:ind w:left="108" w:firstLine="0"/>
            </w:pPr>
            <w:r>
              <w:t xml:space="preserve">(средняя, старшая, подготовительная к школе группы). Подготовка к завтраку, завтрак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8.00 – 8.20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8.0 – 8.25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8.10 – 8.30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8.10 – 8.35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8.20 – 8.40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Самостоятельная игровая деятельность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8.20 – 9.00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8.25 – 9.00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8.30 – 9.00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8.35 – 9.00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8.40 – 9.00 </w:t>
            </w:r>
          </w:p>
        </w:tc>
      </w:tr>
      <w:tr w:rsidR="007762D3">
        <w:trPr>
          <w:trHeight w:val="562"/>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22" w:line="259" w:lineRule="auto"/>
              <w:ind w:left="108" w:firstLine="0"/>
            </w:pPr>
            <w:r>
              <w:lastRenderedPageBreak/>
              <w:t xml:space="preserve">Подготовка и выход на прогулку, второй </w:t>
            </w:r>
          </w:p>
          <w:p w:rsidR="007762D3" w:rsidRDefault="00A745FB">
            <w:pPr>
              <w:spacing w:after="0" w:line="259" w:lineRule="auto"/>
              <w:ind w:left="108" w:firstLine="0"/>
              <w:jc w:val="left"/>
            </w:pPr>
            <w:r>
              <w:t xml:space="preserve">завтрак,  прогулка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9.00 – 11.00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9.00 – 11.00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9.00 – 11.30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9.00 – 11.40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9.00 – 11.50 </w:t>
            </w:r>
          </w:p>
        </w:tc>
      </w:tr>
      <w:tr w:rsidR="007762D3">
        <w:trPr>
          <w:trHeight w:val="593"/>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Занятия  (на прогулке)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firstLine="0"/>
              <w:jc w:val="center"/>
            </w:pPr>
            <w:r>
              <w:t xml:space="preserve">–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 </w:t>
            </w:r>
          </w:p>
        </w:tc>
      </w:tr>
      <w:tr w:rsidR="007762D3">
        <w:trPr>
          <w:trHeight w:val="564"/>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pPr>
            <w:r>
              <w:t xml:space="preserve">Возвращение с прогулки, гигиенические процедуры, самостоятельная деятельность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11.00 – 11.25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90" w:firstLine="0"/>
              <w:jc w:val="center"/>
            </w:pPr>
            <w:r>
              <w:t xml:space="preserve">11.00 – 11.25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3" w:firstLine="0"/>
              <w:jc w:val="center"/>
            </w:pPr>
            <w:r>
              <w:t xml:space="preserve">11.30 –11.50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11.40 – 11.55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11.50 – 12.00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Подготовка к обеду,  обед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11.25 – 12.00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11.25 – 12.00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11.50 – 12.20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11.55 – 12.25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12.00 – 12.30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Подготовка к дневному сну, дневной сон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12.00 – 15.00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12.00 – 15.00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12.20 – 15.00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12.25 – 15.00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12.30 – 15.00 </w:t>
            </w:r>
          </w:p>
        </w:tc>
      </w:tr>
      <w:tr w:rsidR="007762D3">
        <w:trPr>
          <w:trHeight w:val="562"/>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Постепенный подъем, воздушные, водные процедур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15.00 – 15.15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15.00 – 15.15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15.00 – 15.15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15.00 – 15.15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15.00 – 15.15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Подготовка к полднику, полдник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15.15 – 15.30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15.15 – 15.30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15.15 – 15.30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15.15 – 15.30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15.15 – 15.30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Самостоятельная игровая деятельность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15.30 – 16.00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15.30 – 16.00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15.30 – 16.00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15.30 – 16.00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24" w:firstLine="0"/>
              <w:jc w:val="center"/>
            </w:pPr>
            <w:r>
              <w:t xml:space="preserve">15.30 – 16.00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Подготовка к ужину, ужи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16.00 – 16.30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16.00 – 16.30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16.00 – 16.30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16.00 – 16.30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24" w:firstLine="0"/>
              <w:jc w:val="center"/>
            </w:pPr>
            <w:r>
              <w:t xml:space="preserve">16.00 – 16.30 </w:t>
            </w:r>
          </w:p>
        </w:tc>
      </w:tr>
      <w:tr w:rsidR="007762D3">
        <w:trPr>
          <w:trHeight w:val="289"/>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Чтение художественной литературы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16.30 – 16.40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16.30 – 16.45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16.30 – 16.50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16.30 – 16.55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24" w:firstLine="0"/>
              <w:jc w:val="center"/>
            </w:pPr>
            <w:r>
              <w:t xml:space="preserve">16.30 – 17.00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Прогулка. Игры, уход детей домой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16.40 – 18.00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16.45 – 18.00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16.50 – 18.00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16.55 – 18.00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17.00 – 18.00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rPr>
                <w:b/>
              </w:rPr>
              <w:t>Дома</w:t>
            </w:r>
            <w:r>
              <w:t xml:space="preserve">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9" w:firstLine="0"/>
              <w:jc w:val="center"/>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0" w:firstLine="0"/>
              <w:jc w:val="left"/>
            </w:pPr>
            <w:r>
              <w:t xml:space="preserve">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77" w:firstLine="0"/>
              <w:jc w:val="left"/>
            </w:pP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56" w:firstLine="0"/>
              <w:jc w:val="center"/>
            </w:pPr>
            <w:r>
              <w:t xml:space="preserve"> </w:t>
            </w:r>
          </w:p>
        </w:tc>
      </w:tr>
      <w:tr w:rsidR="007762D3">
        <w:trPr>
          <w:trHeight w:val="286"/>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Прогулка</w:t>
            </w:r>
            <w:r>
              <w:rPr>
                <w:b/>
              </w:rPr>
              <w:t xml:space="preserve">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18.00 – 19.00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18.00 – 19.00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18.00 – 19.00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18.00 – 19.30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18.00 – 20.00 </w:t>
            </w:r>
          </w:p>
        </w:tc>
      </w:tr>
      <w:tr w:rsidR="007762D3">
        <w:trPr>
          <w:trHeight w:val="562"/>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pPr>
            <w:r>
              <w:t xml:space="preserve">Возвращение домой, легкий ужин, спокойные игры, гигиенические процедуры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19.00 – 20.30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19.00 – 20.30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19.00 – 20.30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28" w:firstLine="0"/>
              <w:jc w:val="center"/>
            </w:pPr>
            <w:r>
              <w:t xml:space="preserve">19.30 – 20.30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34" w:firstLine="0"/>
              <w:jc w:val="center"/>
            </w:pPr>
            <w:r>
              <w:t xml:space="preserve">20.00 – 20.45 </w:t>
            </w:r>
          </w:p>
        </w:tc>
      </w:tr>
      <w:tr w:rsidR="007762D3">
        <w:trPr>
          <w:trHeight w:val="288"/>
        </w:trPr>
        <w:tc>
          <w:tcPr>
            <w:tcW w:w="4964"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08" w:firstLine="0"/>
              <w:jc w:val="left"/>
            </w:pPr>
            <w:r>
              <w:t xml:space="preserve">Ночной сон </w:t>
            </w:r>
          </w:p>
        </w:tc>
        <w:tc>
          <w:tcPr>
            <w:tcW w:w="2040"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1" w:firstLine="0"/>
              <w:jc w:val="center"/>
            </w:pPr>
            <w:r>
              <w:t xml:space="preserve">20.30 – 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61" w:firstLine="0"/>
              <w:jc w:val="center"/>
            </w:pPr>
            <w:r>
              <w:t xml:space="preserve">20.30 – 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57" w:firstLine="0"/>
              <w:jc w:val="center"/>
            </w:pPr>
            <w:r>
              <w:t xml:space="preserve">20.30 – 5.30 </w:t>
            </w:r>
          </w:p>
        </w:tc>
        <w:tc>
          <w:tcPr>
            <w:tcW w:w="2042"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1" w:firstLine="0"/>
              <w:jc w:val="center"/>
            </w:pPr>
            <w:r>
              <w:t xml:space="preserve">20.30 – 5.30 </w:t>
            </w:r>
          </w:p>
        </w:tc>
        <w:tc>
          <w:tcPr>
            <w:tcW w:w="2043" w:type="dxa"/>
            <w:tcBorders>
              <w:top w:val="single" w:sz="4" w:space="0" w:color="000000"/>
              <w:left w:val="single" w:sz="4" w:space="0" w:color="000000"/>
              <w:bottom w:val="single" w:sz="4" w:space="0" w:color="000000"/>
              <w:right w:val="single" w:sz="4" w:space="0" w:color="000000"/>
            </w:tcBorders>
          </w:tcPr>
          <w:p w:rsidR="007762D3" w:rsidRDefault="00A745FB">
            <w:pPr>
              <w:spacing w:after="0" w:line="259" w:lineRule="auto"/>
              <w:ind w:left="0" w:right="4" w:firstLine="0"/>
              <w:jc w:val="center"/>
            </w:pPr>
            <w:r>
              <w:t xml:space="preserve">20.45 – 5.30 </w:t>
            </w:r>
          </w:p>
        </w:tc>
      </w:tr>
    </w:tbl>
    <w:p w:rsidR="007762D3" w:rsidRDefault="00A745FB" w:rsidP="00CC46A8">
      <w:pPr>
        <w:tabs>
          <w:tab w:val="left" w:pos="5349"/>
        </w:tabs>
        <w:spacing w:after="0" w:line="259" w:lineRule="auto"/>
        <w:ind w:left="778" w:firstLine="0"/>
        <w:jc w:val="left"/>
      </w:pPr>
      <w:r>
        <w:t xml:space="preserve"> </w:t>
      </w:r>
      <w:r w:rsidR="00CC46A8">
        <w:tab/>
      </w:r>
    </w:p>
    <w:p w:rsidR="007762D3" w:rsidRDefault="00A745FB">
      <w:pPr>
        <w:spacing w:after="5" w:line="269" w:lineRule="auto"/>
        <w:ind w:left="573"/>
        <w:jc w:val="center"/>
      </w:pPr>
      <w:r>
        <w:t xml:space="preserve">Согласно пункту 2.10 СП 2.4.3648-20 к организации образовательного процесса и режима дня должны соблюдаться следующие требования: </w:t>
      </w:r>
    </w:p>
    <w:p w:rsidR="007762D3" w:rsidRDefault="00A745FB" w:rsidP="00CC46A8">
      <w:pPr>
        <w:tabs>
          <w:tab w:val="left" w:pos="9356"/>
        </w:tabs>
        <w:ind w:left="52" w:right="6061" w:hanging="67"/>
      </w:pPr>
      <w:r>
        <w:t xml:space="preserve">режим двигательной активности детей в течение дня организуется с учетом возрастных особенностей и состояния здоровья; </w:t>
      </w:r>
    </w:p>
    <w:p w:rsidR="007762D3" w:rsidRDefault="00A745FB" w:rsidP="00A9441D">
      <w:pPr>
        <w:numPr>
          <w:ilvl w:val="0"/>
          <w:numId w:val="39"/>
        </w:numPr>
        <w:ind w:right="25" w:hanging="360"/>
      </w:pPr>
      <w: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 </w:t>
      </w:r>
    </w:p>
    <w:p w:rsidR="007762D3" w:rsidRDefault="00A745FB" w:rsidP="00A9441D">
      <w:pPr>
        <w:numPr>
          <w:ilvl w:val="0"/>
          <w:numId w:val="39"/>
        </w:numPr>
        <w:spacing w:after="37"/>
        <w:ind w:right="25" w:hanging="360"/>
      </w:pPr>
      <w:r>
        <w:t xml:space="preserve">физкультурные, физкультурно-оздоровительные мероприятия, массовые спортивные мероприятия, туристские походы, спортивные соревнования организуются с учѐтом возраста, физической подготовленности и состояния здоровья детей. ДОУ обеспечивает присутствие медицинских работников на спортивных соревнованиях; </w:t>
      </w:r>
    </w:p>
    <w:p w:rsidR="007762D3" w:rsidRDefault="00A745FB" w:rsidP="00A9441D">
      <w:pPr>
        <w:numPr>
          <w:ilvl w:val="0"/>
          <w:numId w:val="39"/>
        </w:numPr>
        <w:ind w:right="25" w:hanging="360"/>
      </w:pPr>
      <w:r>
        <w:lastRenderedPageBreak/>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 </w:t>
      </w:r>
    </w:p>
    <w:p w:rsidR="00CC46A8" w:rsidRDefault="00A745FB" w:rsidP="00834238">
      <w:pPr>
        <w:tabs>
          <w:tab w:val="left" w:pos="2739"/>
          <w:tab w:val="left" w:pos="3130"/>
        </w:tabs>
        <w:spacing w:after="15"/>
        <w:ind w:left="437" w:right="264"/>
        <w:jc w:val="left"/>
      </w:pPr>
      <w:r>
        <w:t xml:space="preserve"> </w:t>
      </w:r>
      <w:r w:rsidR="00CC46A8">
        <w:rPr>
          <w:b/>
        </w:rPr>
        <w:t>Учебный план</w:t>
      </w:r>
      <w:r w:rsidR="00CC46A8">
        <w:rPr>
          <w:b/>
          <w:sz w:val="28"/>
        </w:rPr>
        <w:t xml:space="preserve">  </w:t>
      </w:r>
      <w:r w:rsidR="00CC46A8">
        <w:rPr>
          <w:b/>
          <w:sz w:val="28"/>
        </w:rPr>
        <w:tab/>
      </w:r>
    </w:p>
    <w:p w:rsidR="00CC46A8" w:rsidRDefault="00CC46A8" w:rsidP="00CC46A8">
      <w:pPr>
        <w:spacing w:after="88" w:line="259" w:lineRule="auto"/>
        <w:ind w:left="427" w:firstLine="0"/>
        <w:jc w:val="left"/>
      </w:pPr>
      <w:r>
        <w:rPr>
          <w:b/>
          <w:sz w:val="6"/>
        </w:rPr>
        <w:t xml:space="preserve"> </w:t>
      </w:r>
    </w:p>
    <w:tbl>
      <w:tblPr>
        <w:tblStyle w:val="TableGrid"/>
        <w:tblpPr w:vertAnchor="page" w:horzAnchor="margin" w:tblpXSpec="center" w:tblpY="3332"/>
        <w:tblOverlap w:val="never"/>
        <w:tblW w:w="15412" w:type="dxa"/>
        <w:tblInd w:w="0" w:type="dxa"/>
        <w:tblLook w:val="04A0" w:firstRow="1" w:lastRow="0" w:firstColumn="1" w:lastColumn="0" w:noHBand="0" w:noVBand="1"/>
      </w:tblPr>
      <w:tblGrid>
        <w:gridCol w:w="359"/>
        <w:gridCol w:w="2428"/>
        <w:gridCol w:w="1541"/>
        <w:gridCol w:w="356"/>
        <w:gridCol w:w="866"/>
        <w:gridCol w:w="503"/>
        <w:gridCol w:w="921"/>
        <w:gridCol w:w="2047"/>
        <w:gridCol w:w="1999"/>
        <w:gridCol w:w="2051"/>
        <w:gridCol w:w="2334"/>
        <w:gridCol w:w="11"/>
      </w:tblGrid>
      <w:tr w:rsidR="00AF6964" w:rsidTr="00AF6964">
        <w:trPr>
          <w:trHeight w:val="705"/>
        </w:trPr>
        <w:tc>
          <w:tcPr>
            <w:tcW w:w="331" w:type="dxa"/>
            <w:tcBorders>
              <w:top w:val="single" w:sz="4"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08" w:right="-90" w:firstLine="0"/>
            </w:pPr>
            <w:r>
              <w:rPr>
                <w:b/>
              </w:rPr>
              <w:t>№</w:t>
            </w:r>
            <w:r>
              <w:t xml:space="preserve"> </w:t>
            </w:r>
          </w:p>
        </w:tc>
        <w:tc>
          <w:tcPr>
            <w:tcW w:w="3456" w:type="dxa"/>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right="-90" w:firstLine="0"/>
              <w:jc w:val="left"/>
            </w:pPr>
            <w:r>
              <w:rPr>
                <w:b/>
                <w:sz w:val="20"/>
              </w:rPr>
              <w:t xml:space="preserve">Направление </w:t>
            </w:r>
          </w:p>
        </w:tc>
        <w:tc>
          <w:tcPr>
            <w:tcW w:w="2547" w:type="dxa"/>
            <w:gridSpan w:val="3"/>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right="-90" w:firstLine="0"/>
              <w:jc w:val="left"/>
            </w:pPr>
            <w:r>
              <w:rPr>
                <w:b/>
                <w:sz w:val="20"/>
              </w:rPr>
              <w:t xml:space="preserve">Культурные практики </w:t>
            </w:r>
          </w:p>
        </w:tc>
        <w:tc>
          <w:tcPr>
            <w:tcW w:w="1340" w:type="dxa"/>
            <w:gridSpan w:val="2"/>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left="151" w:right="-90" w:firstLine="77"/>
              <w:jc w:val="left"/>
            </w:pPr>
            <w:r>
              <w:rPr>
                <w:b/>
                <w:sz w:val="20"/>
              </w:rPr>
              <w:t xml:space="preserve">Первая младшая группа </w:t>
            </w:r>
          </w:p>
        </w:tc>
        <w:tc>
          <w:tcPr>
            <w:tcW w:w="1877" w:type="dxa"/>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right="-90" w:firstLine="0"/>
              <w:jc w:val="left"/>
            </w:pPr>
            <w:r>
              <w:rPr>
                <w:b/>
                <w:sz w:val="20"/>
              </w:rPr>
              <w:t xml:space="preserve">Вторая младшая группа </w:t>
            </w:r>
          </w:p>
        </w:tc>
        <w:tc>
          <w:tcPr>
            <w:tcW w:w="1832" w:type="dxa"/>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right="-90" w:firstLine="0"/>
              <w:jc w:val="left"/>
            </w:pPr>
            <w:r>
              <w:rPr>
                <w:b/>
                <w:sz w:val="20"/>
              </w:rPr>
              <w:t xml:space="preserve">Средняя группа </w:t>
            </w:r>
          </w:p>
        </w:tc>
        <w:tc>
          <w:tcPr>
            <w:tcW w:w="1880" w:type="dxa"/>
            <w:tcBorders>
              <w:top w:val="single" w:sz="4" w:space="0" w:color="000000"/>
              <w:left w:val="single" w:sz="6" w:space="0" w:color="000000"/>
              <w:bottom w:val="single" w:sz="6" w:space="0" w:color="000000"/>
              <w:right w:val="single" w:sz="6" w:space="0" w:color="000000"/>
            </w:tcBorders>
          </w:tcPr>
          <w:p w:rsidR="00AF6964" w:rsidRDefault="00AF6964" w:rsidP="00834238">
            <w:pPr>
              <w:spacing w:after="0" w:line="259" w:lineRule="auto"/>
              <w:ind w:right="-90" w:firstLine="0"/>
              <w:jc w:val="left"/>
            </w:pPr>
            <w:r>
              <w:rPr>
                <w:b/>
                <w:sz w:val="20"/>
              </w:rPr>
              <w:t xml:space="preserve">Старшая группа </w:t>
            </w:r>
          </w:p>
        </w:tc>
        <w:tc>
          <w:tcPr>
            <w:tcW w:w="2139" w:type="dxa"/>
            <w:tcBorders>
              <w:top w:val="single" w:sz="4" w:space="0" w:color="000000"/>
              <w:left w:val="single" w:sz="6" w:space="0" w:color="000000"/>
              <w:bottom w:val="single" w:sz="6" w:space="0" w:color="000000"/>
              <w:right w:val="single" w:sz="4" w:space="0" w:color="000000"/>
            </w:tcBorders>
          </w:tcPr>
          <w:p w:rsidR="00AF6964" w:rsidRDefault="00AF6964" w:rsidP="00834238">
            <w:pPr>
              <w:spacing w:after="0" w:line="259" w:lineRule="auto"/>
              <w:ind w:right="-90" w:firstLine="0"/>
              <w:jc w:val="left"/>
            </w:pPr>
            <w:r>
              <w:rPr>
                <w:b/>
                <w:sz w:val="20"/>
              </w:rPr>
              <w:t xml:space="preserve">Подготовит. группа </w:t>
            </w:r>
          </w:p>
        </w:tc>
        <w:tc>
          <w:tcPr>
            <w:tcW w:w="10" w:type="dxa"/>
            <w:vMerge w:val="restart"/>
            <w:tcBorders>
              <w:top w:val="nil"/>
              <w:left w:val="single" w:sz="4" w:space="0" w:color="000000"/>
              <w:bottom w:val="single" w:sz="4" w:space="0" w:color="000000"/>
              <w:right w:val="nil"/>
            </w:tcBorders>
          </w:tcPr>
          <w:p w:rsidR="00AF6964" w:rsidRDefault="00AF6964" w:rsidP="00AF6964">
            <w:pPr>
              <w:spacing w:after="160" w:line="259" w:lineRule="auto"/>
              <w:ind w:right="-90" w:firstLine="0"/>
              <w:jc w:val="left"/>
            </w:pPr>
          </w:p>
        </w:tc>
      </w:tr>
      <w:tr w:rsidR="00AF6964" w:rsidTr="00AF6964">
        <w:trPr>
          <w:trHeight w:val="634"/>
        </w:trPr>
        <w:tc>
          <w:tcPr>
            <w:tcW w:w="331" w:type="dxa"/>
            <w:vMerge w:val="restart"/>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rPr>
                <w:b/>
              </w:rPr>
              <w:t xml:space="preserve"> </w:t>
            </w:r>
          </w:p>
          <w:p w:rsidR="00AF6964" w:rsidRDefault="00AF6964" w:rsidP="00AF6964">
            <w:pPr>
              <w:spacing w:after="0" w:line="259" w:lineRule="auto"/>
              <w:ind w:left="130" w:right="-90" w:firstLine="0"/>
              <w:jc w:val="left"/>
            </w:pPr>
            <w:r>
              <w:rPr>
                <w:b/>
              </w:rPr>
              <w:t>1</w:t>
            </w:r>
            <w:r>
              <w:t xml:space="preserve"> </w:t>
            </w:r>
          </w:p>
        </w:tc>
        <w:tc>
          <w:tcPr>
            <w:tcW w:w="3456" w:type="dxa"/>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48" w:right="-90" w:firstLine="0"/>
              <w:jc w:val="center"/>
            </w:pPr>
            <w:r>
              <w:rPr>
                <w:sz w:val="20"/>
              </w:rPr>
              <w:t xml:space="preserve"> </w:t>
            </w:r>
          </w:p>
          <w:p w:rsidR="00AF6964" w:rsidRDefault="00AF6964" w:rsidP="00AF6964">
            <w:pPr>
              <w:spacing w:after="0" w:line="259" w:lineRule="auto"/>
              <w:ind w:left="48" w:right="-90" w:firstLine="0"/>
              <w:jc w:val="center"/>
            </w:pPr>
            <w:r>
              <w:rPr>
                <w:b/>
                <w:sz w:val="20"/>
              </w:rPr>
              <w:t>Познавательное</w:t>
            </w:r>
            <w:r>
              <w:rPr>
                <w:sz w:val="20"/>
              </w:rPr>
              <w:t xml:space="preserve">  </w:t>
            </w:r>
            <w:r>
              <w:rPr>
                <w:b/>
                <w:sz w:val="20"/>
              </w:rPr>
              <w:t>развитие</w:t>
            </w:r>
            <w:r>
              <w:rPr>
                <w:sz w:val="20"/>
              </w:rPr>
              <w:t xml:space="preserve"> </w:t>
            </w:r>
          </w:p>
        </w:tc>
        <w:tc>
          <w:tcPr>
            <w:tcW w:w="1413" w:type="dxa"/>
            <w:vMerge w:val="restart"/>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108" w:right="-90" w:firstLine="0"/>
              <w:jc w:val="left"/>
            </w:pPr>
            <w:r>
              <w:rPr>
                <w:sz w:val="18"/>
              </w:rPr>
              <w:t xml:space="preserve">Познавательно-исследовательская деятельность  </w:t>
            </w:r>
          </w:p>
        </w:tc>
        <w:tc>
          <w:tcPr>
            <w:tcW w:w="1134" w:type="dxa"/>
            <w:gridSpan w:val="2"/>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18"/>
              </w:rPr>
              <w:t xml:space="preserve">Ознакомление с окруж. миром </w:t>
            </w:r>
          </w:p>
        </w:tc>
        <w:tc>
          <w:tcPr>
            <w:tcW w:w="1340" w:type="dxa"/>
            <w:gridSpan w:val="2"/>
            <w:tcBorders>
              <w:top w:val="single" w:sz="6" w:space="0" w:color="000000"/>
              <w:left w:val="single" w:sz="6" w:space="0" w:color="000000"/>
              <w:bottom w:val="single" w:sz="4"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77" w:type="dxa"/>
            <w:tcBorders>
              <w:top w:val="single" w:sz="6" w:space="0" w:color="000000"/>
              <w:left w:val="single" w:sz="6" w:space="0" w:color="000000"/>
              <w:bottom w:val="single" w:sz="2" w:space="0" w:color="FF99FF"/>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32" w:type="dxa"/>
            <w:tcBorders>
              <w:top w:val="single" w:sz="6" w:space="0" w:color="000000"/>
              <w:left w:val="single" w:sz="6" w:space="0" w:color="000000"/>
              <w:bottom w:val="single" w:sz="2" w:space="0" w:color="FF99FF"/>
              <w:right w:val="single" w:sz="6"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color w:val="66FF66"/>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5"/>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4" w:space="0" w:color="000000"/>
            </w:tcBorders>
          </w:tcPr>
          <w:p w:rsidR="00AF6964" w:rsidRDefault="00AF6964" w:rsidP="00AF6964">
            <w:pPr>
              <w:spacing w:after="160" w:line="259" w:lineRule="auto"/>
              <w:ind w:right="-90" w:firstLine="0"/>
              <w:jc w:val="left"/>
            </w:pPr>
          </w:p>
        </w:tc>
        <w:tc>
          <w:tcPr>
            <w:tcW w:w="1134" w:type="dxa"/>
            <w:gridSpan w:val="2"/>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18"/>
              </w:rPr>
              <w:t xml:space="preserve">ФЭМП </w:t>
            </w:r>
          </w:p>
        </w:tc>
        <w:tc>
          <w:tcPr>
            <w:tcW w:w="1340" w:type="dxa"/>
            <w:gridSpan w:val="2"/>
            <w:vMerge w:val="restart"/>
            <w:tcBorders>
              <w:top w:val="single" w:sz="4"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77" w:type="dxa"/>
            <w:tcBorders>
              <w:top w:val="single" w:sz="2" w:space="0" w:color="FF99FF"/>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90" w:right="-90" w:firstLine="0"/>
              <w:jc w:val="center"/>
            </w:pPr>
            <w:r>
              <w:rPr>
                <w:sz w:val="20"/>
              </w:rPr>
              <w:t xml:space="preserve">1 </w:t>
            </w:r>
          </w:p>
        </w:tc>
        <w:tc>
          <w:tcPr>
            <w:tcW w:w="1832" w:type="dxa"/>
            <w:tcBorders>
              <w:top w:val="single" w:sz="2" w:space="0" w:color="FF99FF"/>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5"/>
        </w:trPr>
        <w:tc>
          <w:tcPr>
            <w:tcW w:w="0" w:type="auto"/>
            <w:vMerge/>
            <w:tcBorders>
              <w:top w:val="nil"/>
              <w:left w:val="single" w:sz="4"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18"/>
              </w:rPr>
              <w:t xml:space="preserve">Конструирование </w:t>
            </w:r>
          </w:p>
        </w:tc>
        <w:tc>
          <w:tcPr>
            <w:tcW w:w="0" w:type="auto"/>
            <w:gridSpan w:val="2"/>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1877"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108" w:right="-90" w:firstLine="0"/>
              <w:jc w:val="left"/>
            </w:pPr>
            <w:r>
              <w:rPr>
                <w:sz w:val="20"/>
              </w:rPr>
              <w:t xml:space="preserve">Интеграция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108" w:right="-90" w:firstLine="0"/>
              <w:jc w:val="left"/>
            </w:pPr>
            <w:r>
              <w:rPr>
                <w:sz w:val="20"/>
              </w:rPr>
              <w:t>Интеграция</w:t>
            </w:r>
            <w:r>
              <w:rPr>
                <w:rFonts w:ascii="Calibri" w:eastAsia="Calibri" w:hAnsi="Calibri" w:cs="Calibri"/>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3"/>
        </w:trPr>
        <w:tc>
          <w:tcPr>
            <w:tcW w:w="331" w:type="dxa"/>
            <w:vMerge w:val="restart"/>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30" w:right="-90" w:firstLine="0"/>
              <w:jc w:val="left"/>
            </w:pPr>
            <w:r>
              <w:rPr>
                <w:b/>
              </w:rPr>
              <w:t xml:space="preserve">2 </w:t>
            </w:r>
          </w:p>
        </w:tc>
        <w:tc>
          <w:tcPr>
            <w:tcW w:w="3456" w:type="dxa"/>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32" w:right="-90" w:firstLine="0"/>
              <w:jc w:val="center"/>
            </w:pPr>
            <w:r>
              <w:rPr>
                <w:b/>
                <w:sz w:val="20"/>
              </w:rPr>
              <w:t xml:space="preserve">Речевое развитие </w:t>
            </w: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Развитие речи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left="90" w:right="-90" w:firstLine="0"/>
              <w:jc w:val="center"/>
            </w:pPr>
            <w:r>
              <w:rPr>
                <w:sz w:val="20"/>
              </w:rPr>
              <w:t xml:space="preserve">1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480"/>
        </w:trPr>
        <w:tc>
          <w:tcPr>
            <w:tcW w:w="0" w:type="auto"/>
            <w:vMerge/>
            <w:tcBorders>
              <w:top w:val="nil"/>
              <w:left w:val="single" w:sz="4"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Подготовка к обучению грамоте </w:t>
            </w:r>
          </w:p>
        </w:tc>
        <w:tc>
          <w:tcPr>
            <w:tcW w:w="1340" w:type="dxa"/>
            <w:gridSpan w:val="2"/>
            <w:tcBorders>
              <w:top w:val="single" w:sz="6" w:space="0" w:color="000000"/>
              <w:left w:val="single" w:sz="6" w:space="0" w:color="000000"/>
              <w:bottom w:val="dashed" w:sz="2" w:space="0" w:color="FF99FF"/>
              <w:right w:val="single" w:sz="4" w:space="0" w:color="000000"/>
            </w:tcBorders>
          </w:tcPr>
          <w:p w:rsidR="00AF6964" w:rsidRDefault="00AF6964" w:rsidP="00AF6964">
            <w:pPr>
              <w:spacing w:after="0" w:line="259" w:lineRule="auto"/>
              <w:ind w:left="31" w:right="-90" w:firstLine="0"/>
              <w:jc w:val="center"/>
            </w:pPr>
            <w:r>
              <w:rPr>
                <w:sz w:val="20"/>
              </w:rPr>
              <w:t xml:space="preserve"> </w:t>
            </w:r>
          </w:p>
        </w:tc>
        <w:tc>
          <w:tcPr>
            <w:tcW w:w="1877" w:type="dxa"/>
            <w:tcBorders>
              <w:top w:val="single" w:sz="6" w:space="0" w:color="000000"/>
              <w:left w:val="single" w:sz="4" w:space="0" w:color="000000"/>
              <w:bottom w:val="dashed" w:sz="2" w:space="0" w:color="FF99FF"/>
              <w:right w:val="single" w:sz="6" w:space="0" w:color="000000"/>
            </w:tcBorders>
            <w:shd w:val="clear" w:color="auto" w:fill="FF99FF"/>
          </w:tcPr>
          <w:p w:rsidR="00AF6964" w:rsidRDefault="00AF6964" w:rsidP="00AF6964">
            <w:pPr>
              <w:spacing w:after="0" w:line="259" w:lineRule="auto"/>
              <w:ind w:left="161" w:right="-90" w:firstLine="0"/>
              <w:jc w:val="left"/>
            </w:pPr>
            <w:r>
              <w:rPr>
                <w:sz w:val="20"/>
              </w:rPr>
              <w:t xml:space="preserve">Интеграция </w:t>
            </w:r>
          </w:p>
        </w:tc>
        <w:tc>
          <w:tcPr>
            <w:tcW w:w="1832" w:type="dxa"/>
            <w:tcBorders>
              <w:top w:val="single" w:sz="6" w:space="0" w:color="000000"/>
              <w:left w:val="single" w:sz="6" w:space="0" w:color="000000"/>
              <w:bottom w:val="dashed" w:sz="2" w:space="0" w:color="FF99FF"/>
              <w:right w:val="single" w:sz="6" w:space="0" w:color="000000"/>
            </w:tcBorders>
            <w:shd w:val="clear" w:color="auto" w:fill="FF99FF"/>
          </w:tcPr>
          <w:p w:rsidR="00AF6964" w:rsidRDefault="00AF6964" w:rsidP="00AF6964">
            <w:pPr>
              <w:spacing w:after="0" w:line="259" w:lineRule="auto"/>
              <w:ind w:left="108" w:right="-90" w:firstLine="0"/>
              <w:jc w:val="left"/>
            </w:pPr>
            <w:r>
              <w:rPr>
                <w:sz w:val="20"/>
              </w:rPr>
              <w:t xml:space="preserve">Интеграция  </w:t>
            </w:r>
          </w:p>
        </w:tc>
        <w:tc>
          <w:tcPr>
            <w:tcW w:w="1880" w:type="dxa"/>
            <w:tcBorders>
              <w:top w:val="single" w:sz="6" w:space="0" w:color="000000"/>
              <w:left w:val="single" w:sz="6" w:space="0" w:color="000000"/>
              <w:bottom w:val="double" w:sz="3"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2139" w:type="dxa"/>
            <w:tcBorders>
              <w:top w:val="single" w:sz="6" w:space="0" w:color="000000"/>
              <w:left w:val="single" w:sz="6" w:space="0" w:color="000000"/>
              <w:bottom w:val="single" w:sz="10"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0" w:type="auto"/>
            <w:vMerge/>
            <w:tcBorders>
              <w:top w:val="nil"/>
              <w:left w:val="single" w:sz="4" w:space="0" w:color="000000"/>
              <w:bottom w:val="single" w:sz="4" w:space="0" w:color="000000"/>
              <w:right w:val="nil"/>
            </w:tcBorders>
          </w:tcPr>
          <w:p w:rsidR="00AF6964" w:rsidRDefault="00AF6964" w:rsidP="00AF6964">
            <w:pPr>
              <w:spacing w:after="160" w:line="259" w:lineRule="auto"/>
              <w:ind w:right="-90" w:firstLine="0"/>
              <w:jc w:val="left"/>
            </w:pPr>
          </w:p>
        </w:tc>
      </w:tr>
      <w:tr w:rsidR="00AF6964" w:rsidTr="00AF6964">
        <w:trPr>
          <w:trHeight w:val="278"/>
        </w:trPr>
        <w:tc>
          <w:tcPr>
            <w:tcW w:w="331" w:type="dxa"/>
            <w:vMerge w:val="restart"/>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30" w:right="-90" w:firstLine="0"/>
              <w:jc w:val="left"/>
            </w:pPr>
            <w:r>
              <w:rPr>
                <w:b/>
              </w:rPr>
              <w:t xml:space="preserve">3 </w:t>
            </w:r>
          </w:p>
        </w:tc>
        <w:tc>
          <w:tcPr>
            <w:tcW w:w="3456" w:type="dxa"/>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4" w:line="240" w:lineRule="auto"/>
              <w:ind w:left="86" w:right="-90" w:firstLine="0"/>
              <w:jc w:val="center"/>
            </w:pPr>
            <w:r>
              <w:rPr>
                <w:b/>
                <w:sz w:val="20"/>
              </w:rPr>
              <w:t>Социально-коммуникатив-</w:t>
            </w:r>
          </w:p>
          <w:p w:rsidR="00AF6964" w:rsidRDefault="00AF6964" w:rsidP="00AF6964">
            <w:pPr>
              <w:spacing w:after="0" w:line="259" w:lineRule="auto"/>
              <w:ind w:left="336" w:right="-90" w:firstLine="0"/>
              <w:jc w:val="center"/>
            </w:pPr>
            <w:r>
              <w:rPr>
                <w:b/>
                <w:sz w:val="20"/>
              </w:rPr>
              <w:t xml:space="preserve">ное  развитие </w:t>
            </w:r>
          </w:p>
        </w:tc>
        <w:tc>
          <w:tcPr>
            <w:tcW w:w="1701" w:type="dxa"/>
            <w:gridSpan w:val="2"/>
            <w:vMerge w:val="restart"/>
            <w:tcBorders>
              <w:top w:val="single" w:sz="6" w:space="0" w:color="000000"/>
              <w:left w:val="single" w:sz="6" w:space="0" w:color="000000"/>
              <w:bottom w:val="single" w:sz="4" w:space="0" w:color="000000"/>
              <w:right w:val="single" w:sz="6" w:space="0" w:color="000000"/>
            </w:tcBorders>
          </w:tcPr>
          <w:p w:rsidR="00AF6964" w:rsidRDefault="00AF6964" w:rsidP="00AF6964">
            <w:pPr>
              <w:spacing w:after="0" w:line="259" w:lineRule="auto"/>
              <w:ind w:left="108" w:right="-90" w:firstLine="0"/>
              <w:jc w:val="left"/>
            </w:pPr>
            <w:r>
              <w:rPr>
                <w:sz w:val="20"/>
              </w:rPr>
              <w:t xml:space="preserve">Социализация.  Коммуникация </w:t>
            </w:r>
          </w:p>
        </w:tc>
        <w:tc>
          <w:tcPr>
            <w:tcW w:w="846" w:type="dxa"/>
            <w:tcBorders>
              <w:top w:val="single" w:sz="10" w:space="0" w:color="000000"/>
              <w:left w:val="single" w:sz="6" w:space="0" w:color="000000"/>
              <w:bottom w:val="dashed" w:sz="8" w:space="0" w:color="000000"/>
              <w:right w:val="dashed" w:sz="4" w:space="0" w:color="000000"/>
            </w:tcBorders>
            <w:shd w:val="clear" w:color="auto" w:fill="FF99FF"/>
          </w:tcPr>
          <w:p w:rsidR="00AF6964" w:rsidRDefault="00AF6964" w:rsidP="00AF6964">
            <w:pPr>
              <w:spacing w:after="160" w:line="259" w:lineRule="auto"/>
              <w:ind w:right="-90" w:firstLine="0"/>
              <w:jc w:val="left"/>
            </w:pPr>
          </w:p>
        </w:tc>
        <w:tc>
          <w:tcPr>
            <w:tcW w:w="1340" w:type="dxa"/>
            <w:gridSpan w:val="2"/>
            <w:tcBorders>
              <w:top w:val="dashed" w:sz="2" w:space="0" w:color="FF99FF"/>
              <w:left w:val="dashed" w:sz="4" w:space="0" w:color="000000"/>
              <w:bottom w:val="dashed" w:sz="8" w:space="0" w:color="000000"/>
              <w:right w:val="single" w:sz="4" w:space="0" w:color="000000"/>
            </w:tcBorders>
            <w:shd w:val="clear" w:color="auto" w:fill="FF99FF"/>
          </w:tcPr>
          <w:p w:rsidR="00AF6964" w:rsidRDefault="00AF6964" w:rsidP="00AF6964">
            <w:pPr>
              <w:spacing w:after="0" w:line="259" w:lineRule="auto"/>
              <w:ind w:left="53" w:right="-90" w:firstLine="0"/>
            </w:pPr>
            <w:r>
              <w:rPr>
                <w:sz w:val="20"/>
              </w:rPr>
              <w:t xml:space="preserve">Интеграция </w:t>
            </w:r>
          </w:p>
        </w:tc>
        <w:tc>
          <w:tcPr>
            <w:tcW w:w="1877" w:type="dxa"/>
            <w:tcBorders>
              <w:top w:val="dashed" w:sz="2" w:space="0" w:color="FF99FF"/>
              <w:left w:val="single" w:sz="4" w:space="0" w:color="000000"/>
              <w:bottom w:val="dashed" w:sz="8" w:space="0" w:color="000000"/>
              <w:right w:val="single" w:sz="6" w:space="0" w:color="000000"/>
            </w:tcBorders>
            <w:shd w:val="clear" w:color="auto" w:fill="FF99FF"/>
          </w:tcPr>
          <w:p w:rsidR="00AF6964" w:rsidRDefault="00AF6964" w:rsidP="00AF6964">
            <w:pPr>
              <w:spacing w:after="0" w:line="259" w:lineRule="auto"/>
              <w:ind w:left="108" w:right="-90" w:firstLine="0"/>
              <w:jc w:val="left"/>
            </w:pPr>
            <w:r>
              <w:rPr>
                <w:sz w:val="20"/>
              </w:rPr>
              <w:t xml:space="preserve">Интеграция </w:t>
            </w:r>
          </w:p>
        </w:tc>
        <w:tc>
          <w:tcPr>
            <w:tcW w:w="1832" w:type="dxa"/>
            <w:tcBorders>
              <w:top w:val="dashed" w:sz="2" w:space="0" w:color="FF99FF"/>
              <w:left w:val="single" w:sz="6" w:space="0" w:color="000000"/>
              <w:bottom w:val="single" w:sz="8" w:space="0" w:color="000000"/>
              <w:right w:val="single" w:sz="6" w:space="0" w:color="000000"/>
            </w:tcBorders>
            <w:shd w:val="clear" w:color="auto" w:fill="FF99FF"/>
          </w:tcPr>
          <w:p w:rsidR="00AF6964" w:rsidRDefault="00AF6964" w:rsidP="00AF6964">
            <w:pPr>
              <w:spacing w:after="0" w:line="259" w:lineRule="auto"/>
              <w:ind w:left="98" w:right="-90" w:firstLine="0"/>
              <w:jc w:val="left"/>
            </w:pPr>
            <w:r>
              <w:rPr>
                <w:sz w:val="20"/>
              </w:rPr>
              <w:t xml:space="preserve">Интеграция </w:t>
            </w:r>
          </w:p>
        </w:tc>
        <w:tc>
          <w:tcPr>
            <w:tcW w:w="1880" w:type="dxa"/>
            <w:tcBorders>
              <w:top w:val="double" w:sz="3" w:space="0" w:color="000000"/>
              <w:left w:val="single" w:sz="6" w:space="0" w:color="000000"/>
              <w:bottom w:val="dashed" w:sz="8" w:space="0" w:color="000000"/>
              <w:right w:val="single" w:sz="6" w:space="0" w:color="000000"/>
            </w:tcBorders>
            <w:shd w:val="clear" w:color="auto" w:fill="FF99FF"/>
          </w:tcPr>
          <w:p w:rsidR="00AF6964" w:rsidRDefault="00AF6964" w:rsidP="00AF6964">
            <w:pPr>
              <w:spacing w:after="0" w:line="259" w:lineRule="auto"/>
              <w:ind w:left="118" w:right="-90" w:firstLine="0"/>
              <w:jc w:val="left"/>
            </w:pPr>
            <w:r>
              <w:rPr>
                <w:sz w:val="20"/>
              </w:rPr>
              <w:t xml:space="preserve">Интеграция </w:t>
            </w:r>
          </w:p>
        </w:tc>
        <w:tc>
          <w:tcPr>
            <w:tcW w:w="2139" w:type="dxa"/>
            <w:tcBorders>
              <w:top w:val="single" w:sz="10" w:space="0" w:color="000000"/>
              <w:left w:val="single" w:sz="6" w:space="0" w:color="000000"/>
              <w:bottom w:val="dashed" w:sz="8" w:space="0" w:color="000000"/>
              <w:right w:val="single" w:sz="4" w:space="0" w:color="000000"/>
            </w:tcBorders>
            <w:shd w:val="clear" w:color="auto" w:fill="FF99FF"/>
          </w:tcPr>
          <w:p w:rsidR="00AF6964" w:rsidRDefault="00AF6964" w:rsidP="00AF6964">
            <w:pPr>
              <w:spacing w:after="0" w:line="259" w:lineRule="auto"/>
              <w:ind w:left="187" w:right="-90" w:firstLine="0"/>
              <w:jc w:val="left"/>
            </w:pPr>
            <w:r>
              <w:rPr>
                <w:sz w:val="20"/>
              </w:rPr>
              <w:t xml:space="preserve">Интеграция </w:t>
            </w:r>
          </w:p>
        </w:tc>
        <w:tc>
          <w:tcPr>
            <w:tcW w:w="10" w:type="dxa"/>
            <w:tcBorders>
              <w:top w:val="single" w:sz="4" w:space="0" w:color="000000"/>
              <w:left w:val="single" w:sz="4" w:space="0" w:color="000000"/>
              <w:bottom w:val="dashed" w:sz="8" w:space="0" w:color="000000"/>
              <w:right w:val="nil"/>
            </w:tcBorders>
            <w:shd w:val="clear" w:color="auto" w:fill="FF99FF"/>
          </w:tcPr>
          <w:p w:rsidR="00AF6964" w:rsidRDefault="00AF6964" w:rsidP="00AF6964">
            <w:pPr>
              <w:spacing w:after="160" w:line="259" w:lineRule="auto"/>
              <w:ind w:right="-90" w:firstLine="0"/>
              <w:jc w:val="left"/>
            </w:pPr>
          </w:p>
        </w:tc>
      </w:tr>
      <w:tr w:rsidR="00AF6964" w:rsidTr="00AF6964">
        <w:trPr>
          <w:trHeight w:val="283"/>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gridSpan w:val="2"/>
            <w:vMerge/>
            <w:tcBorders>
              <w:top w:val="nil"/>
              <w:left w:val="single" w:sz="6" w:space="0" w:color="000000"/>
              <w:bottom w:val="single" w:sz="4" w:space="0" w:color="000000"/>
              <w:right w:val="single" w:sz="6" w:space="0" w:color="000000"/>
            </w:tcBorders>
          </w:tcPr>
          <w:p w:rsidR="00AF6964" w:rsidRDefault="00AF6964" w:rsidP="00AF6964">
            <w:pPr>
              <w:spacing w:after="160" w:line="259" w:lineRule="auto"/>
              <w:ind w:right="-90" w:firstLine="0"/>
              <w:jc w:val="left"/>
            </w:pPr>
          </w:p>
        </w:tc>
        <w:tc>
          <w:tcPr>
            <w:tcW w:w="846" w:type="dxa"/>
            <w:tcBorders>
              <w:top w:val="dashed" w:sz="8" w:space="0" w:color="000000"/>
              <w:left w:val="single" w:sz="6" w:space="0" w:color="000000"/>
              <w:bottom w:val="single" w:sz="6" w:space="0" w:color="000000"/>
              <w:right w:val="dashed" w:sz="4" w:space="0" w:color="000000"/>
            </w:tcBorders>
            <w:shd w:val="clear" w:color="auto" w:fill="00B050"/>
          </w:tcPr>
          <w:p w:rsidR="00AF6964" w:rsidRDefault="00AF6964" w:rsidP="00AF6964">
            <w:pPr>
              <w:spacing w:after="160" w:line="259" w:lineRule="auto"/>
              <w:ind w:right="-90" w:firstLine="0"/>
              <w:jc w:val="left"/>
            </w:pPr>
          </w:p>
        </w:tc>
        <w:tc>
          <w:tcPr>
            <w:tcW w:w="1340" w:type="dxa"/>
            <w:gridSpan w:val="2"/>
            <w:tcBorders>
              <w:top w:val="dashed" w:sz="8" w:space="0" w:color="000000"/>
              <w:left w:val="dashed" w:sz="4" w:space="0" w:color="000000"/>
              <w:bottom w:val="single" w:sz="6" w:space="0" w:color="000000"/>
              <w:right w:val="single" w:sz="4" w:space="0" w:color="000000"/>
            </w:tcBorders>
            <w:shd w:val="clear" w:color="auto" w:fill="00B050"/>
          </w:tcPr>
          <w:p w:rsidR="00AF6964" w:rsidRDefault="00AF6964" w:rsidP="00AF6964">
            <w:pPr>
              <w:spacing w:after="0" w:line="259" w:lineRule="auto"/>
              <w:ind w:left="-12" w:right="-90" w:firstLine="0"/>
              <w:jc w:val="left"/>
            </w:pPr>
            <w:r>
              <w:rPr>
                <w:rFonts w:ascii="Calibri" w:eastAsia="Calibri" w:hAnsi="Calibri" w:cs="Calibri"/>
                <w:noProof/>
                <w:sz w:val="22"/>
              </w:rPr>
              <mc:AlternateContent>
                <mc:Choice Requires="wpg">
                  <w:drawing>
                    <wp:inline distT="0" distB="0" distL="0" distR="0" wp14:anchorId="47263EFB" wp14:editId="214AF54F">
                      <wp:extent cx="733355" cy="352043"/>
                      <wp:effectExtent l="0" t="0" r="0" b="0"/>
                      <wp:docPr id="195449" name="Group 195449"/>
                      <wp:cNvGraphicFramePr/>
                      <a:graphic xmlns:a="http://schemas.openxmlformats.org/drawingml/2006/main">
                        <a:graphicData uri="http://schemas.microsoft.com/office/word/2010/wordprocessingGroup">
                          <wpg:wgp>
                            <wpg:cNvGrpSpPr/>
                            <wpg:grpSpPr>
                              <a:xfrm>
                                <a:off x="0" y="0"/>
                                <a:ext cx="733355" cy="352043"/>
                                <a:chOff x="0" y="0"/>
                                <a:chExt cx="733355" cy="352043"/>
                              </a:xfrm>
                            </wpg:grpSpPr>
                            <wps:wsp>
                              <wps:cNvPr id="212448" name="Shape 212448"/>
                              <wps:cNvSpPr/>
                              <wps:spPr>
                                <a:xfrm>
                                  <a:off x="0" y="0"/>
                                  <a:ext cx="733355" cy="352043"/>
                                </a:xfrm>
                                <a:custGeom>
                                  <a:avLst/>
                                  <a:gdLst/>
                                  <a:ahLst/>
                                  <a:cxnLst/>
                                  <a:rect l="0" t="0" r="0" b="0"/>
                                  <a:pathLst>
                                    <a:path w="733355" h="352043">
                                      <a:moveTo>
                                        <a:pt x="0" y="0"/>
                                      </a:moveTo>
                                      <a:lnTo>
                                        <a:pt x="733355" y="0"/>
                                      </a:lnTo>
                                      <a:lnTo>
                                        <a:pt x="733355" y="352043"/>
                                      </a:lnTo>
                                      <a:lnTo>
                                        <a:pt x="0" y="352043"/>
                                      </a:lnTo>
                                      <a:lnTo>
                                        <a:pt x="0" y="0"/>
                                      </a:lnTo>
                                    </a:path>
                                  </a:pathLst>
                                </a:custGeom>
                                <a:ln w="0" cap="flat">
                                  <a:miter lim="127000"/>
                                </a:ln>
                              </wps:spPr>
                              <wps:style>
                                <a:lnRef idx="0">
                                  <a:srgbClr val="000000">
                                    <a:alpha val="0"/>
                                  </a:srgbClr>
                                </a:lnRef>
                                <a:fillRef idx="1">
                                  <a:srgbClr val="FF99FF"/>
                                </a:fillRef>
                                <a:effectRef idx="0">
                                  <a:scrgbClr r="0" g="0" b="0"/>
                                </a:effectRef>
                                <a:fontRef idx="none"/>
                              </wps:style>
                              <wps:bodyPr/>
                            </wps:wsp>
                          </wpg:wgp>
                        </a:graphicData>
                      </a:graphic>
                    </wp:inline>
                  </w:drawing>
                </mc:Choice>
                <mc:Fallback>
                  <w:pict>
                    <v:group w14:anchorId="6CDB244B" id="Group 195449" o:spid="_x0000_s1026" style="width:57.75pt;height:27.7pt;mso-position-horizontal-relative:char;mso-position-vertical-relative:line" coordsize="7333,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KGBgwIAAGMGAAAOAAAAZHJzL2Uyb0RvYy54bWykVclu2zAQvRfoPxC615K3phZs59DUuRRt&#10;kKQfQFPUAnADSVv233c4oiTHQVMg8UEaDd8MZ94sXt+epCBHbl2j1SaZTrKEcMV00ahqk/x53n35&#10;lhDnqSqo0IpvkjN3ye3286d1a3I+07UWBbcEnCiXt2aT1N6bPE0dq7mkbqINV3BYaiuph09bpYWl&#10;LXiXIp1l2de01bYwVjPuHGjvusNki/7LkjP/uywd90RsEojN49Picx+e6XZN88pSUzcshkHfEYWk&#10;jYJLB1d31FNysM0rV7JhVjtd+gnTMtVl2TCOOUA20+wqm3urDwZzqfK2MgNNQO0VT+92y34dHyxp&#10;CqjdarlYrBKiqIQ64dUk6oCk1lQ5YO+teTIPNiqq7ivkfSqtDG/IiJyQ3vNALz95wkB5M5/Pl8uE&#10;MDiaL2fZYt7Rz2qo0SsrVv940y7tL01DbEMorYFGciNX7mNcPdXUcCyBC/lHrmbT2WIBnd1xhRgS&#10;dUgNYgeiXO6As4+xNGRLc3Zw/p5rpJsefzrf9XDRS7TuJXZSvWhhEt6cAUN9sAtRBpG0Y73qoVzh&#10;VOojf9aI81dFgyDHU6EuUX3t+64AaA/o3wbdXQDHHvknGkb6RTP9B4jzPmBACKlu11HA9EG+JFio&#10;wARcwyhsp1JQj2MuGw9rSzQS5mZ2k2WjY/AWWrCrOEr+LHigS6hHXsKo4XgEhbPV/ruw5EjDcsIf&#10;OqfC1DRqw4RASBGKMvoJ9mUjxOByiqYvXO52q9VuFz1EcLDjuBcHy6yzZDGabjnCioGk+xUJEQxG&#10;eLNWfrBXsNjxkotsg7jXxRlXBRICM4nU4CbDPOLWDavy8htR43/D9i8AAAD//wMAUEsDBBQABgAI&#10;AAAAIQBm3jZe2wAAAAQBAAAPAAAAZHJzL2Rvd25yZXYueG1sTI9BS8NAEIXvgv9hGcGb3URdkTSb&#10;Uop6KoKtIL1Ns9MkNDsbstsk/fduvdjLwOM93vsmX0y2FQP1vnGsIZ0lIIhLZxquNHxv3x9eQfiA&#10;bLB1TBrO5GFR3N7kmBk38hcNm1CJWMI+Qw11CF0mpS9rsuhnriOO3sH1FkOUfSVNj2Mst618TJIX&#10;abHhuFBjR6uayuPmZDV8jDgun9K3YX08rM67rfr8Waek9f3dtJyDCDSF/zBc8CM6FJFp705svGg1&#10;xEfC3714qVIg9hqUegZZ5PIavvgFAAD//wMAUEsBAi0AFAAGAAgAAAAhALaDOJL+AAAA4QEAABMA&#10;AAAAAAAAAAAAAAAAAAAAAFtDb250ZW50X1R5cGVzXS54bWxQSwECLQAUAAYACAAAACEAOP0h/9YA&#10;AACUAQAACwAAAAAAAAAAAAAAAAAvAQAAX3JlbHMvLnJlbHNQSwECLQAUAAYACAAAACEAqNShgYMC&#10;AABjBgAADgAAAAAAAAAAAAAAAAAuAgAAZHJzL2Uyb0RvYy54bWxQSwECLQAUAAYACAAAACEAZt42&#10;XtsAAAAEAQAADwAAAAAAAAAAAAAAAADdBAAAZHJzL2Rvd25yZXYueG1sUEsFBgAAAAAEAAQA8wAA&#10;AOUFAAAAAA==&#10;">
                      <v:shape id="Shape 212448" o:spid="_x0000_s1027" style="position:absolute;width:7333;height:3520;visibility:visible;mso-wrap-style:square;v-text-anchor:top" coordsize="733355,352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3+csQA&#10;AADfAAAADwAAAGRycy9kb3ducmV2LnhtbERPTYvCMBC9C/6HMIIXWVOLylKNIoKisAjq4nm2Gdtq&#10;MylNtN399ZuD4PHxvufL1pTiSbUrLCsYDSMQxKnVBWcKvs+bj08QziNrLC2Tgl9ysFx0O3NMtG34&#10;SM+Tz0QIYZeggtz7KpHSpTkZdENbEQfuamuDPsA6k7rGJoSbUsZRNJUGCw4NOVa0zim9nx5GwRf9&#10;bX/2jaFbtTPF5DJ4+Is+KNXvtasZCE+tf4tf7p1WEI/i8TgMDn/CF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d/nLEAAAA3wAAAA8AAAAAAAAAAAAAAAAAmAIAAGRycy9k&#10;b3ducmV2LnhtbFBLBQYAAAAABAAEAPUAAACJAwAAAAA=&#10;" path="m,l733355,r,352043l,352043,,e" fillcolor="#f9f" stroked="f" strokeweight="0">
                        <v:stroke miterlimit="83231f" joinstyle="miter"/>
                        <v:path arrowok="t" textboxrect="0,0,733355,352043"/>
                      </v:shape>
                      <w10:anchorlock/>
                    </v:group>
                  </w:pict>
                </mc:Fallback>
              </mc:AlternateContent>
            </w:r>
          </w:p>
        </w:tc>
        <w:tc>
          <w:tcPr>
            <w:tcW w:w="1877" w:type="dxa"/>
            <w:tcBorders>
              <w:top w:val="dashed" w:sz="8" w:space="0" w:color="000000"/>
              <w:left w:val="single" w:sz="4" w:space="0" w:color="000000"/>
              <w:bottom w:val="single" w:sz="6" w:space="0" w:color="000000"/>
              <w:right w:val="single" w:sz="6" w:space="0" w:color="000000"/>
            </w:tcBorders>
            <w:shd w:val="clear" w:color="auto" w:fill="00B050"/>
          </w:tcPr>
          <w:p w:rsidR="00AF6964" w:rsidRDefault="00AF6964" w:rsidP="00AF6964">
            <w:pPr>
              <w:spacing w:after="0" w:line="259" w:lineRule="auto"/>
              <w:ind w:left="108" w:right="-90" w:firstLine="0"/>
              <w:jc w:val="left"/>
            </w:pPr>
            <w:r>
              <w:rPr>
                <w:sz w:val="20"/>
              </w:rPr>
              <w:t xml:space="preserve">Интеграция  </w:t>
            </w:r>
          </w:p>
        </w:tc>
        <w:tc>
          <w:tcPr>
            <w:tcW w:w="1832" w:type="dxa"/>
            <w:tcBorders>
              <w:top w:val="single" w:sz="8"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98" w:right="-90" w:firstLine="0"/>
              <w:jc w:val="left"/>
            </w:pPr>
            <w:r>
              <w:rPr>
                <w:sz w:val="20"/>
              </w:rPr>
              <w:t xml:space="preserve">Интеграция </w:t>
            </w:r>
          </w:p>
        </w:tc>
        <w:tc>
          <w:tcPr>
            <w:tcW w:w="1880" w:type="dxa"/>
            <w:tcBorders>
              <w:top w:val="dashed" w:sz="8" w:space="0" w:color="000000"/>
              <w:left w:val="single" w:sz="6" w:space="0" w:color="000000"/>
              <w:bottom w:val="single" w:sz="4" w:space="0" w:color="000000"/>
              <w:right w:val="single" w:sz="6" w:space="0" w:color="000000"/>
            </w:tcBorders>
            <w:shd w:val="clear" w:color="auto" w:fill="FF99FF"/>
          </w:tcPr>
          <w:p w:rsidR="00AF6964" w:rsidRDefault="00AF6964" w:rsidP="00AF6964">
            <w:pPr>
              <w:spacing w:after="0" w:line="259" w:lineRule="auto"/>
              <w:ind w:left="118" w:right="-90" w:firstLine="0"/>
              <w:jc w:val="left"/>
            </w:pPr>
            <w:r>
              <w:rPr>
                <w:sz w:val="20"/>
              </w:rPr>
              <w:t xml:space="preserve">Интеграция </w:t>
            </w:r>
          </w:p>
          <w:p w:rsidR="00AF6964" w:rsidRDefault="00AF6964" w:rsidP="00AF6964">
            <w:pPr>
              <w:spacing w:after="0" w:line="259" w:lineRule="auto"/>
              <w:ind w:right="-90" w:firstLine="0"/>
              <w:jc w:val="center"/>
            </w:pPr>
            <w:r>
              <w:rPr>
                <w:sz w:val="1"/>
              </w:rPr>
              <w:t xml:space="preserve"> </w:t>
            </w:r>
          </w:p>
        </w:tc>
        <w:tc>
          <w:tcPr>
            <w:tcW w:w="2139" w:type="dxa"/>
            <w:tcBorders>
              <w:top w:val="dashed" w:sz="8"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187" w:right="-90" w:firstLine="0"/>
              <w:jc w:val="left"/>
            </w:pPr>
            <w:r>
              <w:rPr>
                <w:sz w:val="20"/>
              </w:rPr>
              <w:t xml:space="preserve">Интеграция </w:t>
            </w:r>
          </w:p>
        </w:tc>
        <w:tc>
          <w:tcPr>
            <w:tcW w:w="10" w:type="dxa"/>
            <w:tcBorders>
              <w:top w:val="dashed" w:sz="8" w:space="0" w:color="000000"/>
              <w:left w:val="single" w:sz="4" w:space="0" w:color="000000"/>
              <w:bottom w:val="single" w:sz="4" w:space="0" w:color="000000"/>
              <w:right w:val="nil"/>
            </w:tcBorders>
            <w:shd w:val="clear" w:color="auto" w:fill="00B050"/>
          </w:tcPr>
          <w:p w:rsidR="00AF6964" w:rsidRDefault="00AF6964" w:rsidP="00AF6964">
            <w:pPr>
              <w:spacing w:after="160" w:line="259" w:lineRule="auto"/>
              <w:ind w:right="-90" w:firstLine="0"/>
              <w:jc w:val="left"/>
            </w:pPr>
          </w:p>
        </w:tc>
      </w:tr>
      <w:tr w:rsidR="00AF6964" w:rsidTr="00AF6964">
        <w:trPr>
          <w:trHeight w:val="247"/>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2547" w:type="dxa"/>
            <w:gridSpan w:val="3"/>
            <w:vMerge w:val="restart"/>
            <w:tcBorders>
              <w:top w:val="single" w:sz="4"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Безопасность </w:t>
            </w:r>
          </w:p>
        </w:tc>
        <w:tc>
          <w:tcPr>
            <w:tcW w:w="1340" w:type="dxa"/>
            <w:gridSpan w:val="2"/>
            <w:tcBorders>
              <w:top w:val="single" w:sz="6" w:space="0" w:color="000000"/>
              <w:left w:val="single" w:sz="6" w:space="0" w:color="000000"/>
              <w:bottom w:val="single" w:sz="4" w:space="0" w:color="000000"/>
              <w:right w:val="single" w:sz="4" w:space="0" w:color="000000"/>
            </w:tcBorders>
            <w:shd w:val="clear" w:color="auto" w:fill="FF99FF"/>
          </w:tcPr>
          <w:p w:rsidR="00AF6964" w:rsidRDefault="00AF6964" w:rsidP="00AF6964">
            <w:pPr>
              <w:spacing w:after="0" w:line="259" w:lineRule="auto"/>
              <w:ind w:left="276" w:right="-90" w:firstLine="0"/>
              <w:jc w:val="left"/>
            </w:pPr>
            <w:r>
              <w:rPr>
                <w:sz w:val="20"/>
              </w:rPr>
              <w:t xml:space="preserve">Инте </w:t>
            </w:r>
          </w:p>
        </w:tc>
        <w:tc>
          <w:tcPr>
            <w:tcW w:w="1877" w:type="dxa"/>
            <w:tcBorders>
              <w:top w:val="single" w:sz="6" w:space="0" w:color="000000"/>
              <w:left w:val="single" w:sz="4" w:space="0" w:color="000000"/>
              <w:bottom w:val="single" w:sz="4"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Инте </w:t>
            </w:r>
          </w:p>
        </w:tc>
        <w:tc>
          <w:tcPr>
            <w:tcW w:w="1832" w:type="dxa"/>
            <w:tcBorders>
              <w:top w:val="single" w:sz="6" w:space="0" w:color="000000"/>
              <w:left w:val="single" w:sz="6" w:space="0" w:color="000000"/>
              <w:bottom w:val="single" w:sz="4" w:space="0" w:color="000000"/>
              <w:right w:val="single" w:sz="6" w:space="0" w:color="000000"/>
            </w:tcBorders>
            <w:shd w:val="clear" w:color="auto" w:fill="FF99FF"/>
          </w:tcPr>
          <w:p w:rsidR="00AF6964" w:rsidRDefault="00AF6964" w:rsidP="00AF6964">
            <w:pPr>
              <w:spacing w:after="0" w:line="259" w:lineRule="auto"/>
              <w:ind w:left="322" w:right="-90" w:firstLine="0"/>
              <w:jc w:val="left"/>
            </w:pPr>
            <w:r>
              <w:rPr>
                <w:sz w:val="20"/>
              </w:rPr>
              <w:t xml:space="preserve">Инте </w:t>
            </w:r>
          </w:p>
        </w:tc>
        <w:tc>
          <w:tcPr>
            <w:tcW w:w="1880" w:type="dxa"/>
            <w:tcBorders>
              <w:top w:val="single" w:sz="4" w:space="0" w:color="000000"/>
              <w:left w:val="single" w:sz="6" w:space="0" w:color="000000"/>
              <w:bottom w:val="single" w:sz="4"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Инте </w:t>
            </w:r>
          </w:p>
        </w:tc>
        <w:tc>
          <w:tcPr>
            <w:tcW w:w="2139" w:type="dxa"/>
            <w:tcBorders>
              <w:top w:val="single" w:sz="6" w:space="0" w:color="000000"/>
              <w:left w:val="single" w:sz="6" w:space="0" w:color="000000"/>
              <w:bottom w:val="single" w:sz="4"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Инте </w:t>
            </w:r>
          </w:p>
        </w:tc>
        <w:tc>
          <w:tcPr>
            <w:tcW w:w="10" w:type="dxa"/>
            <w:vMerge w:val="restart"/>
            <w:tcBorders>
              <w:top w:val="single" w:sz="4" w:space="0" w:color="000000"/>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7"/>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gridSpan w:val="3"/>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1340" w:type="dxa"/>
            <w:gridSpan w:val="2"/>
            <w:tcBorders>
              <w:top w:val="single" w:sz="4"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204" w:right="-90" w:firstLine="0"/>
              <w:jc w:val="left"/>
            </w:pPr>
            <w:r>
              <w:rPr>
                <w:sz w:val="20"/>
              </w:rPr>
              <w:t xml:space="preserve">грация </w:t>
            </w:r>
          </w:p>
        </w:tc>
        <w:tc>
          <w:tcPr>
            <w:tcW w:w="1877" w:type="dxa"/>
            <w:tcBorders>
              <w:top w:val="single" w:sz="4" w:space="0" w:color="000000"/>
              <w:left w:val="single" w:sz="4" w:space="0" w:color="000000"/>
              <w:bottom w:val="single" w:sz="6" w:space="0" w:color="000000"/>
              <w:right w:val="single" w:sz="6" w:space="0" w:color="000000"/>
            </w:tcBorders>
            <w:shd w:val="clear" w:color="auto" w:fill="00B050"/>
          </w:tcPr>
          <w:p w:rsidR="00AF6964" w:rsidRDefault="00AF6964" w:rsidP="00AF6964">
            <w:pPr>
              <w:spacing w:after="0" w:line="259" w:lineRule="auto"/>
              <w:ind w:left="259" w:right="-90" w:firstLine="0"/>
              <w:jc w:val="left"/>
            </w:pPr>
            <w:r>
              <w:rPr>
                <w:sz w:val="20"/>
              </w:rPr>
              <w:t xml:space="preserve">грация </w:t>
            </w:r>
          </w:p>
        </w:tc>
        <w:tc>
          <w:tcPr>
            <w:tcW w:w="1832" w:type="dxa"/>
            <w:tcBorders>
              <w:top w:val="single" w:sz="4"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250" w:right="-90" w:firstLine="0"/>
              <w:jc w:val="left"/>
            </w:pPr>
            <w:r>
              <w:rPr>
                <w:sz w:val="20"/>
              </w:rPr>
              <w:t xml:space="preserve">грация </w:t>
            </w:r>
          </w:p>
        </w:tc>
        <w:tc>
          <w:tcPr>
            <w:tcW w:w="1880" w:type="dxa"/>
            <w:tcBorders>
              <w:top w:val="single" w:sz="4"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269" w:right="-90" w:firstLine="0"/>
              <w:jc w:val="left"/>
            </w:pPr>
            <w:r>
              <w:rPr>
                <w:sz w:val="20"/>
              </w:rPr>
              <w:t xml:space="preserve">грация </w:t>
            </w:r>
          </w:p>
        </w:tc>
        <w:tc>
          <w:tcPr>
            <w:tcW w:w="2139" w:type="dxa"/>
            <w:tcBorders>
              <w:top w:val="single" w:sz="4"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right="-90" w:firstLine="0"/>
              <w:jc w:val="center"/>
            </w:pPr>
            <w:r>
              <w:rPr>
                <w:sz w:val="20"/>
              </w:rPr>
              <w:t xml:space="preserve">грация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5"/>
        </w:trPr>
        <w:tc>
          <w:tcPr>
            <w:tcW w:w="0" w:type="auto"/>
            <w:vMerge/>
            <w:tcBorders>
              <w:top w:val="nil"/>
              <w:left w:val="single" w:sz="4"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Труд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53" w:right="-90" w:firstLine="0"/>
            </w:pPr>
            <w:r>
              <w:rPr>
                <w:sz w:val="20"/>
              </w:rPr>
              <w:t xml:space="preserve">Интеграция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left="108" w:right="-90" w:firstLine="0"/>
              <w:jc w:val="left"/>
            </w:pPr>
            <w:r>
              <w:rPr>
                <w:sz w:val="20"/>
              </w:rPr>
              <w:t xml:space="preserve">Интеграция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98" w:right="-90" w:firstLine="0"/>
              <w:jc w:val="left"/>
            </w:pPr>
            <w:r>
              <w:rPr>
                <w:sz w:val="20"/>
              </w:rPr>
              <w:t xml:space="preserve">Интеграция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118" w:right="-90" w:firstLine="0"/>
              <w:jc w:val="left"/>
            </w:pPr>
            <w:r>
              <w:rPr>
                <w:sz w:val="20"/>
              </w:rPr>
              <w:t xml:space="preserve">Интеграция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187" w:right="-90" w:firstLine="0"/>
              <w:jc w:val="left"/>
            </w:pPr>
            <w:r>
              <w:rPr>
                <w:sz w:val="20"/>
              </w:rPr>
              <w:t xml:space="preserve">Интеграция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521"/>
        </w:trPr>
        <w:tc>
          <w:tcPr>
            <w:tcW w:w="331" w:type="dxa"/>
            <w:vMerge w:val="restart"/>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rPr>
                <w:b/>
              </w:rPr>
              <w:t xml:space="preserve"> </w:t>
            </w:r>
          </w:p>
          <w:p w:rsidR="00AF6964" w:rsidRDefault="00AF6964" w:rsidP="00AF6964">
            <w:pPr>
              <w:spacing w:after="0" w:line="259" w:lineRule="auto"/>
              <w:ind w:left="130" w:right="-90" w:firstLine="0"/>
              <w:jc w:val="left"/>
            </w:pPr>
            <w:r>
              <w:rPr>
                <w:b/>
              </w:rPr>
              <w:t>4</w:t>
            </w:r>
            <w:r>
              <w:t xml:space="preserve"> </w:t>
            </w:r>
          </w:p>
        </w:tc>
        <w:tc>
          <w:tcPr>
            <w:tcW w:w="3456" w:type="dxa"/>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48" w:right="-90" w:firstLine="0"/>
              <w:jc w:val="center"/>
            </w:pPr>
            <w:r>
              <w:rPr>
                <w:b/>
                <w:sz w:val="20"/>
              </w:rPr>
              <w:t xml:space="preserve"> </w:t>
            </w:r>
          </w:p>
          <w:p w:rsidR="00AF6964" w:rsidRDefault="00AF6964" w:rsidP="00AF6964">
            <w:pPr>
              <w:spacing w:after="0" w:line="259" w:lineRule="auto"/>
              <w:ind w:left="48" w:right="-90" w:firstLine="0"/>
              <w:jc w:val="center"/>
            </w:pPr>
            <w:r>
              <w:rPr>
                <w:b/>
                <w:sz w:val="20"/>
              </w:rPr>
              <w:t>Художественно-эстетическое развитие</w:t>
            </w:r>
            <w:r>
              <w:rPr>
                <w:sz w:val="20"/>
              </w:rPr>
              <w:t xml:space="preserve"> </w:t>
            </w:r>
          </w:p>
        </w:tc>
        <w:tc>
          <w:tcPr>
            <w:tcW w:w="2547" w:type="dxa"/>
            <w:gridSpan w:val="3"/>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pPr>
            <w:r>
              <w:rPr>
                <w:sz w:val="20"/>
              </w:rPr>
              <w:t xml:space="preserve">Восприятие художественной литературы и фольклора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410" w:right="-90" w:hanging="228"/>
              <w:jc w:val="left"/>
            </w:pPr>
            <w:r>
              <w:rPr>
                <w:sz w:val="20"/>
              </w:rPr>
              <w:t xml:space="preserve">Интеграция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left="31" w:right="-90" w:firstLine="0"/>
              <w:jc w:val="center"/>
            </w:pPr>
            <w:r>
              <w:rPr>
                <w:sz w:val="22"/>
              </w:rPr>
              <w:t>Интеграция</w:t>
            </w:r>
            <w:r>
              <w:rPr>
                <w:sz w:val="20"/>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98" w:right="-90" w:firstLine="0"/>
              <w:jc w:val="left"/>
            </w:pPr>
            <w:r>
              <w:rPr>
                <w:sz w:val="20"/>
              </w:rPr>
              <w:t xml:space="preserve">Интеграция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68"/>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gridSpan w:val="3"/>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31"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shd w:val="clear" w:color="auto" w:fill="00B050"/>
          </w:tcPr>
          <w:p w:rsidR="00AF6964" w:rsidRDefault="00AF6964" w:rsidP="00AF6964">
            <w:pPr>
              <w:spacing w:after="0" w:line="259" w:lineRule="auto"/>
              <w:ind w:left="55" w:right="-90" w:firstLine="0"/>
              <w:jc w:val="center"/>
            </w:pPr>
            <w:r>
              <w:rPr>
                <w:sz w:val="22"/>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31" w:right="-90" w:firstLine="0"/>
              <w:jc w:val="center"/>
            </w:pPr>
            <w:r>
              <w:rPr>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47" w:right="-90" w:firstLine="0"/>
              <w:jc w:val="center"/>
            </w:pPr>
            <w:r>
              <w:rPr>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49" w:right="-90" w:firstLine="0"/>
              <w:jc w:val="center"/>
            </w:pPr>
            <w:r>
              <w:rPr>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5"/>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2547" w:type="dxa"/>
            <w:gridSpan w:val="3"/>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Музыка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2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5"/>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gridSpan w:val="3"/>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31"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shd w:val="clear" w:color="auto" w:fill="00B050"/>
          </w:tcPr>
          <w:p w:rsidR="00AF6964" w:rsidRDefault="00AF6964" w:rsidP="00AF6964">
            <w:pPr>
              <w:spacing w:after="0" w:line="259" w:lineRule="auto"/>
              <w:ind w:left="50" w:right="-90" w:firstLine="0"/>
              <w:jc w:val="center"/>
            </w:pPr>
            <w:r>
              <w:rPr>
                <w:sz w:val="20"/>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46" w:right="-90" w:firstLine="0"/>
              <w:jc w:val="center"/>
            </w:pPr>
            <w:r>
              <w:rPr>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00B050"/>
          </w:tcPr>
          <w:p w:rsidR="00AF6964" w:rsidRDefault="00AF6964" w:rsidP="00AF6964">
            <w:pPr>
              <w:spacing w:after="0" w:line="259" w:lineRule="auto"/>
              <w:ind w:left="47" w:right="-90" w:firstLine="0"/>
              <w:jc w:val="center"/>
            </w:pPr>
            <w:r>
              <w:rPr>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00B050"/>
          </w:tcPr>
          <w:p w:rsidR="00AF6964" w:rsidRDefault="00AF6964" w:rsidP="00AF6964">
            <w:pPr>
              <w:spacing w:after="0" w:line="259" w:lineRule="auto"/>
              <w:ind w:left="49" w:right="-90" w:firstLine="0"/>
              <w:jc w:val="center"/>
            </w:pPr>
            <w:r>
              <w:rPr>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6"/>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Рисование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1</w:t>
            </w:r>
            <w:r>
              <w:rPr>
                <w:rFonts w:ascii="Calibri" w:eastAsia="Calibri" w:hAnsi="Calibri" w:cs="Calibri"/>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704"/>
        </w:trPr>
        <w:tc>
          <w:tcPr>
            <w:tcW w:w="0" w:type="auto"/>
            <w:vMerge/>
            <w:tcBorders>
              <w:top w:val="nil"/>
              <w:left w:val="single" w:sz="4"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Лепка </w:t>
            </w:r>
          </w:p>
          <w:p w:rsidR="00AF6964" w:rsidRDefault="00AF6964" w:rsidP="00AF6964">
            <w:pPr>
              <w:spacing w:after="0" w:line="259" w:lineRule="auto"/>
              <w:ind w:left="108" w:right="-90" w:firstLine="0"/>
              <w:jc w:val="left"/>
            </w:pPr>
            <w:r>
              <w:rPr>
                <w:sz w:val="20"/>
              </w:rPr>
              <w:t xml:space="preserve">Аппликация.  </w:t>
            </w:r>
          </w:p>
          <w:p w:rsidR="00AF6964" w:rsidRDefault="00AF6964" w:rsidP="00AF6964">
            <w:pPr>
              <w:spacing w:after="0" w:line="259" w:lineRule="auto"/>
              <w:ind w:left="108" w:right="-90" w:firstLine="0"/>
              <w:jc w:val="left"/>
            </w:pPr>
            <w:r>
              <w:rPr>
                <w:sz w:val="20"/>
              </w:rPr>
              <w:t xml:space="preserve">Художественный труд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p w:rsidR="00AF6964" w:rsidRDefault="00AF6964" w:rsidP="00AF6964">
            <w:pPr>
              <w:spacing w:after="0" w:line="259" w:lineRule="auto"/>
              <w:ind w:left="31"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p w:rsidR="00AF6964" w:rsidRDefault="00AF6964" w:rsidP="00AF6964">
            <w:pPr>
              <w:spacing w:after="0" w:line="259" w:lineRule="auto"/>
              <w:ind w:left="50" w:right="-90" w:firstLine="0"/>
              <w:jc w:val="center"/>
            </w:pPr>
            <w:r>
              <w:rPr>
                <w:sz w:val="20"/>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p w:rsidR="00AF6964" w:rsidRDefault="00AF6964" w:rsidP="00AF6964">
            <w:pPr>
              <w:spacing w:after="0" w:line="259" w:lineRule="auto"/>
              <w:ind w:left="46" w:right="-90" w:firstLine="0"/>
              <w:jc w:val="center"/>
            </w:pPr>
            <w:r>
              <w:rPr>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1 </w:t>
            </w:r>
          </w:p>
          <w:p w:rsidR="00AF6964" w:rsidRDefault="00AF6964" w:rsidP="00AF6964">
            <w:pPr>
              <w:spacing w:after="0" w:line="259" w:lineRule="auto"/>
              <w:ind w:left="108" w:right="-90" w:firstLine="0"/>
              <w:jc w:val="left"/>
            </w:pPr>
            <w:r>
              <w:rPr>
                <w:sz w:val="20"/>
              </w:rPr>
              <w:t xml:space="preserve">Чередуются  </w:t>
            </w:r>
          </w:p>
          <w:p w:rsidR="00AF6964" w:rsidRDefault="00AF6964" w:rsidP="00AF6964">
            <w:pPr>
              <w:spacing w:after="0" w:line="259" w:lineRule="auto"/>
              <w:ind w:right="-90" w:firstLine="0"/>
              <w:jc w:val="center"/>
            </w:pPr>
            <w:r>
              <w:rPr>
                <w:sz w:val="20"/>
              </w:rPr>
              <w:t xml:space="preserve">1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1 </w:t>
            </w:r>
          </w:p>
          <w:p w:rsidR="00AF6964" w:rsidRDefault="00AF6964" w:rsidP="00AF6964">
            <w:pPr>
              <w:spacing w:after="0" w:line="259" w:lineRule="auto"/>
              <w:ind w:left="180" w:right="-90" w:firstLine="0"/>
              <w:jc w:val="left"/>
            </w:pPr>
            <w:r>
              <w:rPr>
                <w:sz w:val="20"/>
              </w:rPr>
              <w:t xml:space="preserve">Чередуются  </w:t>
            </w:r>
          </w:p>
          <w:p w:rsidR="00AF6964" w:rsidRDefault="00AF6964" w:rsidP="00AF6964">
            <w:pPr>
              <w:spacing w:after="0" w:line="259" w:lineRule="auto"/>
              <w:ind w:right="-90" w:firstLine="0"/>
              <w:jc w:val="center"/>
            </w:pPr>
            <w:r>
              <w:rPr>
                <w:sz w:val="20"/>
              </w:rPr>
              <w:t xml:space="preserve">1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706"/>
        </w:trPr>
        <w:tc>
          <w:tcPr>
            <w:tcW w:w="331" w:type="dxa"/>
            <w:vMerge w:val="restart"/>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30" w:right="-90" w:firstLine="0"/>
              <w:jc w:val="left"/>
            </w:pPr>
            <w:r>
              <w:rPr>
                <w:b/>
              </w:rPr>
              <w:t>5</w:t>
            </w:r>
            <w:r>
              <w:t xml:space="preserve"> </w:t>
            </w:r>
          </w:p>
        </w:tc>
        <w:tc>
          <w:tcPr>
            <w:tcW w:w="3456" w:type="dxa"/>
            <w:vMerge w:val="restart"/>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203" w:right="-90" w:firstLine="0"/>
              <w:jc w:val="center"/>
            </w:pPr>
            <w:r>
              <w:rPr>
                <w:b/>
                <w:sz w:val="20"/>
              </w:rPr>
              <w:t>Физическое  развитие</w:t>
            </w:r>
            <w:r>
              <w:rPr>
                <w:sz w:val="20"/>
              </w:rPr>
              <w:t xml:space="preserve"> </w:t>
            </w: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Физическая культура в помещении (бассейн), на прогулке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right="-90" w:firstLine="0"/>
              <w:jc w:val="center"/>
            </w:pPr>
            <w:r>
              <w:rPr>
                <w:sz w:val="20"/>
              </w:rPr>
              <w:t xml:space="preserve">3 </w:t>
            </w:r>
          </w:p>
          <w:p w:rsidR="00AF6964" w:rsidRDefault="00AF6964" w:rsidP="00AF6964">
            <w:pPr>
              <w:spacing w:after="0" w:line="259" w:lineRule="auto"/>
              <w:ind w:left="31"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3 </w:t>
            </w:r>
          </w:p>
          <w:p w:rsidR="00AF6964" w:rsidRDefault="00AF6964" w:rsidP="00AF6964">
            <w:pPr>
              <w:spacing w:after="0" w:line="259" w:lineRule="auto"/>
              <w:ind w:left="21" w:right="-90" w:firstLine="0"/>
              <w:jc w:val="center"/>
            </w:pPr>
            <w:r>
              <w:rPr>
                <w:sz w:val="20"/>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right="-90" w:firstLine="0"/>
              <w:jc w:val="center"/>
            </w:pPr>
            <w:r>
              <w:rPr>
                <w:sz w:val="20"/>
              </w:rPr>
              <w:t xml:space="preserve">3 </w:t>
            </w:r>
          </w:p>
          <w:p w:rsidR="00AF6964" w:rsidRDefault="00AF6964" w:rsidP="00AF6964">
            <w:pPr>
              <w:spacing w:after="0" w:line="259" w:lineRule="auto"/>
              <w:ind w:left="84" w:right="-90" w:firstLine="0"/>
              <w:jc w:val="center"/>
            </w:pPr>
            <w:r>
              <w:rPr>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170" w:right="-90" w:firstLine="30"/>
              <w:jc w:val="center"/>
            </w:pPr>
            <w:r>
              <w:rPr>
                <w:sz w:val="20"/>
              </w:rPr>
              <w:t xml:space="preserve">2 игровое на прогулке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240" w:right="-90" w:firstLine="30"/>
              <w:jc w:val="center"/>
            </w:pPr>
            <w:r>
              <w:rPr>
                <w:sz w:val="20"/>
              </w:rPr>
              <w:t xml:space="preserve">2 игровое на  прогулке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43"/>
        </w:trPr>
        <w:tc>
          <w:tcPr>
            <w:tcW w:w="0" w:type="auto"/>
            <w:vMerge/>
            <w:tcBorders>
              <w:top w:val="nil"/>
              <w:left w:val="single" w:sz="4"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0" w:type="auto"/>
            <w:vMerge/>
            <w:tcBorders>
              <w:top w:val="nil"/>
              <w:left w:val="single" w:sz="6" w:space="0" w:color="000000"/>
              <w:bottom w:val="single" w:sz="6" w:space="0" w:color="000000"/>
              <w:right w:val="single" w:sz="6" w:space="0" w:color="000000"/>
            </w:tcBorders>
          </w:tcPr>
          <w:p w:rsidR="00AF6964" w:rsidRDefault="00AF6964" w:rsidP="00AF6964">
            <w:pPr>
              <w:spacing w:after="160" w:line="259" w:lineRule="auto"/>
              <w:ind w:right="-90" w:firstLine="0"/>
              <w:jc w:val="left"/>
            </w:pPr>
          </w:p>
        </w:tc>
        <w:tc>
          <w:tcPr>
            <w:tcW w:w="2547" w:type="dxa"/>
            <w:gridSpan w:val="3"/>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 xml:space="preserve">Здоровье </w:t>
            </w:r>
          </w:p>
        </w:tc>
        <w:tc>
          <w:tcPr>
            <w:tcW w:w="1340" w:type="dxa"/>
            <w:gridSpan w:val="2"/>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53" w:right="-90" w:firstLine="0"/>
            </w:pPr>
            <w:r>
              <w:rPr>
                <w:sz w:val="20"/>
              </w:rPr>
              <w:t xml:space="preserve">Интеграция </w:t>
            </w:r>
          </w:p>
        </w:tc>
        <w:tc>
          <w:tcPr>
            <w:tcW w:w="1877" w:type="dxa"/>
            <w:tcBorders>
              <w:top w:val="single" w:sz="6" w:space="0" w:color="000000"/>
              <w:left w:val="single" w:sz="4" w:space="0" w:color="000000"/>
              <w:bottom w:val="single" w:sz="6" w:space="0" w:color="000000"/>
              <w:right w:val="single" w:sz="6" w:space="0" w:color="000000"/>
            </w:tcBorders>
            <w:shd w:val="clear" w:color="auto" w:fill="FF99FF"/>
          </w:tcPr>
          <w:p w:rsidR="00AF6964" w:rsidRDefault="00AF6964" w:rsidP="00AF6964">
            <w:pPr>
              <w:spacing w:after="0" w:line="259" w:lineRule="auto"/>
              <w:ind w:left="108" w:right="-90" w:firstLine="0"/>
              <w:jc w:val="left"/>
            </w:pPr>
            <w:r>
              <w:rPr>
                <w:sz w:val="20"/>
              </w:rPr>
              <w:t>Интеграция</w:t>
            </w:r>
            <w:r>
              <w:rPr>
                <w:rFonts w:ascii="Calibri" w:eastAsia="Calibri" w:hAnsi="Calibri" w:cs="Calibri"/>
                <w:sz w:val="20"/>
              </w:rPr>
              <w:t xml:space="preserve"> </w:t>
            </w:r>
          </w:p>
        </w:tc>
        <w:tc>
          <w:tcPr>
            <w:tcW w:w="1832"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98" w:right="-90" w:firstLine="0"/>
              <w:jc w:val="left"/>
            </w:pPr>
            <w:r>
              <w:rPr>
                <w:sz w:val="20"/>
              </w:rPr>
              <w:t>Интеграция</w:t>
            </w:r>
            <w:r>
              <w:rPr>
                <w:rFonts w:ascii="Calibri" w:eastAsia="Calibri" w:hAnsi="Calibri" w:cs="Calibri"/>
                <w:sz w:val="20"/>
              </w:rPr>
              <w:t xml:space="preserve"> </w:t>
            </w:r>
          </w:p>
        </w:tc>
        <w:tc>
          <w:tcPr>
            <w:tcW w:w="1880" w:type="dxa"/>
            <w:tcBorders>
              <w:top w:val="single" w:sz="6" w:space="0" w:color="000000"/>
              <w:left w:val="single" w:sz="6" w:space="0" w:color="000000"/>
              <w:bottom w:val="single" w:sz="6" w:space="0" w:color="000000"/>
              <w:right w:val="single" w:sz="6" w:space="0" w:color="000000"/>
            </w:tcBorders>
            <w:shd w:val="clear" w:color="auto" w:fill="FF99FF"/>
          </w:tcPr>
          <w:p w:rsidR="00AF6964" w:rsidRDefault="00AF6964" w:rsidP="00AF6964">
            <w:pPr>
              <w:spacing w:after="0" w:line="259" w:lineRule="auto"/>
              <w:ind w:left="118" w:right="-90" w:firstLine="0"/>
              <w:jc w:val="left"/>
            </w:pPr>
            <w:r>
              <w:rPr>
                <w:sz w:val="20"/>
              </w:rPr>
              <w:t>Интеграция</w:t>
            </w:r>
            <w:r>
              <w:rPr>
                <w:rFonts w:ascii="Calibri" w:eastAsia="Calibri" w:hAnsi="Calibri" w:cs="Calibri"/>
                <w:sz w:val="20"/>
              </w:rPr>
              <w:t xml:space="preserve"> </w:t>
            </w:r>
          </w:p>
        </w:tc>
        <w:tc>
          <w:tcPr>
            <w:tcW w:w="2139" w:type="dxa"/>
            <w:tcBorders>
              <w:top w:val="single" w:sz="6" w:space="0" w:color="000000"/>
              <w:left w:val="single" w:sz="6" w:space="0" w:color="000000"/>
              <w:bottom w:val="single" w:sz="6" w:space="0" w:color="000000"/>
              <w:right w:val="single" w:sz="4" w:space="0" w:color="000000"/>
            </w:tcBorders>
            <w:shd w:val="clear" w:color="auto" w:fill="FF99FF"/>
          </w:tcPr>
          <w:p w:rsidR="00AF6964" w:rsidRDefault="00AF6964" w:rsidP="00AF6964">
            <w:pPr>
              <w:spacing w:after="0" w:line="259" w:lineRule="auto"/>
              <w:ind w:left="187" w:right="-90" w:firstLine="0"/>
              <w:jc w:val="left"/>
            </w:pPr>
            <w:r>
              <w:rPr>
                <w:sz w:val="20"/>
              </w:rPr>
              <w:t>Интеграция</w:t>
            </w:r>
            <w:r>
              <w:rPr>
                <w:rFonts w:ascii="Calibri" w:eastAsia="Calibri" w:hAnsi="Calibri" w:cs="Calibri"/>
                <w:sz w:val="20"/>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2"/>
        </w:trPr>
        <w:tc>
          <w:tcPr>
            <w:tcW w:w="331"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t xml:space="preserve"> </w:t>
            </w:r>
          </w:p>
        </w:tc>
        <w:tc>
          <w:tcPr>
            <w:tcW w:w="6003" w:type="dxa"/>
            <w:gridSpan w:val="4"/>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b/>
                <w:sz w:val="20"/>
              </w:rPr>
              <w:t xml:space="preserve">Количество ОД в неделю  </w:t>
            </w:r>
          </w:p>
        </w:tc>
        <w:tc>
          <w:tcPr>
            <w:tcW w:w="1340" w:type="dxa"/>
            <w:gridSpan w:val="2"/>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right="-90" w:firstLine="0"/>
              <w:jc w:val="center"/>
            </w:pPr>
            <w:r>
              <w:rPr>
                <w:b/>
                <w:sz w:val="20"/>
              </w:rPr>
              <w:t xml:space="preserve">10 </w:t>
            </w:r>
          </w:p>
        </w:tc>
        <w:tc>
          <w:tcPr>
            <w:tcW w:w="1877"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b/>
                <w:sz w:val="20"/>
              </w:rPr>
              <w:t xml:space="preserve">10 </w:t>
            </w:r>
          </w:p>
        </w:tc>
        <w:tc>
          <w:tcPr>
            <w:tcW w:w="1832"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58" w:right="-90" w:firstLine="0"/>
              <w:jc w:val="center"/>
            </w:pPr>
            <w:r>
              <w:rPr>
                <w:b/>
                <w:sz w:val="20"/>
              </w:rPr>
              <w:t xml:space="preserve">10 </w:t>
            </w:r>
          </w:p>
        </w:tc>
        <w:tc>
          <w:tcPr>
            <w:tcW w:w="1880"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92" w:right="-90" w:firstLine="0"/>
              <w:jc w:val="center"/>
            </w:pPr>
            <w:r>
              <w:rPr>
                <w:b/>
                <w:sz w:val="20"/>
              </w:rPr>
              <w:t xml:space="preserve">13 </w:t>
            </w:r>
          </w:p>
        </w:tc>
        <w:tc>
          <w:tcPr>
            <w:tcW w:w="2139" w:type="dxa"/>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3" w:right="-90" w:firstLine="0"/>
              <w:jc w:val="center"/>
            </w:pPr>
            <w:r>
              <w:rPr>
                <w:b/>
                <w:sz w:val="20"/>
              </w:rPr>
              <w:t xml:space="preserve">14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0"/>
        </w:trPr>
        <w:tc>
          <w:tcPr>
            <w:tcW w:w="331"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t xml:space="preserve"> </w:t>
            </w:r>
          </w:p>
        </w:tc>
        <w:tc>
          <w:tcPr>
            <w:tcW w:w="6003" w:type="dxa"/>
            <w:gridSpan w:val="4"/>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b/>
                <w:sz w:val="20"/>
              </w:rPr>
              <w:t xml:space="preserve">Всего  </w:t>
            </w:r>
          </w:p>
        </w:tc>
        <w:tc>
          <w:tcPr>
            <w:tcW w:w="1340" w:type="dxa"/>
            <w:gridSpan w:val="2"/>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101" w:right="-90" w:firstLine="0"/>
              <w:jc w:val="left"/>
            </w:pPr>
            <w:r>
              <w:rPr>
                <w:b/>
                <w:sz w:val="20"/>
              </w:rPr>
              <w:t xml:space="preserve">1 ч 40 мин </w:t>
            </w:r>
          </w:p>
        </w:tc>
        <w:tc>
          <w:tcPr>
            <w:tcW w:w="1877"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56" w:right="-90" w:firstLine="0"/>
              <w:jc w:val="left"/>
            </w:pPr>
            <w:r>
              <w:rPr>
                <w:b/>
                <w:sz w:val="20"/>
              </w:rPr>
              <w:t xml:space="preserve">2 ч 30 мин </w:t>
            </w:r>
          </w:p>
        </w:tc>
        <w:tc>
          <w:tcPr>
            <w:tcW w:w="1832"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65" w:right="-90" w:firstLine="0"/>
              <w:jc w:val="left"/>
            </w:pPr>
            <w:r>
              <w:rPr>
                <w:b/>
                <w:sz w:val="20"/>
              </w:rPr>
              <w:t xml:space="preserve">2 ч 40 мин </w:t>
            </w:r>
          </w:p>
        </w:tc>
        <w:tc>
          <w:tcPr>
            <w:tcW w:w="1880"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65" w:right="-90" w:firstLine="0"/>
              <w:jc w:val="left"/>
            </w:pPr>
            <w:r>
              <w:rPr>
                <w:b/>
                <w:sz w:val="20"/>
              </w:rPr>
              <w:t xml:space="preserve"> 4 ч 30 мин  </w:t>
            </w:r>
          </w:p>
        </w:tc>
        <w:tc>
          <w:tcPr>
            <w:tcW w:w="2139" w:type="dxa"/>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right="-90" w:firstLine="0"/>
              <w:jc w:val="center"/>
            </w:pPr>
            <w:r>
              <w:rPr>
                <w:b/>
                <w:sz w:val="20"/>
              </w:rPr>
              <w:t xml:space="preserve">7 ч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3"/>
        </w:trPr>
        <w:tc>
          <w:tcPr>
            <w:tcW w:w="331"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t xml:space="preserve"> </w:t>
            </w:r>
          </w:p>
        </w:tc>
        <w:tc>
          <w:tcPr>
            <w:tcW w:w="6003" w:type="dxa"/>
            <w:gridSpan w:val="4"/>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2" w:right="-90" w:firstLine="0"/>
              <w:jc w:val="left"/>
            </w:pPr>
            <w:r>
              <w:rPr>
                <w:sz w:val="20"/>
              </w:rPr>
              <w:t xml:space="preserve">Обучение татарскому языку </w:t>
            </w:r>
          </w:p>
        </w:tc>
        <w:tc>
          <w:tcPr>
            <w:tcW w:w="1340" w:type="dxa"/>
            <w:gridSpan w:val="2"/>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b/>
                <w:sz w:val="20"/>
              </w:rPr>
              <w:t xml:space="preserve">- </w:t>
            </w:r>
          </w:p>
        </w:tc>
        <w:tc>
          <w:tcPr>
            <w:tcW w:w="1832"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58" w:right="-90" w:firstLine="0"/>
              <w:jc w:val="center"/>
            </w:pPr>
            <w:r>
              <w:rPr>
                <w:sz w:val="20"/>
              </w:rPr>
              <w:t xml:space="preserve">- </w:t>
            </w:r>
          </w:p>
        </w:tc>
        <w:tc>
          <w:tcPr>
            <w:tcW w:w="1880"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sz w:val="20"/>
              </w:rPr>
              <w:t xml:space="preserve">2з./40 мин </w:t>
            </w:r>
          </w:p>
        </w:tc>
        <w:tc>
          <w:tcPr>
            <w:tcW w:w="2139" w:type="dxa"/>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right="-90" w:firstLine="0"/>
              <w:jc w:val="center"/>
            </w:pPr>
            <w:r>
              <w:rPr>
                <w:sz w:val="20"/>
              </w:rPr>
              <w:t xml:space="preserve">2з./1 ч.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0"/>
        </w:trPr>
        <w:tc>
          <w:tcPr>
            <w:tcW w:w="331"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t xml:space="preserve"> </w:t>
            </w:r>
          </w:p>
        </w:tc>
        <w:tc>
          <w:tcPr>
            <w:tcW w:w="6003" w:type="dxa"/>
            <w:gridSpan w:val="4"/>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sz w:val="20"/>
              </w:rPr>
              <w:t>Дополнительные услуги</w:t>
            </w:r>
            <w:r>
              <w:rPr>
                <w:b/>
                <w:sz w:val="20"/>
              </w:rPr>
              <w:t xml:space="preserve"> </w:t>
            </w:r>
          </w:p>
        </w:tc>
        <w:tc>
          <w:tcPr>
            <w:tcW w:w="1340" w:type="dxa"/>
            <w:gridSpan w:val="2"/>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right="-90" w:firstLine="0"/>
              <w:jc w:val="center"/>
            </w:pPr>
            <w:r>
              <w:rPr>
                <w:sz w:val="20"/>
              </w:rPr>
              <w:t xml:space="preserve">- </w:t>
            </w:r>
          </w:p>
        </w:tc>
        <w:tc>
          <w:tcPr>
            <w:tcW w:w="1877"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b/>
                <w:sz w:val="20"/>
              </w:rPr>
              <w:t xml:space="preserve">- </w:t>
            </w:r>
          </w:p>
        </w:tc>
        <w:tc>
          <w:tcPr>
            <w:tcW w:w="1832"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sz w:val="20"/>
              </w:rPr>
              <w:t xml:space="preserve">40 мин. </w:t>
            </w:r>
          </w:p>
        </w:tc>
        <w:tc>
          <w:tcPr>
            <w:tcW w:w="1880"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right="-90" w:firstLine="0"/>
              <w:jc w:val="center"/>
            </w:pPr>
            <w:r>
              <w:rPr>
                <w:sz w:val="20"/>
              </w:rPr>
              <w:t xml:space="preserve">1ч 05 мин </w:t>
            </w:r>
          </w:p>
        </w:tc>
        <w:tc>
          <w:tcPr>
            <w:tcW w:w="2139" w:type="dxa"/>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1" w:right="-90" w:firstLine="0"/>
              <w:jc w:val="center"/>
            </w:pPr>
            <w:r>
              <w:rPr>
                <w:sz w:val="20"/>
              </w:rPr>
              <w:t xml:space="preserve">2 ч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290"/>
        </w:trPr>
        <w:tc>
          <w:tcPr>
            <w:tcW w:w="331"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58" w:right="-90" w:firstLine="0"/>
              <w:jc w:val="center"/>
            </w:pPr>
            <w:r>
              <w:t xml:space="preserve"> </w:t>
            </w:r>
          </w:p>
        </w:tc>
        <w:tc>
          <w:tcPr>
            <w:tcW w:w="6003" w:type="dxa"/>
            <w:gridSpan w:val="4"/>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08" w:right="-90" w:firstLine="0"/>
              <w:jc w:val="left"/>
            </w:pPr>
            <w:r>
              <w:rPr>
                <w:b/>
                <w:sz w:val="20"/>
              </w:rPr>
              <w:t xml:space="preserve">ИТОГО </w:t>
            </w:r>
          </w:p>
        </w:tc>
        <w:tc>
          <w:tcPr>
            <w:tcW w:w="1340" w:type="dxa"/>
            <w:gridSpan w:val="2"/>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101" w:right="-90" w:firstLine="0"/>
              <w:jc w:val="left"/>
            </w:pPr>
            <w:r>
              <w:rPr>
                <w:b/>
                <w:sz w:val="20"/>
              </w:rPr>
              <w:t xml:space="preserve">1 ч 40 мин </w:t>
            </w:r>
          </w:p>
        </w:tc>
        <w:tc>
          <w:tcPr>
            <w:tcW w:w="1877" w:type="dxa"/>
            <w:tcBorders>
              <w:top w:val="single" w:sz="6" w:space="0" w:color="000000"/>
              <w:left w:val="single" w:sz="4" w:space="0" w:color="000000"/>
              <w:bottom w:val="single" w:sz="6" w:space="0" w:color="000000"/>
              <w:right w:val="single" w:sz="6" w:space="0" w:color="000000"/>
            </w:tcBorders>
          </w:tcPr>
          <w:p w:rsidR="00AF6964" w:rsidRDefault="00AF6964" w:rsidP="00AF6964">
            <w:pPr>
              <w:spacing w:after="0" w:line="259" w:lineRule="auto"/>
              <w:ind w:left="156" w:right="-90" w:firstLine="0"/>
              <w:jc w:val="left"/>
            </w:pPr>
            <w:r>
              <w:rPr>
                <w:b/>
                <w:sz w:val="20"/>
              </w:rPr>
              <w:t xml:space="preserve">2 ч 30 мин </w:t>
            </w:r>
          </w:p>
        </w:tc>
        <w:tc>
          <w:tcPr>
            <w:tcW w:w="1832"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37" w:right="-90" w:firstLine="0"/>
              <w:jc w:val="left"/>
            </w:pPr>
            <w:r>
              <w:rPr>
                <w:b/>
                <w:sz w:val="20"/>
              </w:rPr>
              <w:t xml:space="preserve">3 ч 20 мин </w:t>
            </w:r>
          </w:p>
        </w:tc>
        <w:tc>
          <w:tcPr>
            <w:tcW w:w="1880" w:type="dxa"/>
            <w:tcBorders>
              <w:top w:val="single" w:sz="6" w:space="0" w:color="000000"/>
              <w:left w:val="single" w:sz="6" w:space="0" w:color="000000"/>
              <w:bottom w:val="single" w:sz="6" w:space="0" w:color="000000"/>
              <w:right w:val="single" w:sz="6" w:space="0" w:color="000000"/>
            </w:tcBorders>
          </w:tcPr>
          <w:p w:rsidR="00AF6964" w:rsidRDefault="00AF6964" w:rsidP="00AF6964">
            <w:pPr>
              <w:spacing w:after="0" w:line="259" w:lineRule="auto"/>
              <w:ind w:left="156" w:right="-90" w:firstLine="0"/>
              <w:jc w:val="left"/>
            </w:pPr>
            <w:r>
              <w:rPr>
                <w:b/>
                <w:sz w:val="20"/>
              </w:rPr>
              <w:t xml:space="preserve">6 ч 15 мин </w:t>
            </w:r>
          </w:p>
        </w:tc>
        <w:tc>
          <w:tcPr>
            <w:tcW w:w="2139" w:type="dxa"/>
            <w:tcBorders>
              <w:top w:val="single" w:sz="6" w:space="0" w:color="000000"/>
              <w:left w:val="single" w:sz="6" w:space="0" w:color="000000"/>
              <w:bottom w:val="single" w:sz="6" w:space="0" w:color="000000"/>
              <w:right w:val="single" w:sz="4" w:space="0" w:color="000000"/>
            </w:tcBorders>
          </w:tcPr>
          <w:p w:rsidR="00AF6964" w:rsidRDefault="00AF6964" w:rsidP="00AF6964">
            <w:pPr>
              <w:spacing w:after="0" w:line="259" w:lineRule="auto"/>
              <w:ind w:left="3" w:right="-90" w:firstLine="0"/>
              <w:jc w:val="center"/>
            </w:pPr>
            <w:r>
              <w:rPr>
                <w:b/>
                <w:sz w:val="20"/>
              </w:rPr>
              <w:t xml:space="preserve">10 ч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119"/>
        </w:trPr>
        <w:tc>
          <w:tcPr>
            <w:tcW w:w="331" w:type="dxa"/>
            <w:vMerge w:val="restart"/>
            <w:tcBorders>
              <w:top w:val="single" w:sz="6" w:space="0" w:color="000000"/>
              <w:left w:val="single" w:sz="4" w:space="0" w:color="000000"/>
              <w:bottom w:val="single" w:sz="4" w:space="0" w:color="000000"/>
              <w:right w:val="single" w:sz="6" w:space="0" w:color="000000"/>
            </w:tcBorders>
            <w:vAlign w:val="center"/>
          </w:tcPr>
          <w:p w:rsidR="00AF6964" w:rsidRDefault="00AF6964" w:rsidP="00AF6964">
            <w:pPr>
              <w:spacing w:after="0" w:line="259" w:lineRule="auto"/>
              <w:ind w:left="108" w:right="-90" w:firstLine="0"/>
              <w:jc w:val="left"/>
            </w:pPr>
            <w:r>
              <w:t xml:space="preserve"> </w:t>
            </w:r>
          </w:p>
        </w:tc>
        <w:tc>
          <w:tcPr>
            <w:tcW w:w="6003" w:type="dxa"/>
            <w:gridSpan w:val="4"/>
            <w:vMerge w:val="restart"/>
            <w:tcBorders>
              <w:top w:val="single" w:sz="6" w:space="0" w:color="000000"/>
              <w:left w:val="single" w:sz="6" w:space="0" w:color="000000"/>
              <w:bottom w:val="single" w:sz="4" w:space="0" w:color="000000"/>
              <w:right w:val="single" w:sz="6" w:space="0" w:color="000000"/>
            </w:tcBorders>
            <w:vAlign w:val="center"/>
          </w:tcPr>
          <w:p w:rsidR="00AF6964" w:rsidRDefault="00AF6964" w:rsidP="00AF6964">
            <w:pPr>
              <w:spacing w:after="0" w:line="259" w:lineRule="auto"/>
              <w:ind w:left="108" w:right="-90" w:firstLine="0"/>
              <w:jc w:val="left"/>
            </w:pPr>
            <w:r>
              <w:rPr>
                <w:b/>
                <w:sz w:val="20"/>
              </w:rPr>
              <w:t xml:space="preserve">Комплексирование программ для  реализации ООП ДОУ  </w:t>
            </w:r>
          </w:p>
        </w:tc>
        <w:tc>
          <w:tcPr>
            <w:tcW w:w="9068" w:type="dxa"/>
            <w:gridSpan w:val="6"/>
            <w:tcBorders>
              <w:top w:val="single" w:sz="6" w:space="0" w:color="000000"/>
              <w:left w:val="single" w:sz="6" w:space="0" w:color="000000"/>
              <w:bottom w:val="nil"/>
              <w:right w:val="single" w:sz="4" w:space="0" w:color="000000"/>
            </w:tcBorders>
          </w:tcPr>
          <w:p w:rsidR="00AF6964" w:rsidRDefault="00AF6964" w:rsidP="00AF6964">
            <w:pPr>
              <w:spacing w:after="160" w:line="259" w:lineRule="auto"/>
              <w:ind w:right="-90" w:firstLine="0"/>
              <w:jc w:val="left"/>
            </w:pP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r w:rsidR="00AF6964" w:rsidTr="00AF6964">
        <w:trPr>
          <w:trHeight w:val="180"/>
        </w:trPr>
        <w:tc>
          <w:tcPr>
            <w:tcW w:w="0" w:type="auto"/>
            <w:vMerge/>
            <w:tcBorders>
              <w:top w:val="nil"/>
              <w:left w:val="single" w:sz="4" w:space="0" w:color="000000"/>
              <w:bottom w:val="nil"/>
              <w:right w:val="single" w:sz="6" w:space="0" w:color="000000"/>
            </w:tcBorders>
          </w:tcPr>
          <w:p w:rsidR="00AF6964" w:rsidRDefault="00AF6964" w:rsidP="00AF6964">
            <w:pPr>
              <w:spacing w:after="160" w:line="259" w:lineRule="auto"/>
              <w:ind w:right="-90" w:firstLine="0"/>
              <w:jc w:val="left"/>
            </w:pPr>
          </w:p>
        </w:tc>
        <w:tc>
          <w:tcPr>
            <w:tcW w:w="0" w:type="auto"/>
            <w:gridSpan w:val="4"/>
            <w:vMerge/>
            <w:tcBorders>
              <w:top w:val="nil"/>
              <w:left w:val="single" w:sz="6" w:space="0" w:color="000000"/>
              <w:bottom w:val="nil"/>
              <w:right w:val="single" w:sz="6" w:space="0" w:color="000000"/>
            </w:tcBorders>
          </w:tcPr>
          <w:p w:rsidR="00AF6964" w:rsidRDefault="00AF6964" w:rsidP="00AF6964">
            <w:pPr>
              <w:spacing w:after="160" w:line="259" w:lineRule="auto"/>
              <w:ind w:right="-90" w:firstLine="0"/>
              <w:jc w:val="left"/>
            </w:pPr>
          </w:p>
        </w:tc>
        <w:tc>
          <w:tcPr>
            <w:tcW w:w="473" w:type="dxa"/>
            <w:tcBorders>
              <w:top w:val="single" w:sz="6" w:space="0" w:color="000000"/>
              <w:left w:val="double" w:sz="6" w:space="0" w:color="000000"/>
              <w:bottom w:val="single" w:sz="6" w:space="0" w:color="000000"/>
              <w:right w:val="single" w:sz="6" w:space="0" w:color="000000"/>
            </w:tcBorders>
            <w:shd w:val="clear" w:color="auto" w:fill="FF99CC"/>
          </w:tcPr>
          <w:p w:rsidR="00AF6964" w:rsidRDefault="00AF6964" w:rsidP="00AF6964">
            <w:pPr>
              <w:spacing w:after="0" w:line="259" w:lineRule="auto"/>
              <w:ind w:left="91" w:right="-90" w:firstLine="0"/>
              <w:jc w:val="left"/>
            </w:pPr>
            <w:r>
              <w:rPr>
                <w:b/>
                <w:sz w:val="20"/>
              </w:rPr>
              <w:t xml:space="preserve">     </w:t>
            </w:r>
          </w:p>
        </w:tc>
        <w:tc>
          <w:tcPr>
            <w:tcW w:w="8595" w:type="dxa"/>
            <w:gridSpan w:val="5"/>
            <w:tcBorders>
              <w:top w:val="nil"/>
              <w:left w:val="nil"/>
              <w:bottom w:val="single" w:sz="4" w:space="0" w:color="000000"/>
              <w:right w:val="single" w:sz="4" w:space="0" w:color="000000"/>
            </w:tcBorders>
          </w:tcPr>
          <w:p w:rsidR="00AF6964" w:rsidRDefault="00AF6964" w:rsidP="00AF6964">
            <w:pPr>
              <w:spacing w:after="0" w:line="259" w:lineRule="auto"/>
              <w:ind w:left="-33" w:right="-90" w:firstLine="0"/>
              <w:jc w:val="left"/>
            </w:pPr>
            <w:r>
              <w:rPr>
                <w:b/>
                <w:sz w:val="20"/>
              </w:rPr>
              <w:t xml:space="preserve">    Обязательная часть –  </w:t>
            </w:r>
          </w:p>
          <w:p w:rsidR="00AF6964" w:rsidRDefault="00AF6964" w:rsidP="00AF6964">
            <w:pPr>
              <w:spacing w:after="0" w:line="259" w:lineRule="auto"/>
              <w:ind w:left="-33" w:right="-90" w:firstLine="0"/>
              <w:jc w:val="left"/>
            </w:pPr>
            <w:r>
              <w:rPr>
                <w:b/>
                <w:sz w:val="20"/>
              </w:rPr>
              <w:t xml:space="preserve">     78% </w:t>
            </w:r>
          </w:p>
          <w:p w:rsidR="00AF6964" w:rsidRDefault="00AF6964" w:rsidP="00AF6964">
            <w:pPr>
              <w:spacing w:after="0" w:line="259" w:lineRule="auto"/>
              <w:ind w:left="171" w:right="-90" w:firstLine="0"/>
              <w:jc w:val="left"/>
            </w:pPr>
            <w:r>
              <w:rPr>
                <w:b/>
                <w:sz w:val="18"/>
              </w:rPr>
              <w:t xml:space="preserve">Часть, формируемая участниками образовательных отношений -     </w:t>
            </w:r>
            <w:r>
              <w:rPr>
                <w:b/>
                <w:sz w:val="20"/>
              </w:rPr>
              <w:t xml:space="preserve">   </w:t>
            </w:r>
          </w:p>
          <w:p w:rsidR="00AF6964" w:rsidRDefault="00AF6964" w:rsidP="00AF6964">
            <w:pPr>
              <w:spacing w:after="0" w:line="259" w:lineRule="auto"/>
              <w:ind w:left="171" w:right="-90" w:firstLine="0"/>
              <w:jc w:val="left"/>
            </w:pPr>
            <w:r>
              <w:rPr>
                <w:b/>
                <w:sz w:val="20"/>
              </w:rPr>
              <w:t>22 %</w:t>
            </w:r>
            <w:r>
              <w:rPr>
                <w:b/>
                <w:sz w:val="18"/>
              </w:rPr>
              <w:t xml:space="preserve"> </w:t>
            </w:r>
          </w:p>
        </w:tc>
        <w:tc>
          <w:tcPr>
            <w:tcW w:w="0" w:type="auto"/>
            <w:vMerge/>
            <w:tcBorders>
              <w:top w:val="nil"/>
              <w:left w:val="single" w:sz="4" w:space="0" w:color="000000"/>
              <w:bottom w:val="nil"/>
              <w:right w:val="nil"/>
            </w:tcBorders>
          </w:tcPr>
          <w:p w:rsidR="00AF6964" w:rsidRDefault="00AF6964" w:rsidP="00AF6964">
            <w:pPr>
              <w:spacing w:after="160" w:line="259" w:lineRule="auto"/>
              <w:ind w:right="-90" w:firstLine="0"/>
              <w:jc w:val="left"/>
            </w:pPr>
          </w:p>
        </w:tc>
      </w:tr>
    </w:tbl>
    <w:p w:rsidR="00CC46A8" w:rsidRDefault="00CC46A8" w:rsidP="00CC46A8">
      <w:pPr>
        <w:spacing w:after="15"/>
        <w:ind w:left="3390" w:right="3392" w:hanging="2963"/>
        <w:jc w:val="left"/>
      </w:pPr>
      <w:r>
        <w:rPr>
          <w:b/>
          <w:sz w:val="16"/>
        </w:rPr>
        <w:t xml:space="preserve"> </w:t>
      </w:r>
      <w:r>
        <w:rPr>
          <w:b/>
        </w:rPr>
        <w:t xml:space="preserve">Учебный план на пятидневную неделю </w:t>
      </w:r>
    </w:p>
    <w:p w:rsidR="007762D3" w:rsidRDefault="007762D3">
      <w:pPr>
        <w:spacing w:after="0" w:line="259" w:lineRule="auto"/>
        <w:ind w:left="497" w:firstLine="0"/>
        <w:jc w:val="left"/>
      </w:pPr>
    </w:p>
    <w:p w:rsidR="007762D3" w:rsidRDefault="00A745FB">
      <w:pPr>
        <w:pStyle w:val="3"/>
        <w:spacing w:after="59" w:line="259" w:lineRule="auto"/>
        <w:ind w:left="1396" w:right="644"/>
        <w:jc w:val="center"/>
      </w:pPr>
      <w:r>
        <w:rPr>
          <w:i w:val="0"/>
        </w:rPr>
        <w:t xml:space="preserve">Вариативная часть </w:t>
      </w:r>
    </w:p>
    <w:p w:rsidR="007762D3" w:rsidRDefault="00A745FB">
      <w:pPr>
        <w:ind w:left="-15" w:right="25" w:firstLine="708"/>
      </w:pPr>
      <w:r>
        <w:t xml:space="preserve">Часть формируемая участниками образовательных отношений реализуется как на занятиях, так и в течение дня, на прогулке, в утренние и вечерние часы за счет разных форм организации. Обучение детей татарскому языку представлено в расписании занятий на текущий учебный год. </w:t>
      </w:r>
    </w:p>
    <w:p w:rsidR="007762D3" w:rsidRDefault="00A745FB">
      <w:pPr>
        <w:spacing w:after="30" w:line="259" w:lineRule="auto"/>
        <w:ind w:left="812" w:firstLine="0"/>
        <w:jc w:val="center"/>
      </w:pPr>
      <w:r>
        <w:rPr>
          <w:b/>
          <w:sz w:val="28"/>
        </w:rPr>
        <w:t xml:space="preserve"> </w:t>
      </w:r>
    </w:p>
    <w:p w:rsidR="007762D3" w:rsidRDefault="00A745FB">
      <w:pPr>
        <w:pStyle w:val="4"/>
        <w:tabs>
          <w:tab w:val="center" w:pos="5528"/>
          <w:tab w:val="center" w:pos="8435"/>
        </w:tabs>
        <w:spacing w:after="62"/>
        <w:ind w:left="0" w:right="0" w:firstLine="0"/>
        <w:jc w:val="left"/>
      </w:pPr>
      <w:r>
        <w:rPr>
          <w:rFonts w:ascii="Calibri" w:eastAsia="Calibri" w:hAnsi="Calibri" w:cs="Calibri"/>
          <w:b w:val="0"/>
          <w:sz w:val="22"/>
        </w:rPr>
        <w:tab/>
      </w:r>
      <w:r>
        <w:t>3.8.</w:t>
      </w:r>
      <w:r>
        <w:rPr>
          <w:rFonts w:ascii="Arial" w:eastAsia="Arial" w:hAnsi="Arial" w:cs="Arial"/>
        </w:rPr>
        <w:t xml:space="preserve"> </w:t>
      </w:r>
      <w:r>
        <w:rPr>
          <w:rFonts w:ascii="Arial" w:eastAsia="Arial" w:hAnsi="Arial" w:cs="Arial"/>
        </w:rPr>
        <w:tab/>
      </w:r>
      <w:r>
        <w:t xml:space="preserve">Календарный план воспитательной работы </w:t>
      </w:r>
    </w:p>
    <w:p w:rsidR="00CC46A8" w:rsidRDefault="00CC46A8" w:rsidP="00CC46A8">
      <w:pPr>
        <w:ind w:left="419" w:right="425" w:firstLine="680"/>
      </w:pPr>
      <w:r>
        <w:t xml:space="preserve">Календарный план воспитательной работы МБДОУ «Детский сад №24» разработан в свободной форме по ключевым направлениям воспитания детей с учётом возрастных, физиологических и психоэмоциональных особенностей воспитанников. </w:t>
      </w:r>
    </w:p>
    <w:tbl>
      <w:tblPr>
        <w:tblStyle w:val="TableGrid"/>
        <w:tblW w:w="14560" w:type="dxa"/>
        <w:tblInd w:w="319" w:type="dxa"/>
        <w:tblCellMar>
          <w:top w:w="7" w:type="dxa"/>
          <w:left w:w="127" w:type="dxa"/>
          <w:right w:w="74" w:type="dxa"/>
        </w:tblCellMar>
        <w:tblLook w:val="04A0" w:firstRow="1" w:lastRow="0" w:firstColumn="1" w:lastColumn="0" w:noHBand="0" w:noVBand="1"/>
      </w:tblPr>
      <w:tblGrid>
        <w:gridCol w:w="2313"/>
        <w:gridCol w:w="3078"/>
        <w:gridCol w:w="5058"/>
        <w:gridCol w:w="4111"/>
      </w:tblGrid>
      <w:tr w:rsidR="00CC46A8" w:rsidTr="00CC46A8">
        <w:trPr>
          <w:trHeight w:val="264"/>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Сроки  </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 xml:space="preserve">Мероприятие, событие </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5" w:firstLine="0"/>
              <w:jc w:val="center"/>
            </w:pPr>
            <w:r>
              <w:rPr>
                <w:sz w:val="22"/>
              </w:rPr>
              <w:t xml:space="preserve">участники </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 xml:space="preserve">Ответственные лица </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0" w:firstLine="0"/>
              <w:jc w:val="center"/>
            </w:pPr>
            <w:r>
              <w:rPr>
                <w:sz w:val="22"/>
              </w:rPr>
              <w:t>1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right="53" w:firstLine="0"/>
              <w:jc w:val="center"/>
            </w:pPr>
            <w:r>
              <w:rPr>
                <w:sz w:val="22"/>
              </w:rPr>
              <w:t>День знаний</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Музыкальный руководитель, воспитатели</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0" w:firstLine="0"/>
              <w:jc w:val="center"/>
            </w:pPr>
            <w:r>
              <w:rPr>
                <w:sz w:val="22"/>
              </w:rPr>
              <w:lastRenderedPageBreak/>
              <w:t>7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hanging="446"/>
              <w:jc w:val="center"/>
            </w:pPr>
            <w:r>
              <w:rPr>
                <w:sz w:val="22"/>
              </w:rPr>
              <w:t>День Бородинского  сражения</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 w:firstLine="0"/>
              <w:jc w:val="center"/>
            </w:pPr>
            <w:r>
              <w:rPr>
                <w:sz w:val="22"/>
              </w:rPr>
              <w:t>Подготовительная группа</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Воспитатели</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5" w:firstLine="0"/>
              <w:jc w:val="center"/>
            </w:pPr>
            <w:r>
              <w:rPr>
                <w:sz w:val="22"/>
              </w:rPr>
              <w:t>9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right="238" w:firstLine="0"/>
              <w:jc w:val="center"/>
            </w:pPr>
            <w:r>
              <w:rPr>
                <w:sz w:val="22"/>
              </w:rPr>
              <w:t>День рождения  Л.Н. Толстого</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Воспитатели</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5" w:firstLine="0"/>
              <w:jc w:val="center"/>
            </w:pPr>
            <w:r>
              <w:rPr>
                <w:sz w:val="22"/>
              </w:rPr>
              <w:t>15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firstLine="0"/>
              <w:jc w:val="center"/>
            </w:pPr>
            <w:r>
              <w:rPr>
                <w:sz w:val="22"/>
              </w:rPr>
              <w:t>День рождения А. Алиша</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Воспитатель по обучению татарскому языку</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5" w:firstLine="0"/>
              <w:jc w:val="center"/>
            </w:pPr>
            <w:r>
              <w:rPr>
                <w:sz w:val="22"/>
              </w:rPr>
              <w:t>16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firstLine="0"/>
              <w:jc w:val="center"/>
            </w:pPr>
            <w:r>
              <w:rPr>
                <w:sz w:val="22"/>
              </w:rPr>
              <w:t>Всероссийский день бега «Кросс нации»</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Инструктор ФК</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0" w:firstLine="0"/>
              <w:jc w:val="center"/>
            </w:pPr>
            <w:r>
              <w:rPr>
                <w:sz w:val="22"/>
              </w:rPr>
              <w:t>27 сентября</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firstLine="0"/>
              <w:jc w:val="center"/>
            </w:pPr>
            <w:r>
              <w:rPr>
                <w:sz w:val="22"/>
              </w:rPr>
              <w:t>День воспитателя и всех дошкольных работников</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Все группы</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Музыкальный руководитель, воспитатели</w:t>
            </w:r>
          </w:p>
        </w:tc>
      </w:tr>
      <w:tr w:rsidR="00CC46A8" w:rsidTr="00CC46A8">
        <w:trPr>
          <w:trHeight w:val="516"/>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0" w:firstLine="0"/>
              <w:jc w:val="center"/>
            </w:pPr>
            <w:r>
              <w:rPr>
                <w:sz w:val="22"/>
              </w:rPr>
              <w:t xml:space="preserve">27 сентября </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right="1" w:firstLine="0"/>
              <w:jc w:val="center"/>
            </w:pPr>
            <w:r>
              <w:rPr>
                <w:sz w:val="22"/>
              </w:rPr>
              <w:t xml:space="preserve">Всемирный день  туризма </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2" w:firstLine="0"/>
              <w:jc w:val="center"/>
            </w:pPr>
            <w:r>
              <w:rPr>
                <w:sz w:val="22"/>
              </w:rPr>
              <w:t xml:space="preserve">Инструктор ФК, </w:t>
            </w:r>
          </w:p>
        </w:tc>
      </w:tr>
      <w:tr w:rsidR="00CC46A8" w:rsidTr="00CC46A8">
        <w:trPr>
          <w:trHeight w:val="264"/>
        </w:trPr>
        <w:tc>
          <w:tcPr>
            <w:tcW w:w="2313"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0" w:firstLine="0"/>
              <w:jc w:val="center"/>
            </w:pPr>
            <w:r>
              <w:rPr>
                <w:sz w:val="22"/>
              </w:rPr>
              <w:t xml:space="preserve">1 октября </w:t>
            </w:r>
          </w:p>
        </w:tc>
        <w:tc>
          <w:tcPr>
            <w:tcW w:w="307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13" w:right="56" w:firstLine="0"/>
              <w:jc w:val="center"/>
            </w:pPr>
            <w:r>
              <w:rPr>
                <w:sz w:val="22"/>
              </w:rPr>
              <w:t xml:space="preserve">Международный день </w:t>
            </w:r>
          </w:p>
        </w:tc>
        <w:tc>
          <w:tcPr>
            <w:tcW w:w="5058"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Все группы </w:t>
            </w:r>
          </w:p>
        </w:tc>
        <w:tc>
          <w:tcPr>
            <w:tcW w:w="4111"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5" w:firstLine="0"/>
              <w:jc w:val="center"/>
            </w:pPr>
            <w:r>
              <w:rPr>
                <w:sz w:val="22"/>
              </w:rPr>
              <w:t>Музыкальный руководитель,</w:t>
            </w:r>
          </w:p>
        </w:tc>
      </w:tr>
    </w:tbl>
    <w:p w:rsidR="00CC46A8" w:rsidRDefault="00CC46A8" w:rsidP="00CC46A8">
      <w:pPr>
        <w:spacing w:after="0" w:line="259" w:lineRule="auto"/>
        <w:ind w:left="-566" w:right="572" w:firstLine="0"/>
        <w:jc w:val="left"/>
      </w:pPr>
    </w:p>
    <w:tbl>
      <w:tblPr>
        <w:tblStyle w:val="TableGrid"/>
        <w:tblW w:w="14418" w:type="dxa"/>
        <w:tblInd w:w="319" w:type="dxa"/>
        <w:tblCellMar>
          <w:top w:w="7" w:type="dxa"/>
          <w:left w:w="127" w:type="dxa"/>
          <w:right w:w="74" w:type="dxa"/>
        </w:tblCellMar>
        <w:tblLook w:val="04A0" w:firstRow="1" w:lastRow="0" w:firstColumn="1" w:lastColumn="0" w:noHBand="0" w:noVBand="1"/>
      </w:tblPr>
      <w:tblGrid>
        <w:gridCol w:w="2216"/>
        <w:gridCol w:w="47"/>
        <w:gridCol w:w="3024"/>
        <w:gridCol w:w="106"/>
        <w:gridCol w:w="4915"/>
        <w:gridCol w:w="4110"/>
      </w:tblGrid>
      <w:tr w:rsidR="00CC46A8" w:rsidTr="00CC46A8">
        <w:trPr>
          <w:trHeight w:val="264"/>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160" w:line="259" w:lineRule="auto"/>
              <w:ind w:firstLine="0"/>
              <w:jc w:val="left"/>
            </w:pP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3" w:hanging="142"/>
              <w:jc w:val="center"/>
            </w:pPr>
            <w:r>
              <w:rPr>
                <w:sz w:val="22"/>
              </w:rPr>
              <w:t xml:space="preserve">пожилых людей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160" w:line="259" w:lineRule="auto"/>
              <w:ind w:firstLine="0"/>
              <w:jc w:val="left"/>
            </w:pP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1 октября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center"/>
            </w:pPr>
            <w:r>
              <w:rPr>
                <w:sz w:val="22"/>
              </w:rPr>
              <w:t xml:space="preserve">Международный день музыки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Средняя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4 октября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center"/>
            </w:pPr>
            <w:r>
              <w:rPr>
                <w:sz w:val="22"/>
              </w:rPr>
              <w:t xml:space="preserve">Всемирный день  животных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5 октября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4" w:hanging="142"/>
              <w:jc w:val="center"/>
            </w:pPr>
            <w:r>
              <w:rPr>
                <w:sz w:val="22"/>
              </w:rPr>
              <w:t xml:space="preserve">День учителя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262"/>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5" w:firstLine="0"/>
              <w:jc w:val="center"/>
            </w:pPr>
            <w:r>
              <w:rPr>
                <w:sz w:val="22"/>
              </w:rPr>
              <w:t xml:space="preserve">16 октября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3" w:hanging="142"/>
              <w:jc w:val="center"/>
            </w:pPr>
            <w:r>
              <w:rPr>
                <w:sz w:val="22"/>
              </w:rPr>
              <w:t xml:space="preserve">День отца в России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28 октября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center"/>
            </w:pPr>
            <w:r>
              <w:rPr>
                <w:sz w:val="22"/>
              </w:rPr>
              <w:t xml:space="preserve">Международный день анимации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Средняя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3" w:firstLine="0"/>
              <w:jc w:val="center"/>
            </w:pPr>
            <w:r>
              <w:rPr>
                <w:sz w:val="22"/>
              </w:rPr>
              <w:t xml:space="preserve">Октябрь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6" w:hanging="142"/>
              <w:jc w:val="center"/>
            </w:pPr>
            <w:r>
              <w:rPr>
                <w:sz w:val="22"/>
              </w:rPr>
              <w:t xml:space="preserve">Осенние утренники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3" w:firstLine="0"/>
              <w:jc w:val="center"/>
            </w:pPr>
            <w:r>
              <w:rPr>
                <w:sz w:val="22"/>
              </w:rPr>
              <w:t xml:space="preserve">Октябрь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7" w:hanging="142"/>
              <w:jc w:val="center"/>
            </w:pPr>
            <w:r>
              <w:rPr>
                <w:sz w:val="22"/>
              </w:rPr>
              <w:t xml:space="preserve">Осенняя ярмарка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4" w:firstLine="0"/>
              <w:jc w:val="center"/>
            </w:pPr>
            <w:r>
              <w:rPr>
                <w:sz w:val="22"/>
              </w:rPr>
              <w:t xml:space="preserve">3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300" w:hanging="142"/>
              <w:jc w:val="left"/>
            </w:pPr>
            <w:r>
              <w:rPr>
                <w:sz w:val="22"/>
              </w:rPr>
              <w:t xml:space="preserve">День рождения  С. Маршака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rPr>
          <w:trHeight w:val="771"/>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lastRenderedPageBreak/>
              <w:t xml:space="preserve">4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left"/>
            </w:pPr>
            <w:r>
              <w:rPr>
                <w:sz w:val="22"/>
              </w:rPr>
              <w:t xml:space="preserve">День народного единства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воспитатель по обучению татарскому языку </w:t>
            </w:r>
          </w:p>
        </w:tc>
      </w:tr>
      <w:tr w:rsidR="00CC46A8" w:rsidTr="00CC46A8">
        <w:trPr>
          <w:trHeight w:val="768"/>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4" w:firstLine="0"/>
              <w:jc w:val="center"/>
            </w:pPr>
            <w:r>
              <w:rPr>
                <w:sz w:val="22"/>
              </w:rPr>
              <w:t xml:space="preserve">10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center"/>
            </w:pPr>
            <w:r>
              <w:rPr>
                <w:sz w:val="22"/>
              </w:rPr>
              <w:t xml:space="preserve">День сотрудника внутренних дел Российской федерации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4" w:firstLine="0"/>
              <w:jc w:val="center"/>
            </w:pPr>
            <w:r>
              <w:rPr>
                <w:sz w:val="22"/>
              </w:rPr>
              <w:t xml:space="preserve">13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center"/>
            </w:pPr>
            <w:r>
              <w:rPr>
                <w:sz w:val="22"/>
              </w:rPr>
              <w:t xml:space="preserve">Всемирный день  доброты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22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hanging="142"/>
              <w:jc w:val="left"/>
            </w:pPr>
            <w:r>
              <w:rPr>
                <w:sz w:val="22"/>
              </w:rPr>
              <w:t xml:space="preserve">День рождения В.И. Даля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Средняя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0" w:right="50" w:firstLine="0"/>
              <w:jc w:val="center"/>
            </w:pPr>
            <w:r>
              <w:rPr>
                <w:sz w:val="22"/>
              </w:rPr>
              <w:t xml:space="preserve">27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47" w:right="50" w:hanging="142"/>
              <w:jc w:val="center"/>
            </w:pPr>
            <w:r>
              <w:rPr>
                <w:sz w:val="22"/>
              </w:rPr>
              <w:t xml:space="preserve">День матери в России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4" w:firstLine="0"/>
              <w:jc w:val="center"/>
            </w:pPr>
            <w:r>
              <w:rPr>
                <w:sz w:val="22"/>
              </w:rPr>
              <w:t xml:space="preserve">29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День флага Республики Татарстан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Воспитатель по обучению татарскому языку, воспитатели</w:t>
            </w:r>
          </w:p>
        </w:tc>
      </w:tr>
      <w:tr w:rsidR="00CC46A8" w:rsidTr="00CC46A8">
        <w:trPr>
          <w:trHeight w:val="768"/>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30 ноября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1" w:line="239" w:lineRule="auto"/>
              <w:ind w:left="405" w:hanging="142"/>
              <w:jc w:val="center"/>
            </w:pPr>
            <w:r>
              <w:rPr>
                <w:sz w:val="22"/>
              </w:rPr>
              <w:t>День Государственного герба Российской Феде-</w:t>
            </w:r>
          </w:p>
          <w:p w:rsidR="00CC46A8" w:rsidRDefault="00CC46A8" w:rsidP="00CC46A8">
            <w:pPr>
              <w:spacing w:after="0" w:line="259" w:lineRule="auto"/>
              <w:ind w:left="405" w:right="54" w:hanging="142"/>
              <w:jc w:val="center"/>
            </w:pPr>
            <w:r>
              <w:rPr>
                <w:sz w:val="22"/>
              </w:rPr>
              <w:t xml:space="preserve">рации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Воспитатели</w:t>
            </w:r>
          </w:p>
        </w:tc>
      </w:tr>
      <w:tr w:rsidR="00CC46A8" w:rsidTr="00CC46A8">
        <w:trPr>
          <w:trHeight w:val="528"/>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1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Всероссийский день  хоккея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Инструктор по ФК</w:t>
            </w:r>
          </w:p>
        </w:tc>
      </w:tr>
      <w:tr w:rsidR="00CC46A8" w:rsidTr="00CC46A8">
        <w:trPr>
          <w:trHeight w:val="52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4" w:firstLine="0"/>
              <w:jc w:val="center"/>
            </w:pPr>
            <w:r>
              <w:rPr>
                <w:sz w:val="22"/>
              </w:rPr>
              <w:t xml:space="preserve">3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Международный день инвалидов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Средняя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Воспитатели</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5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День добровольца (волонтера) в России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Средняя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Воспитатели</w:t>
            </w:r>
          </w:p>
        </w:tc>
      </w:tr>
      <w:tr w:rsidR="00CC46A8" w:rsidTr="00CC46A8">
        <w:trPr>
          <w:trHeight w:val="516"/>
        </w:trPr>
        <w:tc>
          <w:tcPr>
            <w:tcW w:w="2263" w:type="dxa"/>
            <w:gridSpan w:val="2"/>
            <w:vMerge w:val="restart"/>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8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Международный день художника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Воспитатели</w:t>
            </w:r>
          </w:p>
        </w:tc>
      </w:tr>
      <w:tr w:rsidR="00CC46A8" w:rsidTr="00CC46A8">
        <w:trPr>
          <w:trHeight w:val="262"/>
        </w:trPr>
        <w:tc>
          <w:tcPr>
            <w:tcW w:w="0" w:type="auto"/>
            <w:gridSpan w:val="2"/>
            <w:vMerge/>
            <w:tcBorders>
              <w:top w:val="nil"/>
              <w:left w:val="single" w:sz="4" w:space="0" w:color="000000"/>
              <w:bottom w:val="single" w:sz="4" w:space="0" w:color="000000"/>
              <w:right w:val="single" w:sz="4" w:space="0" w:color="000000"/>
            </w:tcBorders>
          </w:tcPr>
          <w:p w:rsidR="00CC46A8" w:rsidRDefault="00CC46A8" w:rsidP="00CC46A8">
            <w:pPr>
              <w:spacing w:after="160" w:line="259" w:lineRule="auto"/>
              <w:ind w:left="116" w:firstLine="0"/>
              <w:jc w:val="left"/>
            </w:pP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right="51" w:hanging="142"/>
              <w:jc w:val="center"/>
            </w:pPr>
            <w:r>
              <w:rPr>
                <w:sz w:val="22"/>
              </w:rPr>
              <w:t xml:space="preserve">День русской песни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Музыкальный руководитель</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9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right="53" w:hanging="142"/>
              <w:jc w:val="center"/>
            </w:pPr>
            <w:r>
              <w:rPr>
                <w:sz w:val="22"/>
              </w:rPr>
              <w:t xml:space="preserve">День Героев Отечества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Воспитатели</w:t>
            </w:r>
          </w:p>
        </w:tc>
      </w:tr>
      <w:tr w:rsidR="00CC46A8" w:rsidTr="00CC46A8">
        <w:trPr>
          <w:trHeight w:val="517"/>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lastRenderedPageBreak/>
              <w:t xml:space="preserve">10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Всемирный день  футбола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Инструктор по ФК</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12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center"/>
            </w:pPr>
            <w:r>
              <w:rPr>
                <w:sz w:val="22"/>
              </w:rPr>
              <w:t xml:space="preserve">День Конституции Российской Федерации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Музыкальный руководитель, воспитатели</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4" w:firstLine="0"/>
              <w:jc w:val="center"/>
            </w:pPr>
            <w:r>
              <w:rPr>
                <w:sz w:val="22"/>
              </w:rPr>
              <w:t xml:space="preserve">15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right="344" w:hanging="142"/>
              <w:jc w:val="center"/>
            </w:pPr>
            <w:r>
              <w:rPr>
                <w:sz w:val="22"/>
              </w:rPr>
              <w:t xml:space="preserve">День рождения  Д. В. Драгунского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Воспитатели</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4" w:firstLine="0"/>
              <w:jc w:val="center"/>
            </w:pPr>
            <w:r>
              <w:rPr>
                <w:sz w:val="22"/>
              </w:rPr>
              <w:t xml:space="preserve">19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5" w:hanging="142"/>
              <w:jc w:val="left"/>
            </w:pPr>
            <w:r>
              <w:rPr>
                <w:sz w:val="22"/>
              </w:rPr>
              <w:t xml:space="preserve">День рождения  Фаниса Яруллина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5"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Музыкальный руководитель</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25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3" w:right="51" w:firstLine="0"/>
              <w:jc w:val="center"/>
            </w:pPr>
            <w:r>
              <w:rPr>
                <w:sz w:val="22"/>
              </w:rPr>
              <w:t xml:space="preserve">День гимна России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54" w:firstLine="0"/>
              <w:jc w:val="center"/>
            </w:pPr>
            <w:r>
              <w:rPr>
                <w:sz w:val="22"/>
              </w:rPr>
              <w:t xml:space="preserve">27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3" w:right="55" w:firstLine="0"/>
              <w:jc w:val="center"/>
            </w:pPr>
            <w:r>
              <w:rPr>
                <w:sz w:val="22"/>
              </w:rPr>
              <w:t xml:space="preserve">День спасателя РФ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0" w:firstLine="0"/>
              <w:jc w:val="center"/>
            </w:pPr>
            <w:r>
              <w:rPr>
                <w:sz w:val="22"/>
              </w:rPr>
              <w:t xml:space="preserve">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16" w:right="49" w:firstLine="0"/>
              <w:jc w:val="center"/>
            </w:pPr>
            <w:r>
              <w:rPr>
                <w:sz w:val="22"/>
              </w:rPr>
              <w:t xml:space="preserve">31 декабря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3" w:right="126" w:firstLine="0"/>
              <w:jc w:val="center"/>
            </w:pPr>
            <w:r>
              <w:rPr>
                <w:sz w:val="22"/>
              </w:rPr>
              <w:t xml:space="preserve">Новый год, Новогодние утренники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rPr>
          <w:trHeight w:val="516"/>
        </w:trPr>
        <w:tc>
          <w:tcPr>
            <w:tcW w:w="2263"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2" w:firstLine="0"/>
              <w:jc w:val="center"/>
            </w:pPr>
            <w:r>
              <w:rPr>
                <w:sz w:val="22"/>
              </w:rPr>
              <w:t xml:space="preserve">13 января  </w:t>
            </w:r>
          </w:p>
        </w:tc>
        <w:tc>
          <w:tcPr>
            <w:tcW w:w="3130"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88" w:right="233" w:firstLine="0"/>
              <w:jc w:val="center"/>
            </w:pPr>
            <w:r>
              <w:rPr>
                <w:sz w:val="22"/>
              </w:rPr>
              <w:t xml:space="preserve">День рождения  И.И. Шишкин </w:t>
            </w:r>
          </w:p>
        </w:tc>
        <w:tc>
          <w:tcPr>
            <w:tcW w:w="4915"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Средняя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4" w:firstLine="0"/>
              <w:jc w:val="center"/>
            </w:pPr>
            <w:r>
              <w:rPr>
                <w:sz w:val="22"/>
              </w:rPr>
              <w:t xml:space="preserve">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3" w:firstLine="0"/>
              <w:jc w:val="center"/>
            </w:pPr>
            <w:r>
              <w:rPr>
                <w:sz w:val="22"/>
              </w:rPr>
              <w:t xml:space="preserve">15 января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firstLine="0"/>
              <w:jc w:val="center"/>
            </w:pPr>
            <w:r>
              <w:rPr>
                <w:sz w:val="22"/>
              </w:rPr>
              <w:t xml:space="preserve">Международный день зимних видов спорта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2" w:firstLine="0"/>
              <w:jc w:val="center"/>
            </w:pPr>
            <w:r>
              <w:rPr>
                <w:sz w:val="22"/>
              </w:rPr>
              <w:t xml:space="preserve">Инструктор по ФК </w:t>
            </w:r>
          </w:p>
        </w:tc>
      </w:tr>
      <w:tr w:rsidR="00CC46A8" w:rsidTr="00CC46A8">
        <w:tblPrEx>
          <w:tblCellMar>
            <w:left w:w="120" w:type="dxa"/>
            <w:right w:w="22" w:type="dxa"/>
          </w:tblCellMar>
        </w:tblPrEx>
        <w:trPr>
          <w:trHeight w:val="771"/>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3" w:firstLine="0"/>
              <w:jc w:val="center"/>
            </w:pPr>
            <w:r>
              <w:rPr>
                <w:sz w:val="22"/>
              </w:rPr>
              <w:t xml:space="preserve">19 января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3" w:firstLine="0"/>
              <w:jc w:val="center"/>
            </w:pPr>
            <w:r>
              <w:rPr>
                <w:sz w:val="22"/>
              </w:rPr>
              <w:t xml:space="preserve">Рождественские святки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Средняя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воспитатель по обучению татарскому языку </w:t>
            </w:r>
          </w:p>
        </w:tc>
      </w:tr>
      <w:tr w:rsidR="00CC46A8" w:rsidTr="00CC46A8">
        <w:tblPrEx>
          <w:tblCellMar>
            <w:left w:w="120" w:type="dxa"/>
            <w:right w:w="22" w:type="dxa"/>
          </w:tblCellMar>
        </w:tblPrEx>
        <w:trPr>
          <w:trHeight w:val="768"/>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4" w:firstLine="0"/>
              <w:jc w:val="center"/>
            </w:pPr>
            <w:r>
              <w:rPr>
                <w:sz w:val="22"/>
              </w:rPr>
              <w:t xml:space="preserve">27 января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firstLine="0"/>
              <w:jc w:val="center"/>
            </w:pPr>
            <w:r>
              <w:rPr>
                <w:sz w:val="22"/>
              </w:rPr>
              <w:t xml:space="preserve">День полного освобождения Ленинграда от фашистской блокады.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2"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Воспитатели </w:t>
            </w:r>
          </w:p>
        </w:tc>
      </w:tr>
      <w:tr w:rsidR="00CC46A8" w:rsidTr="00CC46A8">
        <w:tblPrEx>
          <w:tblCellMar>
            <w:left w:w="120" w:type="dxa"/>
            <w:right w:w="22" w:type="dxa"/>
          </w:tblCellMar>
        </w:tblPrEx>
        <w:trPr>
          <w:trHeight w:val="1022"/>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t xml:space="preserve">2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40" w:lineRule="auto"/>
              <w:ind w:left="265" w:firstLine="0"/>
              <w:jc w:val="center"/>
            </w:pPr>
            <w:r>
              <w:rPr>
                <w:sz w:val="22"/>
              </w:rPr>
              <w:t>День разгрома советскими войсками немецко-</w:t>
            </w:r>
          </w:p>
          <w:p w:rsidR="00CC46A8" w:rsidRDefault="00CC46A8" w:rsidP="00CC46A8">
            <w:pPr>
              <w:spacing w:after="0" w:line="259" w:lineRule="auto"/>
              <w:ind w:left="265" w:firstLine="0"/>
              <w:jc w:val="center"/>
            </w:pPr>
            <w:r>
              <w:rPr>
                <w:sz w:val="22"/>
              </w:rPr>
              <w:t xml:space="preserve">фашистских войск в Сталинградской битве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2"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t xml:space="preserve">7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firstLine="0"/>
              <w:jc w:val="center"/>
            </w:pPr>
            <w:r>
              <w:rPr>
                <w:sz w:val="22"/>
              </w:rPr>
              <w:t xml:space="preserve">День герба республики Татарстан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 w:firstLine="0"/>
              <w:jc w:val="center"/>
            </w:pPr>
            <w:r>
              <w:rPr>
                <w:sz w:val="22"/>
              </w:rPr>
              <w:t>Средняяподготовительная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Воспитатели, воспитатель по обучению татарскому языку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t xml:space="preserve">8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t xml:space="preserve">День российской науки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 w:firstLine="0"/>
              <w:jc w:val="center"/>
            </w:pPr>
            <w:r>
              <w:rPr>
                <w:sz w:val="22"/>
              </w:rPr>
              <w:t>Средняяподготовительная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Воспитатели </w:t>
            </w:r>
          </w:p>
        </w:tc>
      </w:tr>
      <w:tr w:rsidR="00CC46A8" w:rsidTr="00CC46A8">
        <w:tblPrEx>
          <w:tblCellMar>
            <w:left w:w="120" w:type="dxa"/>
            <w:right w:w="22" w:type="dxa"/>
          </w:tblCellMar>
        </w:tblPrEx>
        <w:trPr>
          <w:trHeight w:val="517"/>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lastRenderedPageBreak/>
              <w:t xml:space="preserve">11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2" w:firstLine="0"/>
            </w:pPr>
            <w:r>
              <w:rPr>
                <w:sz w:val="22"/>
              </w:rPr>
              <w:t xml:space="preserve">День рождения  В.В.  Бианки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 w:firstLine="0"/>
              <w:jc w:val="center"/>
            </w:pPr>
            <w:r>
              <w:rPr>
                <w:sz w:val="22"/>
              </w:rPr>
              <w:t>Средняяподготовительная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Воспитатели </w:t>
            </w:r>
          </w:p>
        </w:tc>
      </w:tr>
      <w:tr w:rsidR="00CC46A8" w:rsidTr="00CC46A8">
        <w:tblPrEx>
          <w:tblCellMar>
            <w:left w:w="120" w:type="dxa"/>
            <w:right w:w="22" w:type="dxa"/>
          </w:tblCellMar>
        </w:tblPrEx>
        <w:trPr>
          <w:trHeight w:val="768"/>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6" w:firstLine="0"/>
              <w:jc w:val="center"/>
            </w:pPr>
            <w:r>
              <w:rPr>
                <w:sz w:val="22"/>
              </w:rPr>
              <w:t xml:space="preserve">21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firstLine="0"/>
              <w:jc w:val="center"/>
            </w:pPr>
            <w:r>
              <w:rPr>
                <w:sz w:val="22"/>
              </w:rPr>
              <w:t xml:space="preserve">Международный день родного языка, День гимна Республики Татарстан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воспитатель по обучению татарскому языку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2" w:firstLine="0"/>
              <w:jc w:val="center"/>
            </w:pPr>
            <w:r>
              <w:rPr>
                <w:sz w:val="22"/>
              </w:rPr>
              <w:t xml:space="preserve">23 февраля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firstLine="0"/>
              <w:jc w:val="center"/>
            </w:pPr>
            <w:r>
              <w:rPr>
                <w:sz w:val="22"/>
              </w:rPr>
              <w:t xml:space="preserve">День защитника  Отечества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8"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Инструктор по ФК, воспитатели </w:t>
            </w:r>
          </w:p>
        </w:tc>
      </w:tr>
      <w:tr w:rsidR="00CC46A8" w:rsidTr="00CC46A8">
        <w:tblPrEx>
          <w:tblCellMar>
            <w:left w:w="120" w:type="dxa"/>
            <w:right w:w="22" w:type="dxa"/>
          </w:tblCellMar>
        </w:tblPrEx>
        <w:trPr>
          <w:trHeight w:val="770"/>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7" w:firstLine="0"/>
              <w:jc w:val="center"/>
            </w:pPr>
            <w:r>
              <w:rPr>
                <w:sz w:val="22"/>
              </w:rPr>
              <w:t>Февраль</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65" w:right="57" w:firstLine="0"/>
              <w:jc w:val="center"/>
            </w:pPr>
            <w:r>
              <w:rPr>
                <w:sz w:val="22"/>
              </w:rPr>
              <w:t xml:space="preserve">Масленица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 w:firstLine="0"/>
              <w:jc w:val="center"/>
            </w:pPr>
            <w:r>
              <w:rPr>
                <w:sz w:val="22"/>
              </w:rPr>
              <w:t xml:space="preserve">Средняяподготовительная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воспитатель по обучению татарскому языку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142"/>
            </w:pPr>
            <w:r>
              <w:rPr>
                <w:sz w:val="22"/>
              </w:rPr>
              <w:t xml:space="preserve">2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305" w:right="252" w:firstLine="0"/>
              <w:jc w:val="center"/>
            </w:pPr>
            <w:r>
              <w:rPr>
                <w:sz w:val="22"/>
              </w:rPr>
              <w:t xml:space="preserve">День рождения  К.Д. Ушинского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1" w:firstLine="0"/>
              <w:jc w:val="center"/>
            </w:pPr>
            <w:r>
              <w:rPr>
                <w:sz w:val="22"/>
              </w:rPr>
              <w:t xml:space="preserve">воспитатели </w:t>
            </w:r>
          </w:p>
        </w:tc>
      </w:tr>
      <w:tr w:rsidR="00CC46A8" w:rsidTr="00CC46A8">
        <w:tblPrEx>
          <w:tblCellMar>
            <w:left w:w="120" w:type="dxa"/>
            <w:right w:w="22" w:type="dxa"/>
          </w:tblCellMar>
        </w:tblPrEx>
        <w:trPr>
          <w:trHeight w:val="514"/>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142"/>
            </w:pPr>
            <w:r>
              <w:rPr>
                <w:sz w:val="22"/>
              </w:rPr>
              <w:t xml:space="preserve">3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58" w:right="105" w:firstLine="0"/>
              <w:jc w:val="center"/>
            </w:pPr>
            <w:r>
              <w:rPr>
                <w:sz w:val="22"/>
              </w:rPr>
              <w:t xml:space="preserve">Всемирный день  дикой природы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8"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6" w:firstLine="0"/>
              <w:jc w:val="center"/>
            </w:pPr>
            <w:r>
              <w:rPr>
                <w:sz w:val="22"/>
              </w:rPr>
              <w:t xml:space="preserve">Воспитатели  </w:t>
            </w:r>
          </w:p>
        </w:tc>
      </w:tr>
      <w:tr w:rsidR="00CC46A8" w:rsidTr="00CC46A8">
        <w:tblPrEx>
          <w:tblCellMar>
            <w:left w:w="120" w:type="dxa"/>
            <w:right w:w="22" w:type="dxa"/>
          </w:tblCellMar>
        </w:tblPrEx>
        <w:trPr>
          <w:trHeight w:val="771"/>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0"/>
              <w:jc w:val="center"/>
            </w:pPr>
            <w:r>
              <w:rPr>
                <w:sz w:val="22"/>
              </w:rPr>
              <w:t xml:space="preserve">8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Международный женский день</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4" w:hanging="24"/>
              <w:jc w:val="center"/>
            </w:pPr>
            <w:r>
              <w:rPr>
                <w:sz w:val="22"/>
              </w:rPr>
              <w:t xml:space="preserve">Музыкальный руководитель, инструктор по ФК,  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2" w:firstLine="0"/>
              <w:jc w:val="center"/>
            </w:pPr>
            <w:r>
              <w:rPr>
                <w:sz w:val="22"/>
              </w:rPr>
              <w:t xml:space="preserve">13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254" w:firstLine="0"/>
              <w:jc w:val="center"/>
            </w:pPr>
            <w:r>
              <w:rPr>
                <w:sz w:val="22"/>
              </w:rPr>
              <w:t>День рождения  С.В. Михалкова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 w:firstLine="0"/>
              <w:jc w:val="center"/>
            </w:pPr>
            <w:r>
              <w:rPr>
                <w:sz w:val="22"/>
              </w:rPr>
              <w:t>Средняя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1" w:firstLine="0"/>
              <w:jc w:val="center"/>
            </w:pPr>
            <w:r>
              <w:rPr>
                <w:sz w:val="22"/>
              </w:rPr>
              <w:t>Воспитатели</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0"/>
              <w:jc w:val="center"/>
            </w:pPr>
            <w:r>
              <w:rPr>
                <w:sz w:val="22"/>
              </w:rPr>
              <w:t xml:space="preserve">18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176" w:firstLine="0"/>
              <w:jc w:val="center"/>
            </w:pPr>
            <w:r>
              <w:rPr>
                <w:sz w:val="22"/>
              </w:rPr>
              <w:t>День рождения  Н. Римского-Корсакова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2"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4" w:firstLine="0"/>
              <w:jc w:val="center"/>
            </w:pPr>
            <w:r>
              <w:rPr>
                <w:sz w:val="22"/>
              </w:rPr>
              <w:t>Музыкальный руководитель</w:t>
            </w:r>
          </w:p>
        </w:tc>
      </w:tr>
      <w:tr w:rsidR="00CC46A8" w:rsidTr="00CC46A8">
        <w:tblPrEx>
          <w:tblCellMar>
            <w:left w:w="120" w:type="dxa"/>
            <w:right w:w="22" w:type="dxa"/>
          </w:tblCellMar>
        </w:tblPrEx>
        <w:trPr>
          <w:trHeight w:val="516"/>
        </w:trPr>
        <w:tc>
          <w:tcPr>
            <w:tcW w:w="2216" w:type="dxa"/>
            <w:vMerge w:val="restart"/>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0"/>
              <w:jc w:val="center"/>
            </w:pPr>
            <w:r>
              <w:rPr>
                <w:sz w:val="22"/>
              </w:rPr>
              <w:t xml:space="preserve">21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66" w:firstLine="0"/>
              <w:jc w:val="center"/>
            </w:pPr>
            <w:r>
              <w:rPr>
                <w:sz w:val="22"/>
              </w:rPr>
              <w:t>Всемирный день  поэзии</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8"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6" w:firstLine="0"/>
              <w:jc w:val="center"/>
            </w:pPr>
            <w:r>
              <w:rPr>
                <w:sz w:val="22"/>
              </w:rPr>
              <w:t>Воспитатели</w:t>
            </w:r>
          </w:p>
        </w:tc>
      </w:tr>
      <w:tr w:rsidR="00CC46A8" w:rsidTr="00CC46A8">
        <w:tblPrEx>
          <w:tblCellMar>
            <w:left w:w="120" w:type="dxa"/>
            <w:right w:w="22" w:type="dxa"/>
          </w:tblCellMar>
        </w:tblPrEx>
        <w:trPr>
          <w:trHeight w:val="768"/>
        </w:trPr>
        <w:tc>
          <w:tcPr>
            <w:tcW w:w="0" w:type="auto"/>
            <w:vMerge/>
            <w:tcBorders>
              <w:top w:val="nil"/>
              <w:left w:val="single" w:sz="4" w:space="0" w:color="000000"/>
              <w:bottom w:val="single" w:sz="4" w:space="0" w:color="000000"/>
              <w:right w:val="single" w:sz="4" w:space="0" w:color="000000"/>
            </w:tcBorders>
          </w:tcPr>
          <w:p w:rsidR="00CC46A8" w:rsidRDefault="00CC46A8" w:rsidP="00CC46A8">
            <w:pPr>
              <w:spacing w:after="160" w:line="259" w:lineRule="auto"/>
              <w:ind w:left="407" w:firstLine="0"/>
              <w:jc w:val="left"/>
            </w:pP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57" w:firstLine="0"/>
              <w:jc w:val="center"/>
            </w:pPr>
            <w:r>
              <w:rPr>
                <w:sz w:val="22"/>
              </w:rPr>
              <w:t>Встреча весны Навруз</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Музыкальный руководитель, воспитатель по обучению татарскому языку</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0"/>
              <w:jc w:val="center"/>
            </w:pPr>
            <w:r>
              <w:rPr>
                <w:sz w:val="22"/>
              </w:rPr>
              <w:t xml:space="preserve">27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89" w:firstLine="0"/>
              <w:jc w:val="center"/>
            </w:pPr>
            <w:r>
              <w:rPr>
                <w:sz w:val="22"/>
              </w:rPr>
              <w:t>Всемирный день  театра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Музыкальный руководитель, воспитатели</w:t>
            </w:r>
          </w:p>
        </w:tc>
      </w:tr>
      <w:tr w:rsidR="00CC46A8" w:rsidTr="00CC46A8">
        <w:tblPrEx>
          <w:tblCellMar>
            <w:left w:w="120" w:type="dxa"/>
            <w:right w:w="22" w:type="dxa"/>
          </w:tblCellMar>
        </w:tblPrEx>
        <w:trPr>
          <w:trHeight w:val="517"/>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7" w:firstLine="0"/>
              <w:jc w:val="center"/>
            </w:pPr>
            <w:r>
              <w:rPr>
                <w:sz w:val="22"/>
              </w:rPr>
              <w:t xml:space="preserve">31 марта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57" w:firstLine="0"/>
              <w:jc w:val="center"/>
            </w:pPr>
            <w:r>
              <w:rPr>
                <w:sz w:val="22"/>
              </w:rPr>
              <w:t>День рождения</w:t>
            </w:r>
          </w:p>
          <w:p w:rsidR="00CC46A8" w:rsidRDefault="00CC46A8" w:rsidP="00CC46A8">
            <w:pPr>
              <w:spacing w:after="0" w:line="259" w:lineRule="auto"/>
              <w:ind w:left="601" w:right="56" w:firstLine="0"/>
              <w:jc w:val="center"/>
            </w:pPr>
            <w:r>
              <w:rPr>
                <w:sz w:val="22"/>
              </w:rPr>
              <w:t>К.И. Чуковского</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8"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6" w:firstLine="0"/>
              <w:jc w:val="center"/>
            </w:pPr>
            <w:r>
              <w:rPr>
                <w:sz w:val="22"/>
              </w:rPr>
              <w:t>Воспитатели</w:t>
            </w:r>
          </w:p>
        </w:tc>
      </w:tr>
      <w:tr w:rsidR="00CC46A8" w:rsidTr="00CC46A8">
        <w:tblPrEx>
          <w:tblCellMar>
            <w:left w:w="120" w:type="dxa"/>
            <w:right w:w="22" w:type="dxa"/>
          </w:tblCellMar>
        </w:tblPrEx>
        <w:trPr>
          <w:trHeight w:val="516"/>
        </w:trPr>
        <w:tc>
          <w:tcPr>
            <w:tcW w:w="2216" w:type="dxa"/>
            <w:vMerge w:val="restart"/>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1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Международный день птиц</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852" w:hanging="509"/>
              <w:jc w:val="center"/>
            </w:pPr>
            <w:r>
              <w:rPr>
                <w:sz w:val="22"/>
              </w:rPr>
              <w:t>Младшие -средняя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Музыкальный руководитель, воспитатели</w:t>
            </w:r>
          </w:p>
        </w:tc>
      </w:tr>
      <w:tr w:rsidR="00CC46A8" w:rsidTr="00CC46A8">
        <w:tblPrEx>
          <w:tblCellMar>
            <w:left w:w="120" w:type="dxa"/>
            <w:right w:w="22" w:type="dxa"/>
          </w:tblCellMar>
        </w:tblPrEx>
        <w:trPr>
          <w:trHeight w:val="516"/>
        </w:trPr>
        <w:tc>
          <w:tcPr>
            <w:tcW w:w="0" w:type="auto"/>
            <w:vMerge/>
            <w:tcBorders>
              <w:top w:val="nil"/>
              <w:left w:val="single" w:sz="4" w:space="0" w:color="000000"/>
              <w:bottom w:val="single" w:sz="4" w:space="0" w:color="000000"/>
              <w:right w:val="single" w:sz="4" w:space="0" w:color="000000"/>
            </w:tcBorders>
          </w:tcPr>
          <w:p w:rsidR="00CC46A8" w:rsidRDefault="00CC46A8" w:rsidP="00CC46A8">
            <w:pPr>
              <w:spacing w:after="160" w:line="259" w:lineRule="auto"/>
              <w:ind w:left="407" w:firstLine="0"/>
              <w:jc w:val="left"/>
            </w:pP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56" w:firstLine="0"/>
              <w:jc w:val="center"/>
            </w:pPr>
            <w:r>
              <w:rPr>
                <w:sz w:val="22"/>
              </w:rPr>
              <w:t>День математика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Старшая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1" w:firstLine="0"/>
              <w:jc w:val="center"/>
            </w:pPr>
            <w:r>
              <w:rPr>
                <w:sz w:val="22"/>
              </w:rPr>
              <w:t>воспитатели</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2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Международный день детской книги</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6" w:firstLine="0"/>
              <w:jc w:val="center"/>
            </w:pPr>
            <w:r>
              <w:rPr>
                <w:sz w:val="22"/>
              </w:rPr>
              <w:t>Воспитатели</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6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Всемирный день  настольного тенниса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2" w:firstLine="0"/>
              <w:jc w:val="center"/>
            </w:pPr>
            <w:r>
              <w:rPr>
                <w:sz w:val="22"/>
              </w:rPr>
              <w:t>Подготовительная группа</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right="52" w:firstLine="0"/>
              <w:jc w:val="center"/>
            </w:pPr>
            <w:r>
              <w:rPr>
                <w:sz w:val="22"/>
              </w:rPr>
              <w:t>Инструктор по ФК</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7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55" w:firstLine="0"/>
              <w:jc w:val="center"/>
            </w:pPr>
            <w:r>
              <w:rPr>
                <w:sz w:val="22"/>
              </w:rPr>
              <w:t>День здоровья</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Средняя – подготовительная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Инструктор по ФК,  воспитатели</w:t>
            </w:r>
          </w:p>
        </w:tc>
      </w:tr>
      <w:tr w:rsidR="00CC46A8" w:rsidTr="00CC46A8">
        <w:tblPrEx>
          <w:tblCellMar>
            <w:left w:w="120" w:type="dxa"/>
            <w:right w:w="22" w:type="dxa"/>
          </w:tblCellMar>
        </w:tblPrEx>
        <w:trPr>
          <w:trHeight w:val="768"/>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11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День дорожной  безопасности</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3"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Воспитатели, внештатный инспектор по профилактике ДДТТ</w:t>
            </w:r>
          </w:p>
        </w:tc>
      </w:tr>
      <w:tr w:rsidR="00CC46A8" w:rsidTr="00CC46A8">
        <w:tblPrEx>
          <w:tblCellMar>
            <w:left w:w="120" w:type="dxa"/>
            <w:right w:w="22" w:type="dxa"/>
          </w:tblCellMar>
        </w:tblPrEx>
        <w:trPr>
          <w:trHeight w:val="264"/>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54" w:firstLine="0"/>
              <w:jc w:val="center"/>
            </w:pPr>
            <w:r>
              <w:rPr>
                <w:sz w:val="22"/>
              </w:rPr>
              <w:t xml:space="preserve">12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175" w:right="55" w:firstLine="0"/>
              <w:jc w:val="center"/>
            </w:pPr>
            <w:r>
              <w:rPr>
                <w:sz w:val="22"/>
              </w:rPr>
              <w:t xml:space="preserve">День космонавтики </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58" w:firstLine="0"/>
              <w:jc w:val="center"/>
            </w:pPr>
            <w:r>
              <w:rPr>
                <w:sz w:val="22"/>
              </w:rPr>
              <w:t>Все группы</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47" w:firstLine="0"/>
              <w:jc w:val="center"/>
            </w:pPr>
            <w:r>
              <w:rPr>
                <w:sz w:val="22"/>
              </w:rPr>
              <w:t>Музыкальный руководитель,</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10" w:firstLine="0"/>
              <w:jc w:val="center"/>
            </w:pPr>
            <w:r>
              <w:rPr>
                <w:sz w:val="22"/>
              </w:rPr>
              <w:t xml:space="preserve">22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Международный день Матери-Земли</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 подготовительная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Музыкальный руководитель, 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10" w:firstLine="0"/>
              <w:jc w:val="center"/>
            </w:pPr>
            <w:r>
              <w:rPr>
                <w:sz w:val="22"/>
              </w:rPr>
              <w:t xml:space="preserve">26 апреля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114" w:firstLine="0"/>
              <w:jc w:val="center"/>
            </w:pPr>
            <w:r>
              <w:rPr>
                <w:sz w:val="22"/>
              </w:rPr>
              <w:t>День рождения Г.Тукая</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Средняя –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Воспитатель по обучению  татарскому языку </w:t>
            </w:r>
          </w:p>
        </w:tc>
      </w:tr>
      <w:tr w:rsidR="00CC46A8" w:rsidTr="00CC46A8">
        <w:tblPrEx>
          <w:tblCellMar>
            <w:left w:w="120" w:type="dxa"/>
            <w:right w:w="22" w:type="dxa"/>
          </w:tblCellMar>
        </w:tblPrEx>
        <w:trPr>
          <w:trHeight w:val="264"/>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09" w:firstLine="0"/>
              <w:jc w:val="center"/>
            </w:pPr>
            <w:r>
              <w:rPr>
                <w:sz w:val="22"/>
              </w:rPr>
              <w:t xml:space="preserve">1 мая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Праздник Весны и Труда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109" w:firstLine="0"/>
              <w:jc w:val="center"/>
            </w:pPr>
            <w:r>
              <w:rPr>
                <w:sz w:val="22"/>
              </w:rPr>
              <w:t xml:space="preserve">Все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107" w:firstLine="0"/>
              <w:jc w:val="center"/>
            </w:pPr>
            <w:r>
              <w:rPr>
                <w:sz w:val="22"/>
              </w:rPr>
              <w:t xml:space="preserve">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09" w:firstLine="0"/>
              <w:jc w:val="center"/>
            </w:pPr>
            <w:r>
              <w:rPr>
                <w:sz w:val="22"/>
              </w:rPr>
              <w:t xml:space="preserve">7 мая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286" w:firstLine="0"/>
              <w:jc w:val="center"/>
            </w:pPr>
            <w:r>
              <w:rPr>
                <w:sz w:val="22"/>
              </w:rPr>
              <w:t>День рождения  П.И. Чайковского</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 подготовительная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110" w:firstLine="0"/>
              <w:jc w:val="center"/>
            </w:pPr>
            <w:r>
              <w:rPr>
                <w:sz w:val="22"/>
              </w:rPr>
              <w:t xml:space="preserve">Музыкальный руководитель </w:t>
            </w:r>
          </w:p>
        </w:tc>
      </w:tr>
      <w:tr w:rsidR="00CC46A8" w:rsidTr="00CC46A8">
        <w:tblPrEx>
          <w:tblCellMar>
            <w:left w:w="120" w:type="dxa"/>
            <w:right w:w="22" w:type="dxa"/>
          </w:tblCellMar>
        </w:tblPrEx>
        <w:trPr>
          <w:trHeight w:val="768"/>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09" w:firstLine="0"/>
              <w:jc w:val="center"/>
            </w:pPr>
            <w:r>
              <w:rPr>
                <w:sz w:val="22"/>
              </w:rPr>
              <w:t xml:space="preserve">9 мая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114" w:firstLine="0"/>
              <w:jc w:val="center"/>
            </w:pPr>
            <w:r>
              <w:rPr>
                <w:sz w:val="22"/>
              </w:rPr>
              <w:t>День Победы</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Средняя –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24" w:hanging="24"/>
              <w:jc w:val="center"/>
            </w:pPr>
            <w:r>
              <w:rPr>
                <w:sz w:val="22"/>
              </w:rPr>
              <w:t xml:space="preserve">Музыкальный руководитель, инструктор по ФК, 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09" w:firstLine="0"/>
              <w:jc w:val="center"/>
            </w:pPr>
            <w:r>
              <w:rPr>
                <w:sz w:val="22"/>
              </w:rPr>
              <w:t xml:space="preserve">15 мая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right="398" w:firstLine="0"/>
              <w:jc w:val="center"/>
            </w:pPr>
            <w:r>
              <w:rPr>
                <w:sz w:val="22"/>
              </w:rPr>
              <w:t>День рождения  В. Васнецова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 подготовительная группы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112" w:firstLine="0"/>
              <w:jc w:val="center"/>
            </w:pPr>
            <w:r>
              <w:rPr>
                <w:sz w:val="22"/>
              </w:rPr>
              <w:t xml:space="preserve">Воспитатели  </w:t>
            </w:r>
          </w:p>
        </w:tc>
      </w:tr>
      <w:tr w:rsidR="00CC46A8" w:rsidTr="00CC46A8">
        <w:tblPrEx>
          <w:tblCellMar>
            <w:left w:w="120" w:type="dxa"/>
            <w:right w:w="22" w:type="dxa"/>
          </w:tblCellMar>
        </w:tblPrEx>
        <w:trPr>
          <w:trHeight w:val="516"/>
        </w:trPr>
        <w:tc>
          <w:tcPr>
            <w:tcW w:w="2216"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407" w:right="109" w:firstLine="0"/>
              <w:jc w:val="center"/>
            </w:pPr>
            <w:r>
              <w:rPr>
                <w:sz w:val="22"/>
              </w:rPr>
              <w:t xml:space="preserve">31 мая  </w:t>
            </w:r>
          </w:p>
        </w:tc>
        <w:tc>
          <w:tcPr>
            <w:tcW w:w="307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left="601" w:firstLine="0"/>
              <w:jc w:val="center"/>
            </w:pPr>
            <w:r>
              <w:rPr>
                <w:sz w:val="22"/>
              </w:rPr>
              <w:t>День рождения  велосипедного спорта</w:t>
            </w:r>
          </w:p>
        </w:tc>
        <w:tc>
          <w:tcPr>
            <w:tcW w:w="5021" w:type="dxa"/>
            <w:gridSpan w:val="2"/>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firstLine="0"/>
              <w:jc w:val="center"/>
            </w:pPr>
            <w:r>
              <w:rPr>
                <w:sz w:val="22"/>
              </w:rPr>
              <w:t xml:space="preserve">Старшая – подготовительная группа </w:t>
            </w:r>
          </w:p>
        </w:tc>
        <w:tc>
          <w:tcPr>
            <w:tcW w:w="4110" w:type="dxa"/>
            <w:tcBorders>
              <w:top w:val="single" w:sz="4" w:space="0" w:color="000000"/>
              <w:left w:val="single" w:sz="4" w:space="0" w:color="000000"/>
              <w:bottom w:val="single" w:sz="4" w:space="0" w:color="000000"/>
              <w:right w:val="single" w:sz="4" w:space="0" w:color="000000"/>
            </w:tcBorders>
          </w:tcPr>
          <w:p w:rsidR="00CC46A8" w:rsidRDefault="00CC46A8" w:rsidP="00CC46A8">
            <w:pPr>
              <w:spacing w:after="0" w:line="259" w:lineRule="auto"/>
              <w:ind w:right="112" w:firstLine="0"/>
              <w:jc w:val="center"/>
            </w:pPr>
            <w:r>
              <w:rPr>
                <w:sz w:val="22"/>
              </w:rPr>
              <w:t xml:space="preserve">Инструктор по ФК  </w:t>
            </w:r>
          </w:p>
        </w:tc>
      </w:tr>
    </w:tbl>
    <w:p w:rsidR="007762D3" w:rsidRDefault="007762D3">
      <w:pPr>
        <w:spacing w:after="0" w:line="259" w:lineRule="auto"/>
        <w:ind w:left="7725" w:firstLine="0"/>
        <w:jc w:val="left"/>
      </w:pPr>
    </w:p>
    <w:sectPr w:rsidR="007762D3" w:rsidSect="00AF6964">
      <w:headerReference w:type="even" r:id="rId21"/>
      <w:headerReference w:type="default" r:id="rId22"/>
      <w:footerReference w:type="even" r:id="rId23"/>
      <w:footerReference w:type="default" r:id="rId24"/>
      <w:headerReference w:type="first" r:id="rId25"/>
      <w:footerReference w:type="first" r:id="rId26"/>
      <w:pgSz w:w="16838" w:h="11906" w:orient="landscape"/>
      <w:pgMar w:top="981" w:right="357" w:bottom="1707" w:left="1060" w:header="720" w:footer="70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546" w:rsidRDefault="004B7546">
      <w:pPr>
        <w:spacing w:after="0" w:line="240" w:lineRule="auto"/>
      </w:pPr>
      <w:r>
        <w:separator/>
      </w:r>
    </w:p>
  </w:endnote>
  <w:endnote w:type="continuationSeparator" w:id="0">
    <w:p w:rsidR="004B7546" w:rsidRDefault="004B7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tabs>
        <w:tab w:val="right" w:pos="15418"/>
      </w:tabs>
      <w:spacing w:after="0" w:line="259" w:lineRule="auto"/>
      <w:ind w:left="0" w:firstLine="0"/>
      <w:jc w:val="left"/>
    </w:pPr>
    <w:r>
      <w:rPr>
        <w:sz w:val="2"/>
      </w:rPr>
      <w:t xml:space="preserve"> </w:t>
    </w:r>
    <w:r>
      <w:rPr>
        <w:sz w:val="2"/>
      </w:rPr>
      <w:tab/>
    </w:r>
    <w:r>
      <w:fldChar w:fldCharType="begin"/>
    </w:r>
    <w:r>
      <w:instrText xml:space="preserve"> PAGE   \* MERGEFORMAT </w:instrText>
    </w:r>
    <w:r>
      <w:fldChar w:fldCharType="separate"/>
    </w:r>
    <w:r>
      <w:rPr>
        <w:rFonts w:ascii="Calibri" w:eastAsia="Calibri" w:hAnsi="Calibri" w:cs="Calibri"/>
        <w:sz w:val="20"/>
      </w:rPr>
      <w:t>73</w:t>
    </w:r>
    <w:r>
      <w:rPr>
        <w:rFonts w:ascii="Calibri" w:eastAsia="Calibri" w:hAnsi="Calibri" w:cs="Calibri"/>
        <w:sz w:val="20"/>
      </w:rPr>
      <w:fldChar w:fldCharType="end"/>
    </w:r>
    <w:r>
      <w:rPr>
        <w:rFonts w:ascii="Calibri" w:eastAsia="Calibri" w:hAnsi="Calibri" w:cs="Calibri"/>
        <w:sz w:val="20"/>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tabs>
        <w:tab w:val="right" w:pos="15418"/>
      </w:tabs>
      <w:spacing w:after="0" w:line="259" w:lineRule="auto"/>
      <w:ind w:left="0" w:firstLine="0"/>
      <w:jc w:val="left"/>
    </w:pPr>
    <w:r>
      <w:rPr>
        <w:sz w:val="2"/>
      </w:rPr>
      <w:t xml:space="preserve"> </w:t>
    </w:r>
    <w:r>
      <w:rPr>
        <w:sz w:val="2"/>
      </w:rPr>
      <w:tab/>
    </w:r>
    <w:r>
      <w:fldChar w:fldCharType="begin"/>
    </w:r>
    <w:r>
      <w:instrText xml:space="preserve"> PAGE   \* MERGEFORMAT </w:instrText>
    </w:r>
    <w:r>
      <w:fldChar w:fldCharType="separate"/>
    </w:r>
    <w:r w:rsidR="00AE79A2" w:rsidRPr="00AE79A2">
      <w:rPr>
        <w:rFonts w:ascii="Calibri" w:eastAsia="Calibri" w:hAnsi="Calibri" w:cs="Calibri"/>
        <w:noProof/>
        <w:sz w:val="20"/>
      </w:rPr>
      <w:t>156</w:t>
    </w:r>
    <w:r>
      <w:rPr>
        <w:rFonts w:ascii="Calibri" w:eastAsia="Calibri" w:hAnsi="Calibri" w:cs="Calibri"/>
        <w:sz w:val="20"/>
      </w:rPr>
      <w:fldChar w:fldCharType="end"/>
    </w:r>
    <w:r>
      <w:rPr>
        <w:rFonts w:ascii="Calibri" w:eastAsia="Calibri" w:hAnsi="Calibri" w:cs="Calibri"/>
        <w:sz w:val="20"/>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tabs>
        <w:tab w:val="right" w:pos="15418"/>
      </w:tabs>
      <w:spacing w:after="0" w:line="259" w:lineRule="auto"/>
      <w:ind w:left="0" w:firstLine="0"/>
      <w:jc w:val="left"/>
    </w:pPr>
    <w:r>
      <w:rPr>
        <w:sz w:val="2"/>
      </w:rPr>
      <w:t xml:space="preserve"> </w:t>
    </w:r>
    <w:r>
      <w:rPr>
        <w:sz w:val="2"/>
      </w:rPr>
      <w:tab/>
    </w:r>
    <w:r>
      <w:fldChar w:fldCharType="begin"/>
    </w:r>
    <w:r>
      <w:instrText xml:space="preserve"> PAGE   \* MERGEFORMAT </w:instrText>
    </w:r>
    <w:r>
      <w:fldChar w:fldCharType="separate"/>
    </w:r>
    <w:r>
      <w:rPr>
        <w:rFonts w:ascii="Calibri" w:eastAsia="Calibri" w:hAnsi="Calibri" w:cs="Calibri"/>
        <w:sz w:val="20"/>
      </w:rPr>
      <w:t>73</w:t>
    </w:r>
    <w:r>
      <w:rPr>
        <w:rFonts w:ascii="Calibri" w:eastAsia="Calibri" w:hAnsi="Calibri" w:cs="Calibri"/>
        <w:sz w:val="20"/>
      </w:rPr>
      <w:fldChar w:fldCharType="end"/>
    </w:r>
    <w:r>
      <w:rPr>
        <w:rFonts w:ascii="Calibri" w:eastAsia="Calibri" w:hAnsi="Calibri" w:cs="Calibri"/>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546" w:rsidRDefault="004B7546">
      <w:pPr>
        <w:spacing w:after="0" w:line="259" w:lineRule="auto"/>
        <w:ind w:left="0" w:firstLine="0"/>
        <w:jc w:val="left"/>
      </w:pPr>
      <w:r>
        <w:separator/>
      </w:r>
    </w:p>
  </w:footnote>
  <w:footnote w:type="continuationSeparator" w:id="0">
    <w:p w:rsidR="004B7546" w:rsidRDefault="004B7546">
      <w:pPr>
        <w:spacing w:after="0" w:line="259" w:lineRule="auto"/>
        <w:ind w:left="0" w:firstLine="0"/>
        <w:jc w:val="left"/>
      </w:pPr>
      <w:r>
        <w:continuationSeparator/>
      </w:r>
    </w:p>
  </w:footnote>
  <w:footnote w:id="1">
    <w:p w:rsidR="00AB3024" w:rsidRDefault="00AB3024">
      <w:pPr>
        <w:pStyle w:val="footnotedescription"/>
        <w:spacing w:after="0"/>
      </w:pPr>
      <w:r>
        <w:rPr>
          <w:rStyle w:val="footnotemark"/>
        </w:rPr>
        <w:footnoteRef/>
      </w:r>
      <w:r>
        <w:t xml:space="preserve"> «Сөенеч» – «Радость познания» - региональная образовательная программа дошкольного образования / Р.К. Шаехова - Казань, 2016 </w:t>
      </w:r>
    </w:p>
  </w:footnote>
  <w:footnote w:id="2">
    <w:p w:rsidR="00AB3024" w:rsidRDefault="00AB3024">
      <w:pPr>
        <w:pStyle w:val="footnotedescription"/>
        <w:spacing w:after="33"/>
      </w:pPr>
      <w:r>
        <w:rPr>
          <w:rStyle w:val="footnotemark"/>
        </w:rPr>
        <w:footnoteRef/>
      </w:r>
      <w:r>
        <w:t xml:space="preserve"> «Балалар бакчасында рус балаларына татар теле өйрәтү. Программа. Методик киңәшләр. Диагностика» - методическое пособие / З.М.Зарипова, Р.С.Исаева, Р.Г.Кидрячева - </w:t>
      </w:r>
    </w:p>
    <w:p w:rsidR="00AB3024" w:rsidRDefault="00AB3024">
      <w:pPr>
        <w:pStyle w:val="footnotedescription"/>
        <w:spacing w:after="16"/>
      </w:pPr>
      <w:r>
        <w:t xml:space="preserve">Казань, 2013 </w:t>
      </w:r>
    </w:p>
  </w:footnote>
  <w:footnote w:id="3">
    <w:p w:rsidR="00AB3024" w:rsidRDefault="00AB3024">
      <w:pPr>
        <w:pStyle w:val="footnotedescription"/>
        <w:spacing w:after="26"/>
      </w:pPr>
      <w:r>
        <w:rPr>
          <w:rStyle w:val="footnotemark"/>
        </w:rPr>
        <w:footnoteRef/>
      </w:r>
      <w:r>
        <w:t xml:space="preserve"> «Туган телдә сөйләшәбез» - методическое пособие./ Ф.В.Хазратова, З.Г.Шарафутдинова, И.З.Хабибулина - Казань, 2021 </w:t>
      </w:r>
    </w:p>
  </w:footnote>
  <w:footnote w:id="4">
    <w:p w:rsidR="00AB3024" w:rsidRDefault="00AB3024">
      <w:pPr>
        <w:pStyle w:val="footnotedescription"/>
        <w:spacing w:after="27"/>
      </w:pPr>
      <w:r>
        <w:rPr>
          <w:rStyle w:val="footnotemark"/>
        </w:rPr>
        <w:footnoteRef/>
      </w:r>
      <w:r>
        <w:t xml:space="preserve"> «Семьеведение» - методическое пособие для педагогов системы дошкольного образрвания / под.науч.редакцией Л.В.Карцевой  – Казань, 2019г. </w:t>
      </w:r>
    </w:p>
  </w:footnote>
  <w:footnote w:id="5">
    <w:p w:rsidR="00AB3024" w:rsidRDefault="00AB3024">
      <w:pPr>
        <w:pStyle w:val="footnotedescription"/>
        <w:spacing w:after="0" w:line="288" w:lineRule="auto"/>
        <w:jc w:val="both"/>
      </w:pPr>
      <w:r>
        <w:rPr>
          <w:rStyle w:val="footnotemark"/>
        </w:rPr>
        <w:footnoteRef/>
      </w:r>
      <w:r>
        <w:t xml:space="preserve"> «Обучение детей  дошкольного возраста правилам безопасного поведения на дорогах» - учебное пособие / авторы-составители Р.Ш.Ахмадиева, Е.Е.Воронина, Р.Н.Минниханов, Д.М.Мустафин, В.Н.Попов, А.Н.Сахаров, И.А.Халиуллин – Казань, 2019г. </w:t>
      </w:r>
    </w:p>
  </w:footnote>
  <w:footnote w:id="6">
    <w:p w:rsidR="00AB3024" w:rsidRDefault="00AB3024">
      <w:pPr>
        <w:pStyle w:val="footnotedescription"/>
        <w:spacing w:after="0"/>
      </w:pPr>
      <w:r>
        <w:rPr>
          <w:rStyle w:val="footnotemark"/>
        </w:rPr>
        <w:footnoteRef/>
      </w:r>
      <w:r>
        <w:t xml:space="preserve"> </w:t>
      </w:r>
      <w:r>
        <w:rPr>
          <w:sz w:val="18"/>
        </w:rPr>
        <w:t xml:space="preserve">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 </w:t>
      </w:r>
    </w:p>
  </w:footnote>
  <w:footnote w:id="7">
    <w:p w:rsidR="00AB3024" w:rsidRDefault="00AB3024">
      <w:pPr>
        <w:pStyle w:val="footnotedescription"/>
        <w:spacing w:after="29"/>
      </w:pPr>
      <w:r>
        <w:rPr>
          <w:rStyle w:val="footnotemark"/>
        </w:rPr>
        <w:footnoteRef/>
      </w:r>
      <w:r>
        <w:t xml:space="preserve"> Пункт 15.2 Федеральная образовательная программа дошкольного образования.  </w:t>
      </w:r>
    </w:p>
  </w:footnote>
  <w:footnote w:id="8">
    <w:p w:rsidR="00AB3024" w:rsidRDefault="00AB3024">
      <w:pPr>
        <w:pStyle w:val="footnotedescription"/>
        <w:spacing w:after="0"/>
      </w:pPr>
      <w:r>
        <w:rPr>
          <w:rStyle w:val="footnotemark"/>
        </w:rPr>
        <w:footnoteRef/>
      </w:r>
      <w:r>
        <w:t xml:space="preserve"> Пункт 15.3.1. Федеральная образовательная программа дошкольного образования. </w:t>
      </w:r>
    </w:p>
  </w:footnote>
  <w:footnote w:id="9">
    <w:p w:rsidR="00AB3024" w:rsidRDefault="00AB3024">
      <w:pPr>
        <w:pStyle w:val="footnotedescription"/>
        <w:spacing w:after="25"/>
      </w:pPr>
      <w:r>
        <w:rPr>
          <w:rStyle w:val="footnotemark"/>
        </w:rPr>
        <w:footnoteRef/>
      </w:r>
      <w:r>
        <w:t xml:space="preserve"> Пункт 15.3.2. Федеральная образовательная программа дошкольного образования. </w:t>
      </w:r>
    </w:p>
  </w:footnote>
  <w:footnote w:id="10">
    <w:p w:rsidR="00AB3024" w:rsidRDefault="00AB3024">
      <w:pPr>
        <w:pStyle w:val="footnotedescription"/>
        <w:spacing w:after="30"/>
      </w:pPr>
      <w:r>
        <w:rPr>
          <w:rStyle w:val="footnotemark"/>
        </w:rPr>
        <w:footnoteRef/>
      </w:r>
      <w:r>
        <w:t xml:space="preserve"> Пункт 15.3.3. Федеральная образовательная программа дошкольного образования. </w:t>
      </w:r>
    </w:p>
  </w:footnote>
  <w:footnote w:id="11">
    <w:p w:rsidR="00AB3024" w:rsidRDefault="00AB3024">
      <w:pPr>
        <w:pStyle w:val="footnotedescription"/>
        <w:spacing w:after="37"/>
      </w:pPr>
      <w:r>
        <w:rPr>
          <w:rStyle w:val="footnotemark"/>
        </w:rPr>
        <w:footnoteRef/>
      </w:r>
      <w:r>
        <w:t xml:space="preserve"> Пункт 15.4. Федеральная образовательная программа дошкольного образования. </w:t>
      </w:r>
    </w:p>
  </w:footnote>
  <w:footnote w:id="12">
    <w:p w:rsidR="00AB3024" w:rsidRDefault="00AB3024">
      <w:pPr>
        <w:pStyle w:val="footnotedescription"/>
        <w:spacing w:after="33"/>
      </w:pPr>
      <w:r>
        <w:rPr>
          <w:rStyle w:val="footnotemark"/>
        </w:rPr>
        <w:footnoteRef/>
      </w:r>
      <w:r>
        <w:t xml:space="preserve"> «Сөенеч» – «Радость познания» - региональная образовательная программа дошкольного образования./ Р.К. Шаехова - Казань, 2016 </w:t>
      </w:r>
    </w:p>
  </w:footnote>
  <w:footnote w:id="13">
    <w:p w:rsidR="00AB3024" w:rsidRDefault="00AB3024">
      <w:pPr>
        <w:pStyle w:val="footnotedescription"/>
        <w:spacing w:after="30"/>
      </w:pPr>
      <w:r>
        <w:rPr>
          <w:rStyle w:val="footnotemark"/>
        </w:rPr>
        <w:footnoteRef/>
      </w:r>
      <w:r>
        <w:t xml:space="preserve"> Стр.12. «Сөенеч» – «Радость познания» - региональная образовательная программа дошкольного образования./ Р.К. Шаехова - Казань, 2016 </w:t>
      </w:r>
    </w:p>
  </w:footnote>
  <w:footnote w:id="14">
    <w:p w:rsidR="00AB3024" w:rsidRDefault="00AB3024">
      <w:pPr>
        <w:pStyle w:val="footnotedescription"/>
        <w:spacing w:after="34"/>
      </w:pPr>
      <w:r>
        <w:rPr>
          <w:rStyle w:val="footnotemark"/>
        </w:rPr>
        <w:footnoteRef/>
      </w:r>
      <w:r>
        <w:t xml:space="preserve"> Стр.13. «Сөенеч» – «Радость познания» - региональная образовательная программа дошкольного образования./ Р.К. Шаехова - Казань, 2016 </w:t>
      </w:r>
    </w:p>
  </w:footnote>
  <w:footnote w:id="15">
    <w:p w:rsidR="00AB3024" w:rsidRDefault="00AB3024">
      <w:pPr>
        <w:pStyle w:val="footnotedescription"/>
        <w:spacing w:after="53"/>
      </w:pPr>
      <w:r>
        <w:rPr>
          <w:rStyle w:val="footnotemark"/>
        </w:rPr>
        <w:footnoteRef/>
      </w:r>
      <w:r>
        <w:t xml:space="preserve"> Стр.15.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16">
    <w:p w:rsidR="00AB3024" w:rsidRDefault="00AB3024">
      <w:pPr>
        <w:pStyle w:val="footnotedescription"/>
        <w:spacing w:after="53"/>
      </w:pPr>
      <w:r>
        <w:rPr>
          <w:rStyle w:val="footnotemark"/>
        </w:rPr>
        <w:footnoteRef/>
      </w:r>
      <w:r>
        <w:t xml:space="preserve"> Стр.17.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17">
    <w:p w:rsidR="00AB3024" w:rsidRDefault="00AB3024">
      <w:pPr>
        <w:pStyle w:val="footnotedescription"/>
        <w:spacing w:after="0"/>
      </w:pPr>
      <w:r>
        <w:rPr>
          <w:rStyle w:val="footnotemark"/>
        </w:rPr>
        <w:footnoteRef/>
      </w:r>
      <w:r>
        <w:t xml:space="preserve"> Стр.20.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18">
    <w:p w:rsidR="00AB3024" w:rsidRDefault="00AB3024">
      <w:pPr>
        <w:pStyle w:val="footnotedescription"/>
        <w:spacing w:after="33"/>
      </w:pPr>
      <w:r>
        <w:rPr>
          <w:rStyle w:val="footnotemark"/>
        </w:rPr>
        <w:footnoteRef/>
      </w:r>
      <w:r>
        <w:t xml:space="preserve"> Пункт 3.2.3 ФГОС ДО. </w:t>
      </w:r>
    </w:p>
  </w:footnote>
  <w:footnote w:id="19">
    <w:p w:rsidR="00AB3024" w:rsidRDefault="00AB3024">
      <w:pPr>
        <w:pStyle w:val="footnotedescription"/>
        <w:spacing w:after="25"/>
      </w:pPr>
      <w:r>
        <w:rPr>
          <w:rStyle w:val="footnotemark"/>
        </w:rPr>
        <w:footnoteRef/>
      </w:r>
      <w:r>
        <w:t xml:space="preserve"> Пункт 4.3 ФГОС ДО. </w:t>
      </w:r>
    </w:p>
  </w:footnote>
  <w:footnote w:id="20">
    <w:p w:rsidR="00AB3024" w:rsidRDefault="00AB3024">
      <w:pPr>
        <w:pStyle w:val="footnotedescription"/>
        <w:spacing w:after="0"/>
      </w:pPr>
      <w:r>
        <w:rPr>
          <w:rStyle w:val="footnotemark"/>
        </w:rPr>
        <w:footnoteRef/>
      </w:r>
      <w:r>
        <w:t xml:space="preserve"> Пункт 4.3 ФГОС ДО. </w:t>
      </w:r>
    </w:p>
  </w:footnote>
  <w:footnote w:id="21">
    <w:p w:rsidR="00AB3024" w:rsidRDefault="00AB3024">
      <w:pPr>
        <w:pStyle w:val="footnotedescription"/>
        <w:spacing w:after="27"/>
      </w:pPr>
      <w:r>
        <w:rPr>
          <w:rStyle w:val="footnotemark"/>
        </w:rPr>
        <w:footnoteRef/>
      </w:r>
      <w:r>
        <w:t xml:space="preserve"> «Сөенеч» – «Радость познания» - региональная образовательная программа дошкольного образования / Р.К. Шаехова - Казань, 2016   </w:t>
      </w:r>
    </w:p>
  </w:footnote>
  <w:footnote w:id="22">
    <w:p w:rsidR="00AB3024" w:rsidRDefault="00AB3024">
      <w:pPr>
        <w:pStyle w:val="footnotedescription"/>
        <w:spacing w:after="31"/>
      </w:pPr>
      <w:r>
        <w:rPr>
          <w:rStyle w:val="footnotemark"/>
        </w:rPr>
        <w:footnoteRef/>
      </w:r>
      <w:r>
        <w:t xml:space="preserve"> «Сөенеч» – «Радость познания» - региональная образовательная программа дошкольного образования / Р.К. Шаехова - Казань, 2016   </w:t>
      </w:r>
    </w:p>
  </w:footnote>
  <w:footnote w:id="23">
    <w:p w:rsidR="00AB3024" w:rsidRDefault="00AB3024">
      <w:pPr>
        <w:pStyle w:val="footnotedescription"/>
        <w:spacing w:after="46"/>
      </w:pPr>
      <w:r>
        <w:rPr>
          <w:rStyle w:val="footnotemark"/>
        </w:rPr>
        <w:footnoteRef/>
      </w:r>
      <w:r>
        <w:t xml:space="preserve"> Стр.27.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24">
    <w:p w:rsidR="00AB3024" w:rsidRDefault="00AB3024">
      <w:pPr>
        <w:pStyle w:val="footnotedescription"/>
        <w:spacing w:after="29"/>
      </w:pPr>
      <w:r>
        <w:rPr>
          <w:rStyle w:val="footnotemark"/>
        </w:rPr>
        <w:footnoteRef/>
      </w:r>
      <w:r>
        <w:t xml:space="preserve"> Стр. 28. «Балалар бакчасында рус балаларына татар теле өйрәтү. Программа. Методик киңәшләр. Диагностика» - методическое пособие./ З.М.Зарипова, Р.С.Исаева, </w:t>
      </w:r>
    </w:p>
    <w:p w:rsidR="00AB3024" w:rsidRDefault="00AB3024">
      <w:pPr>
        <w:pStyle w:val="footnotedescription"/>
        <w:spacing w:after="19"/>
      </w:pPr>
      <w:r>
        <w:t xml:space="preserve">Р.Г.Кидрячева, 2016 </w:t>
      </w:r>
    </w:p>
  </w:footnote>
  <w:footnote w:id="25">
    <w:p w:rsidR="00AB3024" w:rsidRDefault="00AB3024">
      <w:pPr>
        <w:pStyle w:val="footnotedescription"/>
        <w:spacing w:after="26"/>
        <w:jc w:val="both"/>
      </w:pPr>
      <w:r>
        <w:rPr>
          <w:rStyle w:val="footnotemark"/>
        </w:rPr>
        <w:footnoteRef/>
      </w:r>
      <w:r>
        <w:t xml:space="preserve"> Стр. 34. «Балалар бакчасында рус балаларына татар теле өйрәтү. Программа. Методик киңәшләр. Диагностика» - методическое пособие./ З.М.Зарипова, Р.С.Исаева, </w:t>
      </w:r>
    </w:p>
    <w:p w:rsidR="00AB3024" w:rsidRDefault="00AB3024">
      <w:pPr>
        <w:pStyle w:val="footnotedescription"/>
        <w:spacing w:after="19"/>
      </w:pPr>
      <w:r>
        <w:t xml:space="preserve">Р.Г.Кидрячева, 2016 </w:t>
      </w:r>
    </w:p>
  </w:footnote>
  <w:footnote w:id="26">
    <w:p w:rsidR="00AB3024" w:rsidRDefault="00AB3024">
      <w:pPr>
        <w:pStyle w:val="footnotedescription"/>
        <w:spacing w:after="29"/>
        <w:jc w:val="both"/>
      </w:pPr>
      <w:r>
        <w:rPr>
          <w:rStyle w:val="footnotemark"/>
        </w:rPr>
        <w:footnoteRef/>
      </w:r>
      <w:r>
        <w:t xml:space="preserve"> Стр. 38. «Балалар бакчасында рус балаларына татар теле өйрәтү. Программа. Методик киңәшләр. Диагностика» - методическое пособие./ З.М.Зарипова, Р.С.Исаева, </w:t>
      </w:r>
    </w:p>
    <w:p w:rsidR="00AB3024" w:rsidRDefault="00AB3024">
      <w:pPr>
        <w:pStyle w:val="footnotedescription"/>
        <w:spacing w:after="0"/>
      </w:pPr>
      <w:r>
        <w:t xml:space="preserve">Р.Г.Кидрячева, 2016 </w:t>
      </w:r>
    </w:p>
  </w:footnote>
  <w:footnote w:id="27">
    <w:p w:rsidR="00AB3024" w:rsidRDefault="00AB3024">
      <w:pPr>
        <w:pStyle w:val="footnotedescription"/>
        <w:spacing w:after="35"/>
      </w:pPr>
      <w:r>
        <w:rPr>
          <w:rStyle w:val="footnotemark"/>
        </w:rPr>
        <w:footnoteRef/>
      </w:r>
      <w:r>
        <w:t xml:space="preserve"> Пункт 18. Федеральная образовательная программа дошкольного образования. </w:t>
      </w:r>
    </w:p>
  </w:footnote>
  <w:footnote w:id="28">
    <w:p w:rsidR="00AB3024" w:rsidRDefault="00AB3024">
      <w:pPr>
        <w:pStyle w:val="footnotedescription"/>
        <w:spacing w:after="38"/>
      </w:pPr>
      <w:r>
        <w:rPr>
          <w:rStyle w:val="footnotemark"/>
        </w:rPr>
        <w:footnoteRef/>
      </w:r>
      <w:r>
        <w:t xml:space="preserve"> Пункт 19. Федеральная образовательная программа дошкольного образования. </w:t>
      </w:r>
    </w:p>
  </w:footnote>
  <w:footnote w:id="29">
    <w:p w:rsidR="00AB3024" w:rsidRDefault="00AB3024">
      <w:pPr>
        <w:pStyle w:val="footnotedescription"/>
        <w:spacing w:after="55"/>
      </w:pPr>
      <w:r>
        <w:rPr>
          <w:rStyle w:val="footnotemark"/>
        </w:rPr>
        <w:footnoteRef/>
      </w:r>
      <w:r>
        <w:t xml:space="preserve"> Пункт 20. Федеральная образовательная программа дошкольного образования. </w:t>
      </w:r>
    </w:p>
  </w:footnote>
  <w:footnote w:id="30">
    <w:p w:rsidR="00AB3024" w:rsidRDefault="00AB3024">
      <w:pPr>
        <w:pStyle w:val="footnotedescription"/>
        <w:spacing w:after="52"/>
      </w:pPr>
      <w:r>
        <w:rPr>
          <w:rStyle w:val="footnotemark"/>
        </w:rPr>
        <w:footnoteRef/>
      </w:r>
      <w:r>
        <w:t xml:space="preserve"> Пункт 21. Федеральная образовательная программа дошкольного образования.</w:t>
      </w:r>
      <w:r>
        <w:rPr>
          <w:rFonts w:ascii="Courier New" w:eastAsia="Courier New" w:hAnsi="Courier New" w:cs="Courier New"/>
        </w:rPr>
        <w:t xml:space="preserve"> </w:t>
      </w:r>
    </w:p>
  </w:footnote>
  <w:footnote w:id="31">
    <w:p w:rsidR="00AB3024" w:rsidRDefault="00AB3024">
      <w:pPr>
        <w:pStyle w:val="footnotedescription"/>
        <w:spacing w:after="61"/>
      </w:pPr>
      <w:r>
        <w:rPr>
          <w:rStyle w:val="footnotemark"/>
        </w:rPr>
        <w:footnoteRef/>
      </w:r>
      <w:r>
        <w:t xml:space="preserve"> Пункт 22. Федеральная образовательная программа дошкольного образования </w:t>
      </w:r>
    </w:p>
  </w:footnote>
  <w:footnote w:id="32">
    <w:p w:rsidR="00AB3024" w:rsidRDefault="00AB3024">
      <w:pPr>
        <w:pStyle w:val="footnotedescription"/>
        <w:spacing w:after="51"/>
      </w:pPr>
      <w:r>
        <w:rPr>
          <w:rStyle w:val="footnotemark"/>
        </w:rPr>
        <w:footnoteRef/>
      </w:r>
      <w:r>
        <w:t xml:space="preserve"> «Сөенеч» – «Радость познания» - региональная образовательная программа дошкольного образования./ Р.К. Шаехова - Казань, 2016 </w:t>
      </w:r>
    </w:p>
  </w:footnote>
  <w:footnote w:id="33">
    <w:p w:rsidR="00AB3024" w:rsidRDefault="00AB3024">
      <w:pPr>
        <w:pStyle w:val="footnotedescription"/>
        <w:spacing w:after="54"/>
      </w:pPr>
      <w:r>
        <w:rPr>
          <w:rStyle w:val="footnotemark"/>
        </w:rPr>
        <w:footnoteRef/>
      </w:r>
      <w:r>
        <w:t xml:space="preserve"> Стр.80.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4">
    <w:p w:rsidR="00AB3024" w:rsidRDefault="00AB3024">
      <w:pPr>
        <w:pStyle w:val="footnotedescription"/>
        <w:spacing w:after="53"/>
      </w:pPr>
      <w:r>
        <w:rPr>
          <w:rStyle w:val="footnotemark"/>
        </w:rPr>
        <w:footnoteRef/>
      </w:r>
      <w:r>
        <w:t xml:space="preserve"> Стр.90.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5">
    <w:p w:rsidR="00AB3024" w:rsidRDefault="00AB3024">
      <w:pPr>
        <w:pStyle w:val="footnotedescription"/>
        <w:spacing w:after="54"/>
      </w:pPr>
      <w:r>
        <w:rPr>
          <w:rStyle w:val="footnotemark"/>
        </w:rPr>
        <w:footnoteRef/>
      </w:r>
      <w:r>
        <w:t xml:space="preserve"> Стр.102.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6">
    <w:p w:rsidR="00AB3024" w:rsidRDefault="00AB3024">
      <w:pPr>
        <w:pStyle w:val="footnotedescription"/>
        <w:spacing w:after="53"/>
      </w:pPr>
      <w:r>
        <w:rPr>
          <w:rStyle w:val="footnotemark"/>
        </w:rPr>
        <w:footnoteRef/>
      </w:r>
      <w:r>
        <w:t xml:space="preserve"> Стр.120.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7">
    <w:p w:rsidR="00AB3024" w:rsidRDefault="00AB3024">
      <w:pPr>
        <w:pStyle w:val="footnotedescription"/>
        <w:spacing w:after="51"/>
      </w:pPr>
      <w:r>
        <w:rPr>
          <w:rStyle w:val="footnotemark"/>
        </w:rPr>
        <w:footnoteRef/>
      </w:r>
      <w:r>
        <w:t xml:space="preserve"> Стр.141.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8">
    <w:p w:rsidR="00AB3024" w:rsidRDefault="00AB3024">
      <w:pPr>
        <w:pStyle w:val="footnotedescription"/>
        <w:spacing w:after="53"/>
      </w:pPr>
      <w:r>
        <w:rPr>
          <w:rStyle w:val="footnotemark"/>
        </w:rPr>
        <w:footnoteRef/>
      </w:r>
      <w:r>
        <w:t xml:space="preserve"> Стр.82.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39">
    <w:p w:rsidR="00AB3024" w:rsidRDefault="00AB3024">
      <w:pPr>
        <w:pStyle w:val="footnotedescription"/>
        <w:spacing w:after="54"/>
      </w:pPr>
      <w:r>
        <w:rPr>
          <w:rStyle w:val="footnotemark"/>
        </w:rPr>
        <w:footnoteRef/>
      </w:r>
      <w:r>
        <w:t xml:space="preserve"> Стр.92.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0">
    <w:p w:rsidR="00AB3024" w:rsidRDefault="00AB3024">
      <w:pPr>
        <w:pStyle w:val="footnotedescription"/>
        <w:spacing w:after="0"/>
      </w:pPr>
      <w:r>
        <w:rPr>
          <w:rStyle w:val="footnotemark"/>
        </w:rPr>
        <w:footnoteRef/>
      </w:r>
      <w:r>
        <w:t xml:space="preserve"> Стр.105.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1">
    <w:p w:rsidR="00AB3024" w:rsidRDefault="00AB3024">
      <w:pPr>
        <w:pStyle w:val="footnotedescription"/>
        <w:spacing w:after="51"/>
        <w:jc w:val="both"/>
      </w:pPr>
      <w:r>
        <w:rPr>
          <w:rStyle w:val="footnotemark"/>
        </w:rPr>
        <w:footnoteRef/>
      </w:r>
      <w:r>
        <w:t xml:space="preserve"> Стр.123.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2">
    <w:p w:rsidR="00AB3024" w:rsidRDefault="00AB3024">
      <w:pPr>
        <w:pStyle w:val="footnotedescription"/>
        <w:spacing w:after="53"/>
        <w:jc w:val="both"/>
      </w:pPr>
      <w:r>
        <w:rPr>
          <w:rStyle w:val="footnotemark"/>
        </w:rPr>
        <w:footnoteRef/>
      </w:r>
      <w:r>
        <w:t xml:space="preserve"> Стр.144.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3">
    <w:p w:rsidR="00AB3024" w:rsidRDefault="00AB3024">
      <w:pPr>
        <w:pStyle w:val="footnotedescription"/>
        <w:spacing w:after="54"/>
      </w:pPr>
      <w:r>
        <w:rPr>
          <w:rStyle w:val="footnotemark"/>
        </w:rPr>
        <w:footnoteRef/>
      </w:r>
      <w:r>
        <w:t xml:space="preserve"> Стр.83.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4">
    <w:p w:rsidR="00AB3024" w:rsidRDefault="00AB3024">
      <w:pPr>
        <w:pStyle w:val="footnotedescription"/>
        <w:spacing w:after="53"/>
      </w:pPr>
      <w:r>
        <w:rPr>
          <w:rStyle w:val="footnotemark"/>
        </w:rPr>
        <w:footnoteRef/>
      </w:r>
      <w:r>
        <w:t xml:space="preserve"> Стр.94.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5">
    <w:p w:rsidR="00AB3024" w:rsidRDefault="00AB3024">
      <w:pPr>
        <w:pStyle w:val="footnotedescription"/>
        <w:spacing w:after="53"/>
        <w:jc w:val="both"/>
      </w:pPr>
      <w:r>
        <w:rPr>
          <w:rStyle w:val="footnotemark"/>
        </w:rPr>
        <w:footnoteRef/>
      </w:r>
      <w:r>
        <w:t xml:space="preserve"> Стр.107.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6">
    <w:p w:rsidR="00AB3024" w:rsidRDefault="00AB3024">
      <w:pPr>
        <w:pStyle w:val="footnotedescription"/>
        <w:spacing w:after="53"/>
        <w:jc w:val="both"/>
      </w:pPr>
      <w:r>
        <w:rPr>
          <w:rStyle w:val="footnotemark"/>
        </w:rPr>
        <w:footnoteRef/>
      </w:r>
      <w:r>
        <w:t xml:space="preserve"> Стр.123.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7">
    <w:p w:rsidR="00AB3024" w:rsidRDefault="00AB3024">
      <w:pPr>
        <w:pStyle w:val="footnotedescription"/>
        <w:spacing w:after="51"/>
        <w:jc w:val="both"/>
      </w:pPr>
      <w:r>
        <w:rPr>
          <w:rStyle w:val="footnotemark"/>
        </w:rPr>
        <w:footnoteRef/>
      </w:r>
      <w:r>
        <w:t xml:space="preserve"> Стр.147.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8">
    <w:p w:rsidR="00AB3024" w:rsidRDefault="00AB3024">
      <w:pPr>
        <w:pStyle w:val="footnotedescription"/>
        <w:spacing w:after="54"/>
      </w:pPr>
      <w:r>
        <w:rPr>
          <w:rStyle w:val="footnotemark"/>
        </w:rPr>
        <w:footnoteRef/>
      </w:r>
      <w:r>
        <w:t xml:space="preserve"> Стр.85.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49">
    <w:p w:rsidR="00AB3024" w:rsidRDefault="00AB3024">
      <w:pPr>
        <w:pStyle w:val="footnotedescription"/>
        <w:spacing w:after="53"/>
      </w:pPr>
      <w:r>
        <w:rPr>
          <w:rStyle w:val="footnotemark"/>
        </w:rPr>
        <w:footnoteRef/>
      </w:r>
      <w:r>
        <w:t xml:space="preserve"> Стр.96.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0">
    <w:p w:rsidR="00AB3024" w:rsidRDefault="00AB3024">
      <w:pPr>
        <w:pStyle w:val="footnotedescription"/>
        <w:spacing w:after="54"/>
        <w:jc w:val="both"/>
      </w:pPr>
      <w:r>
        <w:rPr>
          <w:rStyle w:val="footnotemark"/>
        </w:rPr>
        <w:footnoteRef/>
      </w:r>
      <w:r>
        <w:t xml:space="preserve"> Стр.111.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1">
    <w:p w:rsidR="00AB3024" w:rsidRDefault="00AB3024">
      <w:pPr>
        <w:pStyle w:val="footnotedescription"/>
        <w:spacing w:after="53"/>
        <w:jc w:val="both"/>
      </w:pPr>
      <w:r>
        <w:rPr>
          <w:rStyle w:val="footnotemark"/>
        </w:rPr>
        <w:footnoteRef/>
      </w:r>
      <w:r>
        <w:t xml:space="preserve"> Стр.131.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2">
    <w:p w:rsidR="00AB3024" w:rsidRDefault="00AB3024">
      <w:pPr>
        <w:pStyle w:val="footnotedescription"/>
        <w:spacing w:after="2" w:line="312" w:lineRule="auto"/>
        <w:ind w:right="2473"/>
      </w:pPr>
      <w:r>
        <w:rPr>
          <w:rStyle w:val="footnotemark"/>
        </w:rPr>
        <w:footnoteRef/>
      </w:r>
      <w:r>
        <w:t xml:space="preserve"> Стр.152.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r>
        <w:rPr>
          <w:rFonts w:ascii="Courier New" w:eastAsia="Courier New" w:hAnsi="Courier New" w:cs="Courier New"/>
          <w:vertAlign w:val="superscript"/>
        </w:rPr>
        <w:t>53</w:t>
      </w:r>
      <w:r>
        <w:rPr>
          <w:rFonts w:ascii="Courier New" w:eastAsia="Courier New" w:hAnsi="Courier New" w:cs="Courier New"/>
        </w:rPr>
        <w:t xml:space="preserve"> </w:t>
      </w:r>
      <w:r>
        <w:t>Стр.88.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3">
    <w:p w:rsidR="00AB3024" w:rsidRDefault="00AB3024">
      <w:pPr>
        <w:pStyle w:val="footnotedescription"/>
        <w:spacing w:after="54"/>
        <w:jc w:val="both"/>
      </w:pPr>
      <w:r>
        <w:rPr>
          <w:rStyle w:val="footnotemark"/>
        </w:rPr>
        <w:footnoteRef/>
      </w:r>
      <w:r>
        <w:t xml:space="preserve"> Стр.100.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4">
    <w:p w:rsidR="00AB3024" w:rsidRDefault="00AB3024">
      <w:pPr>
        <w:pStyle w:val="footnotedescription"/>
        <w:spacing w:after="0"/>
        <w:jc w:val="both"/>
      </w:pPr>
      <w:r>
        <w:rPr>
          <w:rStyle w:val="footnotemark"/>
        </w:rPr>
        <w:footnoteRef/>
      </w:r>
      <w:r>
        <w:t xml:space="preserve"> Стр.117.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55">
    <w:p w:rsidR="00AB3024" w:rsidRDefault="00AB3024">
      <w:pPr>
        <w:pStyle w:val="footnotedescription"/>
        <w:spacing w:after="0" w:line="315" w:lineRule="auto"/>
        <w:ind w:right="2473"/>
      </w:pPr>
      <w:r>
        <w:rPr>
          <w:rStyle w:val="footnotemark"/>
        </w:rPr>
        <w:footnoteRef/>
      </w:r>
      <w:r>
        <w:t xml:space="preserve"> Стр.138.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r>
        <w:rPr>
          <w:rFonts w:ascii="Courier New" w:eastAsia="Courier New" w:hAnsi="Courier New" w:cs="Courier New"/>
          <w:vertAlign w:val="superscript"/>
        </w:rPr>
        <w:t>57</w:t>
      </w:r>
      <w:r>
        <w:rPr>
          <w:rFonts w:ascii="Courier New" w:eastAsia="Courier New" w:hAnsi="Courier New" w:cs="Courier New"/>
        </w:rPr>
        <w:t xml:space="preserve"> </w:t>
      </w:r>
      <w:r>
        <w:t>Стр.160.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p w:rsidR="00AB3024" w:rsidRDefault="00AB3024">
      <w:pPr>
        <w:pStyle w:val="footnotedescription"/>
        <w:spacing w:after="0"/>
      </w:pPr>
      <w:r>
        <w:rPr>
          <w:rFonts w:ascii="Courier New" w:eastAsia="Courier New" w:hAnsi="Courier New" w:cs="Courier New"/>
        </w:rPr>
        <w:t xml:space="preserve"> </w:t>
      </w:r>
    </w:p>
  </w:footnote>
  <w:footnote w:id="56">
    <w:p w:rsidR="00AB3024" w:rsidRDefault="00AB3024">
      <w:pPr>
        <w:pStyle w:val="footnotedescription"/>
        <w:spacing w:after="0"/>
      </w:pPr>
      <w:r>
        <w:rPr>
          <w:rStyle w:val="footnotemark"/>
        </w:rPr>
        <w:footnoteRef/>
      </w:r>
      <w:r>
        <w:t xml:space="preserve"> Пункт 24. Федеральная образовательная программа дошкольного образования.  </w:t>
      </w:r>
    </w:p>
  </w:footnote>
  <w:footnote w:id="57">
    <w:p w:rsidR="00AB3024" w:rsidRDefault="00AB3024">
      <w:pPr>
        <w:pStyle w:val="footnotedescription"/>
        <w:spacing w:after="0"/>
      </w:pPr>
      <w:r>
        <w:rPr>
          <w:rStyle w:val="footnotemark"/>
        </w:rPr>
        <w:footnoteRef/>
      </w:r>
      <w:r>
        <w:t xml:space="preserve"> Пункт 26.1.- 26.11. Федеральная образовательная программа дошкольного образования. </w:t>
      </w:r>
    </w:p>
  </w:footnote>
  <w:footnote w:id="58">
    <w:p w:rsidR="00AB3024" w:rsidRDefault="00AB3024">
      <w:pPr>
        <w:pStyle w:val="footnotedescription"/>
        <w:spacing w:after="0"/>
      </w:pPr>
      <w:r>
        <w:rPr>
          <w:rStyle w:val="footnotemark"/>
        </w:rPr>
        <w:footnoteRef/>
      </w:r>
      <w:r>
        <w:t xml:space="preserve"> Пункт 27.1.–27.7., 27.9., 27.10. Федеральная образовательная программа дошкольного образования. </w:t>
      </w:r>
    </w:p>
  </w:footnote>
  <w:footnote w:id="59">
    <w:p w:rsidR="00AB3024" w:rsidRDefault="00AB3024">
      <w:pPr>
        <w:pStyle w:val="footnotedescription"/>
        <w:spacing w:after="35"/>
        <w:jc w:val="both"/>
      </w:pPr>
      <w:r>
        <w:rPr>
          <w:rStyle w:val="footnotemark"/>
        </w:rPr>
        <w:footnoteRef/>
      </w:r>
      <w:r>
        <w:t xml:space="preserve"> Пункт 2 статьи 2 Федерального закона от 29 декабря 2012 г. № 273-ФЗ «Об образовании в Российской Федерации» (Собрание законодательства Российской Федерации, 2012, </w:t>
      </w:r>
    </w:p>
    <w:p w:rsidR="00AB3024" w:rsidRDefault="00AB3024">
      <w:pPr>
        <w:pStyle w:val="footnotedescription"/>
        <w:spacing w:after="14"/>
      </w:pPr>
      <w:r>
        <w:t xml:space="preserve">№ 53, ст. 7598; 2020, № 31, ст. 5063) </w:t>
      </w:r>
    </w:p>
  </w:footnote>
  <w:footnote w:id="60">
    <w:p w:rsidR="00AB3024" w:rsidRDefault="00AB3024">
      <w:pPr>
        <w:pStyle w:val="footnotedescription"/>
        <w:spacing w:after="0" w:line="293" w:lineRule="auto"/>
        <w:jc w:val="both"/>
      </w:pPr>
      <w:r>
        <w:rPr>
          <w:rStyle w:val="footnotemark"/>
        </w:rPr>
        <w:footnoteRef/>
      </w:r>
      <w:r>
        <w:t xml:space="preserve"> Пункт 4 Основ государственной политики по сохранению и укреплению традиционных российских духовнонравственных ценностей, утвержденных Указом Президента Российской Федерации от 9 ноября 2022 г. № 809 (Собрание законодательства Российской Федерации, 2022, № 46, ст. 7977).  </w:t>
      </w:r>
    </w:p>
  </w:footnote>
  <w:footnote w:id="61">
    <w:p w:rsidR="00AB3024" w:rsidRDefault="00AB3024">
      <w:pPr>
        <w:pStyle w:val="footnotedescription"/>
        <w:spacing w:after="0" w:line="300" w:lineRule="auto"/>
        <w:jc w:val="both"/>
      </w:pPr>
      <w:r>
        <w:rPr>
          <w:rStyle w:val="footnotemark"/>
        </w:rPr>
        <w:footnoteRef/>
      </w:r>
      <w:r>
        <w:t xml:space="preserve"> Пункт 5 Основ государственной политики по сохранению и укреплению традиционных российских духовнонравственных ценностей, утверждѐнных Указом Президента Российской Федерации от 9 ноября 2022 г. № 809 (Собрание законодательства Российской Федерации, 2022, № 46, ст. 7977). 45  </w:t>
      </w:r>
      <w:r>
        <w:rPr>
          <w:rFonts w:ascii="Courier New" w:eastAsia="Courier New" w:hAnsi="Courier New" w:cs="Courier New"/>
        </w:rPr>
        <w:t xml:space="preserve">  </w:t>
      </w:r>
    </w:p>
  </w:footnote>
  <w:footnote w:id="62">
    <w:p w:rsidR="00AB3024" w:rsidRDefault="00AB3024">
      <w:pPr>
        <w:pStyle w:val="footnotedescription"/>
        <w:spacing w:after="0"/>
      </w:pPr>
      <w:r>
        <w:rPr>
          <w:rStyle w:val="footnotemark"/>
        </w:rPr>
        <w:footnoteRef/>
      </w:r>
      <w:r>
        <w:t xml:space="preserve"> Стр.173.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p w:rsidR="00AB3024" w:rsidRDefault="00AB3024">
      <w:pPr>
        <w:pStyle w:val="footnotedescription"/>
        <w:spacing w:after="0"/>
      </w:pPr>
      <w:r>
        <w:rPr>
          <w:rFonts w:ascii="Courier New" w:eastAsia="Courier New" w:hAnsi="Courier New" w:cs="Courier New"/>
        </w:rPr>
        <w:t xml:space="preserve"> </w:t>
      </w:r>
    </w:p>
  </w:footnote>
  <w:footnote w:id="63">
    <w:p w:rsidR="00AB3024" w:rsidRDefault="00AB3024">
      <w:pPr>
        <w:pStyle w:val="footnotedescription"/>
        <w:spacing w:after="0"/>
      </w:pPr>
      <w:r>
        <w:rPr>
          <w:rStyle w:val="footnotemark"/>
        </w:rPr>
        <w:footnoteRef/>
      </w:r>
      <w:r>
        <w:t xml:space="preserve"> Стр.205. «Сөенеч» – «Радость познания» - региональная образовательная программа дошкольного образования./ Р.К. Шаехова - Казань, 2016 (электронное издание)</w:t>
      </w:r>
      <w:r>
        <w:rPr>
          <w:rFonts w:ascii="Courier New" w:eastAsia="Courier New" w:hAnsi="Courier New" w:cs="Courier New"/>
        </w:rPr>
        <w:t xml:space="preserve"> </w:t>
      </w:r>
    </w:p>
    <w:p w:rsidR="00AB3024" w:rsidRDefault="00AB3024">
      <w:pPr>
        <w:pStyle w:val="footnotedescription"/>
        <w:spacing w:after="0"/>
      </w:pPr>
      <w:r>
        <w:rPr>
          <w:rFonts w:ascii="Courier New" w:eastAsia="Courier New" w:hAnsi="Courier New" w:cs="Courier New"/>
        </w:rPr>
        <w:t xml:space="preserve"> </w:t>
      </w:r>
    </w:p>
  </w:footnote>
  <w:footnote w:id="64">
    <w:p w:rsidR="00AB3024" w:rsidRDefault="00AB3024">
      <w:pPr>
        <w:pStyle w:val="footnotedescription"/>
        <w:spacing w:after="52"/>
      </w:pPr>
      <w:r>
        <w:rPr>
          <w:rStyle w:val="footnotemark"/>
        </w:rPr>
        <w:footnoteRef/>
      </w:r>
      <w:r>
        <w:t xml:space="preserve"> Пункт 33.1.1. Федеральная образовательная программа дошкольного образования. </w:t>
      </w:r>
    </w:p>
  </w:footnote>
  <w:footnote w:id="65">
    <w:p w:rsidR="00AB3024" w:rsidRDefault="00AB3024">
      <w:pPr>
        <w:pStyle w:val="footnotedescription"/>
        <w:spacing w:after="53"/>
      </w:pPr>
      <w:r>
        <w:rPr>
          <w:rStyle w:val="footnotemark"/>
        </w:rPr>
        <w:footnoteRef/>
      </w:r>
      <w:r>
        <w:t xml:space="preserve"> Пункт 33.1.2. Федеральная образовательная программа дошкольного образования. </w:t>
      </w:r>
    </w:p>
  </w:footnote>
  <w:footnote w:id="66">
    <w:p w:rsidR="00AB3024" w:rsidRDefault="00AB3024">
      <w:pPr>
        <w:pStyle w:val="footnotedescription"/>
        <w:spacing w:after="51"/>
      </w:pPr>
      <w:r>
        <w:rPr>
          <w:rStyle w:val="footnotemark"/>
        </w:rPr>
        <w:footnoteRef/>
      </w:r>
      <w:r>
        <w:t xml:space="preserve"> Пункт 33.1.3. Федеральная образовательная программа дошкольного образования. </w:t>
      </w:r>
    </w:p>
  </w:footnote>
  <w:footnote w:id="67">
    <w:p w:rsidR="00AB3024" w:rsidRDefault="00AB3024">
      <w:pPr>
        <w:pStyle w:val="footnotedescription"/>
        <w:spacing w:after="52"/>
      </w:pPr>
      <w:r>
        <w:rPr>
          <w:rStyle w:val="footnotemark"/>
        </w:rPr>
        <w:footnoteRef/>
      </w:r>
      <w:r>
        <w:t xml:space="preserve"> Пункт 33.1.4. Федеральная образовательная программа дошкольного образования. </w:t>
      </w:r>
    </w:p>
  </w:footnote>
  <w:footnote w:id="68">
    <w:p w:rsidR="00AB3024" w:rsidRDefault="00AB3024">
      <w:pPr>
        <w:pStyle w:val="footnotedescription"/>
        <w:spacing w:after="49"/>
      </w:pPr>
      <w:r>
        <w:rPr>
          <w:rStyle w:val="footnotemark"/>
        </w:rPr>
        <w:footnoteRef/>
      </w:r>
      <w:r>
        <w:t xml:space="preserve"> Пункт 33.1.5. Федеральная образовательная программа дошкольного образования. </w:t>
      </w:r>
    </w:p>
  </w:footnote>
  <w:footnote w:id="69">
    <w:p w:rsidR="00AB3024" w:rsidRDefault="00AB3024">
      <w:pPr>
        <w:pStyle w:val="footnotedescription"/>
        <w:spacing w:after="53"/>
      </w:pPr>
      <w:r>
        <w:rPr>
          <w:rStyle w:val="footnotemark"/>
        </w:rPr>
        <w:footnoteRef/>
      </w:r>
      <w:r>
        <w:t xml:space="preserve"> Пункт 33.1.6. Федеральная образовательная программа дошкольного образования. </w:t>
      </w:r>
    </w:p>
  </w:footnote>
  <w:footnote w:id="70">
    <w:p w:rsidR="00AB3024" w:rsidRDefault="00AB3024">
      <w:pPr>
        <w:pStyle w:val="footnotedescription"/>
        <w:spacing w:after="52"/>
      </w:pPr>
      <w:r>
        <w:rPr>
          <w:rStyle w:val="footnotemark"/>
        </w:rPr>
        <w:footnoteRef/>
      </w:r>
      <w:r>
        <w:t xml:space="preserve"> Пункт 33.2.1. Федеральная образовательная программа дошкольного образования. </w:t>
      </w:r>
    </w:p>
  </w:footnote>
  <w:footnote w:id="71">
    <w:p w:rsidR="00AB3024" w:rsidRDefault="00AB3024">
      <w:pPr>
        <w:pStyle w:val="footnotedescription"/>
        <w:spacing w:after="52"/>
      </w:pPr>
      <w:r>
        <w:rPr>
          <w:rStyle w:val="footnotemark"/>
        </w:rPr>
        <w:footnoteRef/>
      </w:r>
      <w:r>
        <w:t xml:space="preserve"> Пункт 33.2.2. Федеральная образовательная программа дошкольного образования.</w:t>
      </w:r>
      <w:r>
        <w:rPr>
          <w:rFonts w:ascii="Courier New" w:eastAsia="Courier New" w:hAnsi="Courier New" w:cs="Courier New"/>
        </w:rPr>
        <w:t xml:space="preserve"> </w:t>
      </w:r>
    </w:p>
  </w:footnote>
  <w:footnote w:id="72">
    <w:p w:rsidR="00AB3024" w:rsidRDefault="00AB3024">
      <w:pPr>
        <w:pStyle w:val="footnotedescription"/>
        <w:spacing w:after="53"/>
      </w:pPr>
      <w:r>
        <w:rPr>
          <w:rStyle w:val="footnotemark"/>
        </w:rPr>
        <w:footnoteRef/>
      </w:r>
      <w:r>
        <w:t xml:space="preserve"> Пункт 33.2.3. Федеральная образовательная программа дошкольного образования.</w:t>
      </w:r>
      <w:r>
        <w:rPr>
          <w:rFonts w:ascii="Courier New" w:eastAsia="Courier New" w:hAnsi="Courier New" w:cs="Courier New"/>
        </w:rPr>
        <w:t xml:space="preserve"> </w:t>
      </w:r>
    </w:p>
  </w:footnote>
  <w:footnote w:id="73">
    <w:p w:rsidR="00AB3024" w:rsidRDefault="00AB3024">
      <w:pPr>
        <w:pStyle w:val="footnotedescription"/>
        <w:spacing w:after="51"/>
      </w:pPr>
      <w:r>
        <w:rPr>
          <w:rStyle w:val="footnotemark"/>
        </w:rPr>
        <w:footnoteRef/>
      </w:r>
      <w:r>
        <w:t xml:space="preserve"> Пункт 33.2.4. Федеральная образовательная программа дошкольного образования.</w:t>
      </w:r>
      <w:r>
        <w:rPr>
          <w:rFonts w:ascii="Courier New" w:eastAsia="Courier New" w:hAnsi="Courier New" w:cs="Courier New"/>
        </w:rPr>
        <w:t xml:space="preserve"> </w:t>
      </w:r>
    </w:p>
  </w:footnote>
  <w:footnote w:id="74">
    <w:p w:rsidR="00AB3024" w:rsidRDefault="00AB3024">
      <w:pPr>
        <w:pStyle w:val="footnotedescription"/>
      </w:pPr>
      <w:r>
        <w:rPr>
          <w:rStyle w:val="footnotemark"/>
        </w:rPr>
        <w:footnoteRef/>
      </w:r>
      <w:r>
        <w:t xml:space="preserve"> Пункт 33.2.5. Федеральная образовательная программа дошкольного образования.</w:t>
      </w:r>
      <w:r>
        <w:rPr>
          <w:rFonts w:ascii="Courier New" w:eastAsia="Courier New" w:hAnsi="Courier New" w:cs="Courier New"/>
        </w:rPr>
        <w:t xml:space="preserve"> </w:t>
      </w:r>
    </w:p>
  </w:footnote>
  <w:footnote w:id="75">
    <w:p w:rsidR="00AB3024" w:rsidRDefault="00AB3024">
      <w:pPr>
        <w:pStyle w:val="footnotedescription"/>
        <w:spacing w:after="53"/>
      </w:pPr>
      <w:r>
        <w:rPr>
          <w:rStyle w:val="footnotemark"/>
        </w:rPr>
        <w:footnoteRef/>
      </w:r>
      <w:r>
        <w:t xml:space="preserve"> Пункт 33.2.6. Федеральная образовательная программа дошкольного образования.</w:t>
      </w:r>
      <w:r>
        <w:rPr>
          <w:rFonts w:ascii="Courier New" w:eastAsia="Courier New" w:hAnsi="Courier New" w:cs="Courier New"/>
        </w:rPr>
        <w:t xml:space="preserve"> </w:t>
      </w:r>
    </w:p>
  </w:footnote>
  <w:footnote w:id="76">
    <w:p w:rsidR="00AB3024" w:rsidRDefault="00AB3024">
      <w:pPr>
        <w:pStyle w:val="footnotedescription"/>
        <w:spacing w:after="0"/>
      </w:pPr>
      <w:r>
        <w:rPr>
          <w:rStyle w:val="footnotemark"/>
        </w:rPr>
        <w:footnoteRef/>
      </w:r>
      <w:r>
        <w:t xml:space="preserve"> Пункт 33.2.7. Федеральная образовательная программа дошкольного образования.</w:t>
      </w:r>
      <w:r>
        <w:rPr>
          <w:rFonts w:ascii="Courier New" w:eastAsia="Courier New" w:hAnsi="Courier New" w:cs="Courier New"/>
        </w:rPr>
        <w:t xml:space="preserve"> </w:t>
      </w:r>
    </w:p>
  </w:footnote>
  <w:footnote w:id="77">
    <w:p w:rsidR="00AB3024" w:rsidRDefault="00AB3024">
      <w:pPr>
        <w:pStyle w:val="footnotedescription"/>
        <w:spacing w:after="52"/>
      </w:pPr>
      <w:r>
        <w:rPr>
          <w:rStyle w:val="footnotemark"/>
        </w:rPr>
        <w:footnoteRef/>
      </w:r>
      <w:r>
        <w:t xml:space="preserve"> Пункт 33.2.8. Федеральная образовательная программа дошкольного образования.</w:t>
      </w:r>
      <w:r>
        <w:rPr>
          <w:rFonts w:ascii="Courier New" w:eastAsia="Courier New" w:hAnsi="Courier New" w:cs="Courier New"/>
        </w:rPr>
        <w:t xml:space="preserve"> </w:t>
      </w:r>
    </w:p>
  </w:footnote>
  <w:footnote w:id="78">
    <w:p w:rsidR="00AB3024" w:rsidRDefault="00AB3024">
      <w:pPr>
        <w:pStyle w:val="footnotedescription"/>
        <w:spacing w:after="53"/>
      </w:pPr>
      <w:r>
        <w:rPr>
          <w:rStyle w:val="footnotemark"/>
        </w:rPr>
        <w:footnoteRef/>
      </w:r>
      <w:r>
        <w:t xml:space="preserve"> Пункт 33.3.1. Федеральная образовательная программа дошкольного образования.</w:t>
      </w:r>
      <w:r>
        <w:rPr>
          <w:rFonts w:ascii="Courier New" w:eastAsia="Courier New" w:hAnsi="Courier New" w:cs="Courier New"/>
        </w:rPr>
        <w:t xml:space="preserve"> </w:t>
      </w:r>
    </w:p>
  </w:footnote>
  <w:footnote w:id="79">
    <w:p w:rsidR="00AB3024" w:rsidRDefault="00AB3024">
      <w:pPr>
        <w:pStyle w:val="footnotedescription"/>
        <w:spacing w:after="51"/>
      </w:pPr>
      <w:r>
        <w:rPr>
          <w:rStyle w:val="footnotemark"/>
        </w:rPr>
        <w:footnoteRef/>
      </w:r>
      <w:r>
        <w:t xml:space="preserve"> Пункт 33.3.2. Федеральная образовательная программа дошкольного образования.</w:t>
      </w:r>
      <w:r>
        <w:rPr>
          <w:rFonts w:ascii="Courier New" w:eastAsia="Courier New" w:hAnsi="Courier New" w:cs="Courier New"/>
        </w:rPr>
        <w:t xml:space="preserve"> </w:t>
      </w:r>
    </w:p>
  </w:footnote>
  <w:footnote w:id="80">
    <w:p w:rsidR="00AB3024" w:rsidRDefault="00AB3024">
      <w:pPr>
        <w:pStyle w:val="footnotedescription"/>
        <w:spacing w:after="52"/>
      </w:pPr>
      <w:r>
        <w:rPr>
          <w:rStyle w:val="footnotemark"/>
        </w:rPr>
        <w:footnoteRef/>
      </w:r>
      <w:r>
        <w:t xml:space="preserve"> Пункт 33.3.3. Федеральная образовательная программа дошкольного образования.</w:t>
      </w:r>
      <w:r>
        <w:rPr>
          <w:rFonts w:ascii="Courier New" w:eastAsia="Courier New" w:hAnsi="Courier New" w:cs="Courier New"/>
        </w:rPr>
        <w:t xml:space="preserve"> </w:t>
      </w:r>
    </w:p>
  </w:footnote>
  <w:footnote w:id="81">
    <w:p w:rsidR="00AB3024" w:rsidRDefault="00AB3024">
      <w:pPr>
        <w:pStyle w:val="footnotedescription"/>
        <w:spacing w:after="53"/>
      </w:pPr>
      <w:r>
        <w:rPr>
          <w:rStyle w:val="footnotemark"/>
        </w:rPr>
        <w:footnoteRef/>
      </w:r>
      <w:r>
        <w:t xml:space="preserve"> Пункт 33.3.4. Федеральная образовательная программа дошкольного образования.</w:t>
      </w:r>
      <w:r>
        <w:rPr>
          <w:rFonts w:ascii="Courier New" w:eastAsia="Courier New" w:hAnsi="Courier New" w:cs="Courier New"/>
        </w:rPr>
        <w:t xml:space="preserve"> </w:t>
      </w:r>
    </w:p>
  </w:footnote>
  <w:footnote w:id="82">
    <w:p w:rsidR="00AB3024" w:rsidRDefault="00AB3024">
      <w:pPr>
        <w:pStyle w:val="footnotedescription"/>
        <w:spacing w:after="49"/>
      </w:pPr>
      <w:r>
        <w:rPr>
          <w:rStyle w:val="footnotemark"/>
        </w:rPr>
        <w:footnoteRef/>
      </w:r>
      <w:r>
        <w:t xml:space="preserve"> Пункт 33.3.5. Федеральная образовательная программа дошкольного образования.</w:t>
      </w:r>
      <w:r>
        <w:rPr>
          <w:rFonts w:ascii="Courier New" w:eastAsia="Courier New" w:hAnsi="Courier New" w:cs="Courier New"/>
        </w:rPr>
        <w:t xml:space="preserve"> </w:t>
      </w:r>
    </w:p>
  </w:footnote>
  <w:footnote w:id="83">
    <w:p w:rsidR="00AB3024" w:rsidRDefault="00AB3024">
      <w:pPr>
        <w:pStyle w:val="footnotedescription"/>
        <w:spacing w:after="0" w:line="313" w:lineRule="auto"/>
        <w:ind w:right="7700"/>
      </w:pPr>
      <w:r>
        <w:rPr>
          <w:rStyle w:val="footnotemark"/>
        </w:rPr>
        <w:footnoteRef/>
      </w:r>
      <w:r>
        <w:t xml:space="preserve"> Пункт 33.4.1. Федеральная образовательная программа дошкольного образования.</w:t>
      </w:r>
      <w:r>
        <w:rPr>
          <w:rFonts w:ascii="Courier New" w:eastAsia="Courier New" w:hAnsi="Courier New" w:cs="Courier New"/>
        </w:rPr>
        <w:t xml:space="preserve"> </w:t>
      </w:r>
      <w:r>
        <w:rPr>
          <w:rFonts w:ascii="Courier New" w:eastAsia="Courier New" w:hAnsi="Courier New" w:cs="Courier New"/>
          <w:vertAlign w:val="superscript"/>
        </w:rPr>
        <w:t>86</w:t>
      </w:r>
      <w:r>
        <w:rPr>
          <w:rFonts w:ascii="Courier New" w:eastAsia="Courier New" w:hAnsi="Courier New" w:cs="Courier New"/>
        </w:rPr>
        <w:t xml:space="preserve"> </w:t>
      </w:r>
      <w:r>
        <w:t>Пункт 33.4.2. Федеральная образовательная программа дошкольного образования.</w:t>
      </w:r>
      <w:r>
        <w:rPr>
          <w:rFonts w:ascii="Courier New" w:eastAsia="Courier New" w:hAnsi="Courier New" w:cs="Courier New"/>
        </w:rPr>
        <w:t xml:space="preserve"> </w:t>
      </w:r>
    </w:p>
    <w:p w:rsidR="00AB3024" w:rsidRDefault="00AB3024">
      <w:pPr>
        <w:pStyle w:val="footnotedescription"/>
        <w:spacing w:after="37"/>
      </w:pPr>
      <w:r>
        <w:rPr>
          <w:rFonts w:ascii="Courier New" w:eastAsia="Courier New" w:hAnsi="Courier New" w:cs="Courier New"/>
        </w:rPr>
        <w:t xml:space="preserve"> </w:t>
      </w:r>
    </w:p>
  </w:footnote>
  <w:footnote w:id="84">
    <w:p w:rsidR="00AB3024" w:rsidRDefault="00AB3024">
      <w:pPr>
        <w:pStyle w:val="footnotedescription"/>
        <w:spacing w:after="53"/>
      </w:pPr>
      <w:r>
        <w:rPr>
          <w:rStyle w:val="footnotemark"/>
        </w:rPr>
        <w:footnoteRef/>
      </w:r>
      <w:r>
        <w:t xml:space="preserve"> Стр.85.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85">
    <w:p w:rsidR="00AB3024" w:rsidRDefault="00AB3024">
      <w:pPr>
        <w:pStyle w:val="footnotedescription"/>
        <w:spacing w:after="0"/>
      </w:pPr>
      <w:r>
        <w:rPr>
          <w:rStyle w:val="footnotemark"/>
        </w:rPr>
        <w:footnoteRef/>
      </w:r>
      <w:r>
        <w:t xml:space="preserve"> Стр.95.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86">
    <w:p w:rsidR="00AB3024" w:rsidRDefault="00AB3024">
      <w:pPr>
        <w:pStyle w:val="footnotedescription"/>
        <w:spacing w:after="53"/>
      </w:pPr>
      <w:r>
        <w:rPr>
          <w:rStyle w:val="footnotemark"/>
        </w:rPr>
        <w:footnoteRef/>
      </w:r>
      <w:r>
        <w:t xml:space="preserve"> Стр.109.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87">
    <w:p w:rsidR="00AB3024" w:rsidRDefault="00AB3024">
      <w:pPr>
        <w:pStyle w:val="footnotedescription"/>
        <w:spacing w:after="54"/>
      </w:pPr>
      <w:r>
        <w:rPr>
          <w:rStyle w:val="footnotemark"/>
        </w:rPr>
        <w:footnoteRef/>
      </w:r>
      <w:r>
        <w:t xml:space="preserve"> Стр.129.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88">
    <w:p w:rsidR="00AB3024" w:rsidRDefault="00AB3024">
      <w:pPr>
        <w:pStyle w:val="footnotedescription"/>
        <w:spacing w:after="53"/>
      </w:pPr>
      <w:r>
        <w:rPr>
          <w:rStyle w:val="footnotemark"/>
        </w:rPr>
        <w:footnoteRef/>
      </w:r>
      <w:r>
        <w:t xml:space="preserve"> Стр.150.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89">
    <w:p w:rsidR="00AB3024" w:rsidRDefault="00AB3024">
      <w:pPr>
        <w:pStyle w:val="footnotedescription"/>
        <w:spacing w:after="53"/>
      </w:pPr>
      <w:r>
        <w:rPr>
          <w:rStyle w:val="footnotemark"/>
        </w:rPr>
        <w:footnoteRef/>
      </w:r>
      <w:r>
        <w:t xml:space="preserve"> Стр.87.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0">
    <w:p w:rsidR="00AB3024" w:rsidRDefault="00AB3024">
      <w:pPr>
        <w:pStyle w:val="footnotedescription"/>
        <w:spacing w:after="51"/>
      </w:pPr>
      <w:r>
        <w:rPr>
          <w:rStyle w:val="footnotemark"/>
        </w:rPr>
        <w:footnoteRef/>
      </w:r>
      <w:r>
        <w:t xml:space="preserve"> Стр.99.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1">
    <w:p w:rsidR="00AB3024" w:rsidRDefault="00AB3024">
      <w:pPr>
        <w:pStyle w:val="footnotedescription"/>
        <w:spacing w:after="53"/>
      </w:pPr>
      <w:r>
        <w:rPr>
          <w:rStyle w:val="footnotemark"/>
        </w:rPr>
        <w:footnoteRef/>
      </w:r>
      <w:r>
        <w:t xml:space="preserve"> Стр.115.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2">
    <w:p w:rsidR="00AB3024" w:rsidRDefault="00AB3024">
      <w:pPr>
        <w:pStyle w:val="footnotedescription"/>
        <w:spacing w:after="53"/>
      </w:pPr>
      <w:r>
        <w:rPr>
          <w:rStyle w:val="footnotemark"/>
        </w:rPr>
        <w:footnoteRef/>
      </w:r>
      <w:r>
        <w:t xml:space="preserve"> Стр.135.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3">
    <w:p w:rsidR="00AB3024" w:rsidRDefault="00AB3024">
      <w:pPr>
        <w:pStyle w:val="footnotedescription"/>
        <w:spacing w:after="54"/>
      </w:pPr>
      <w:r>
        <w:rPr>
          <w:rStyle w:val="footnotemark"/>
        </w:rPr>
        <w:footnoteRef/>
      </w:r>
      <w:r>
        <w:t xml:space="preserve"> Стр.156.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4">
    <w:p w:rsidR="00AB3024" w:rsidRDefault="00AB3024">
      <w:pPr>
        <w:pStyle w:val="footnotedescription"/>
        <w:spacing w:after="0" w:line="315" w:lineRule="auto"/>
        <w:ind w:right="2566"/>
      </w:pPr>
      <w:r>
        <w:rPr>
          <w:rStyle w:val="footnotemark"/>
        </w:rPr>
        <w:footnoteRef/>
      </w:r>
      <w:r>
        <w:t xml:space="preserve"> Стр.112.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r>
        <w:rPr>
          <w:rFonts w:ascii="Courier New" w:eastAsia="Courier New" w:hAnsi="Courier New" w:cs="Courier New"/>
          <w:vertAlign w:val="superscript"/>
        </w:rPr>
        <w:t>98</w:t>
      </w:r>
      <w:r>
        <w:rPr>
          <w:rFonts w:ascii="Courier New" w:eastAsia="Courier New" w:hAnsi="Courier New" w:cs="Courier New"/>
        </w:rPr>
        <w:t xml:space="preserve"> </w:t>
      </w:r>
      <w:r>
        <w:t>Стр.131-133.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5">
    <w:p w:rsidR="00AB3024" w:rsidRDefault="00AB3024">
      <w:pPr>
        <w:pStyle w:val="footnotedescription"/>
        <w:spacing w:after="51"/>
        <w:jc w:val="both"/>
      </w:pPr>
      <w:r>
        <w:rPr>
          <w:rStyle w:val="footnotemark"/>
        </w:rPr>
        <w:footnoteRef/>
      </w:r>
      <w:r>
        <w:t xml:space="preserve"> Стр.152-153.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6">
    <w:p w:rsidR="00AB3024" w:rsidRDefault="00AB3024">
      <w:pPr>
        <w:pStyle w:val="footnotedescription"/>
        <w:spacing w:after="54"/>
      </w:pPr>
      <w:r>
        <w:rPr>
          <w:rStyle w:val="footnotemark"/>
        </w:rPr>
        <w:footnoteRef/>
      </w:r>
      <w:r>
        <w:t xml:space="preserve"> Стр.89.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7">
    <w:p w:rsidR="00AB3024" w:rsidRDefault="00AB3024">
      <w:pPr>
        <w:pStyle w:val="footnotedescription"/>
        <w:spacing w:after="0"/>
      </w:pPr>
      <w:r>
        <w:rPr>
          <w:rStyle w:val="footnotemark"/>
        </w:rPr>
        <w:footnoteRef/>
      </w:r>
      <w:r>
        <w:t xml:space="preserve"> Стр.102.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8">
    <w:p w:rsidR="00AB3024" w:rsidRDefault="00AB3024">
      <w:pPr>
        <w:pStyle w:val="footnotedescription"/>
        <w:spacing w:after="2" w:line="313" w:lineRule="auto"/>
        <w:ind w:right="2503"/>
      </w:pPr>
      <w:r>
        <w:rPr>
          <w:rStyle w:val="footnotemark"/>
        </w:rPr>
        <w:footnoteRef/>
      </w:r>
      <w:r>
        <w:t xml:space="preserve"> Стр.119.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r>
        <w:rPr>
          <w:rFonts w:ascii="Courier New" w:eastAsia="Courier New" w:hAnsi="Courier New" w:cs="Courier New"/>
          <w:vertAlign w:val="superscript"/>
        </w:rPr>
        <w:t>103</w:t>
      </w:r>
      <w:r>
        <w:rPr>
          <w:rFonts w:ascii="Courier New" w:eastAsia="Courier New" w:hAnsi="Courier New" w:cs="Courier New"/>
        </w:rPr>
        <w:t xml:space="preserve"> </w:t>
      </w:r>
      <w:r>
        <w:t>Стр.140.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 w:id="99">
    <w:p w:rsidR="00AB3024" w:rsidRDefault="00AB3024">
      <w:pPr>
        <w:pStyle w:val="footnotedescription"/>
        <w:spacing w:after="0"/>
      </w:pPr>
      <w:r>
        <w:rPr>
          <w:rStyle w:val="footnotemark"/>
        </w:rPr>
        <w:footnoteRef/>
      </w:r>
      <w:r>
        <w:t xml:space="preserve"> Стр.162. «Сөенеч» – «Радость познания» - региональная образовательная программа дошкольного образования./ Р.К. Шаехова - Казань, 2016</w:t>
      </w:r>
      <w:r>
        <w:rPr>
          <w:rFonts w:ascii="Courier New" w:eastAsia="Courier New" w:hAnsi="Courier New" w:cs="Courier New"/>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4" w:rsidRDefault="00AB3024">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F424C"/>
    <w:multiLevelType w:val="hybridMultilevel"/>
    <w:tmpl w:val="42202BE4"/>
    <w:lvl w:ilvl="0" w:tplc="0419000B">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C38767C">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CAC015C">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BACAF04">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E680A86">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7BEF188">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1223CCA">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2E3650">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55CA812">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3740F9"/>
    <w:multiLevelType w:val="hybridMultilevel"/>
    <w:tmpl w:val="E00CBDF0"/>
    <w:lvl w:ilvl="0" w:tplc="BBBE09DC">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A879B4">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A8078C">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E8F5FE">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B82930">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7AE9CA">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8CAE2CA">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AE02D90">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2AC15C">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15250A7"/>
    <w:multiLevelType w:val="hybridMultilevel"/>
    <w:tmpl w:val="C7EC6552"/>
    <w:lvl w:ilvl="0" w:tplc="BBBE09DC">
      <w:start w:val="1"/>
      <w:numFmt w:val="bullet"/>
      <w:lvlText w:val="–"/>
      <w:lvlJc w:val="left"/>
      <w:pPr>
        <w:ind w:left="1476"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196" w:hanging="360"/>
      </w:pPr>
      <w:rPr>
        <w:rFonts w:ascii="Courier New" w:hAnsi="Courier New" w:cs="Courier New" w:hint="default"/>
      </w:rPr>
    </w:lvl>
    <w:lvl w:ilvl="2" w:tplc="04190005" w:tentative="1">
      <w:start w:val="1"/>
      <w:numFmt w:val="bullet"/>
      <w:lvlText w:val=""/>
      <w:lvlJc w:val="left"/>
      <w:pPr>
        <w:ind w:left="2916" w:hanging="360"/>
      </w:pPr>
      <w:rPr>
        <w:rFonts w:ascii="Wingdings" w:hAnsi="Wingdings" w:hint="default"/>
      </w:rPr>
    </w:lvl>
    <w:lvl w:ilvl="3" w:tplc="04190001" w:tentative="1">
      <w:start w:val="1"/>
      <w:numFmt w:val="bullet"/>
      <w:lvlText w:val=""/>
      <w:lvlJc w:val="left"/>
      <w:pPr>
        <w:ind w:left="3636" w:hanging="360"/>
      </w:pPr>
      <w:rPr>
        <w:rFonts w:ascii="Symbol" w:hAnsi="Symbol" w:hint="default"/>
      </w:rPr>
    </w:lvl>
    <w:lvl w:ilvl="4" w:tplc="04190003" w:tentative="1">
      <w:start w:val="1"/>
      <w:numFmt w:val="bullet"/>
      <w:lvlText w:val="o"/>
      <w:lvlJc w:val="left"/>
      <w:pPr>
        <w:ind w:left="4356" w:hanging="360"/>
      </w:pPr>
      <w:rPr>
        <w:rFonts w:ascii="Courier New" w:hAnsi="Courier New" w:cs="Courier New" w:hint="default"/>
      </w:rPr>
    </w:lvl>
    <w:lvl w:ilvl="5" w:tplc="04190005" w:tentative="1">
      <w:start w:val="1"/>
      <w:numFmt w:val="bullet"/>
      <w:lvlText w:val=""/>
      <w:lvlJc w:val="left"/>
      <w:pPr>
        <w:ind w:left="5076" w:hanging="360"/>
      </w:pPr>
      <w:rPr>
        <w:rFonts w:ascii="Wingdings" w:hAnsi="Wingdings" w:hint="default"/>
      </w:rPr>
    </w:lvl>
    <w:lvl w:ilvl="6" w:tplc="04190001" w:tentative="1">
      <w:start w:val="1"/>
      <w:numFmt w:val="bullet"/>
      <w:lvlText w:val=""/>
      <w:lvlJc w:val="left"/>
      <w:pPr>
        <w:ind w:left="5796" w:hanging="360"/>
      </w:pPr>
      <w:rPr>
        <w:rFonts w:ascii="Symbol" w:hAnsi="Symbol" w:hint="default"/>
      </w:rPr>
    </w:lvl>
    <w:lvl w:ilvl="7" w:tplc="04190003" w:tentative="1">
      <w:start w:val="1"/>
      <w:numFmt w:val="bullet"/>
      <w:lvlText w:val="o"/>
      <w:lvlJc w:val="left"/>
      <w:pPr>
        <w:ind w:left="6516" w:hanging="360"/>
      </w:pPr>
      <w:rPr>
        <w:rFonts w:ascii="Courier New" w:hAnsi="Courier New" w:cs="Courier New" w:hint="default"/>
      </w:rPr>
    </w:lvl>
    <w:lvl w:ilvl="8" w:tplc="04190005" w:tentative="1">
      <w:start w:val="1"/>
      <w:numFmt w:val="bullet"/>
      <w:lvlText w:val=""/>
      <w:lvlJc w:val="left"/>
      <w:pPr>
        <w:ind w:left="7236" w:hanging="360"/>
      </w:pPr>
      <w:rPr>
        <w:rFonts w:ascii="Wingdings" w:hAnsi="Wingdings" w:hint="default"/>
      </w:rPr>
    </w:lvl>
  </w:abstractNum>
  <w:abstractNum w:abstractNumId="3" w15:restartNumberingAfterBreak="0">
    <w:nsid w:val="01F07711"/>
    <w:multiLevelType w:val="hybridMultilevel"/>
    <w:tmpl w:val="3A40F7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CE1C4A"/>
    <w:multiLevelType w:val="hybridMultilevel"/>
    <w:tmpl w:val="CF86F67C"/>
    <w:lvl w:ilvl="0" w:tplc="BBBE09DC">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CADFE4">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922FAE0">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0EC17F4">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A01DA0">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2A44E9E">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D6EE54">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D8B3C8">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22360E">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3D36352"/>
    <w:multiLevelType w:val="hybridMultilevel"/>
    <w:tmpl w:val="A2A8A602"/>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D8A48C">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C269F2">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FE6D2B0">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D8CD0A">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EE21D6E">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7083754">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EC375C">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C726DD4">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4270419"/>
    <w:multiLevelType w:val="hybridMultilevel"/>
    <w:tmpl w:val="D2F221F2"/>
    <w:lvl w:ilvl="0" w:tplc="9E08194E">
      <w:start w:val="1"/>
      <w:numFmt w:val="bullet"/>
      <w:lvlText w:val="-"/>
      <w:lvlJc w:val="left"/>
      <w:pPr>
        <w:ind w:left="15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140EB722">
      <w:start w:val="1"/>
      <w:numFmt w:val="bullet"/>
      <w:lvlText w:val="o"/>
      <w:lvlJc w:val="left"/>
      <w:pPr>
        <w:ind w:left="11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11CAF980">
      <w:start w:val="1"/>
      <w:numFmt w:val="bullet"/>
      <w:lvlText w:val="▪"/>
      <w:lvlJc w:val="left"/>
      <w:pPr>
        <w:ind w:left="19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3D4E5648">
      <w:start w:val="1"/>
      <w:numFmt w:val="bullet"/>
      <w:lvlText w:val="•"/>
      <w:lvlJc w:val="left"/>
      <w:pPr>
        <w:ind w:left="26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93F6CF92">
      <w:start w:val="1"/>
      <w:numFmt w:val="bullet"/>
      <w:lvlText w:val="o"/>
      <w:lvlJc w:val="left"/>
      <w:pPr>
        <w:ind w:left="335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8F8C8680">
      <w:start w:val="1"/>
      <w:numFmt w:val="bullet"/>
      <w:lvlText w:val="▪"/>
      <w:lvlJc w:val="left"/>
      <w:pPr>
        <w:ind w:left="407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4E58E57C">
      <w:start w:val="1"/>
      <w:numFmt w:val="bullet"/>
      <w:lvlText w:val="•"/>
      <w:lvlJc w:val="left"/>
      <w:pPr>
        <w:ind w:left="47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8B9A0CE8">
      <w:start w:val="1"/>
      <w:numFmt w:val="bullet"/>
      <w:lvlText w:val="o"/>
      <w:lvlJc w:val="left"/>
      <w:pPr>
        <w:ind w:left="55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A202C978">
      <w:start w:val="1"/>
      <w:numFmt w:val="bullet"/>
      <w:lvlText w:val="▪"/>
      <w:lvlJc w:val="left"/>
      <w:pPr>
        <w:ind w:left="62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B3A65E3"/>
    <w:multiLevelType w:val="hybridMultilevel"/>
    <w:tmpl w:val="F47E430C"/>
    <w:lvl w:ilvl="0" w:tplc="0419000D">
      <w:start w:val="1"/>
      <w:numFmt w:val="bullet"/>
      <w:lvlText w:val=""/>
      <w:lvlJc w:val="left"/>
      <w:pPr>
        <w:ind w:left="58"/>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52FCFF74">
      <w:start w:val="1"/>
      <w:numFmt w:val="bullet"/>
      <w:lvlText w:val="o"/>
      <w:lvlJc w:val="left"/>
      <w:pPr>
        <w:ind w:left="12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FC8EA16">
      <w:start w:val="1"/>
      <w:numFmt w:val="bullet"/>
      <w:lvlText w:val="▪"/>
      <w:lvlJc w:val="left"/>
      <w:pPr>
        <w:ind w:left="19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EC219E">
      <w:start w:val="1"/>
      <w:numFmt w:val="bullet"/>
      <w:lvlText w:val="•"/>
      <w:lvlJc w:val="left"/>
      <w:pPr>
        <w:ind w:left="26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58D4EA">
      <w:start w:val="1"/>
      <w:numFmt w:val="bullet"/>
      <w:lvlText w:val="o"/>
      <w:lvlJc w:val="left"/>
      <w:pPr>
        <w:ind w:left="3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60E92EC">
      <w:start w:val="1"/>
      <w:numFmt w:val="bullet"/>
      <w:lvlText w:val="▪"/>
      <w:lvlJc w:val="left"/>
      <w:pPr>
        <w:ind w:left="40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CAC0F02">
      <w:start w:val="1"/>
      <w:numFmt w:val="bullet"/>
      <w:lvlText w:val="•"/>
      <w:lvlJc w:val="left"/>
      <w:pPr>
        <w:ind w:left="4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B219C4">
      <w:start w:val="1"/>
      <w:numFmt w:val="bullet"/>
      <w:lvlText w:val="o"/>
      <w:lvlJc w:val="left"/>
      <w:pPr>
        <w:ind w:left="5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CEB93A">
      <w:start w:val="1"/>
      <w:numFmt w:val="bullet"/>
      <w:lvlText w:val="▪"/>
      <w:lvlJc w:val="left"/>
      <w:pPr>
        <w:ind w:left="62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CC757D2"/>
    <w:multiLevelType w:val="hybridMultilevel"/>
    <w:tmpl w:val="F5625442"/>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16A852">
      <w:start w:val="1"/>
      <w:numFmt w:val="bullet"/>
      <w:lvlText w:val="o"/>
      <w:lvlJc w:val="left"/>
      <w:pPr>
        <w:ind w:left="13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658B274">
      <w:start w:val="1"/>
      <w:numFmt w:val="bullet"/>
      <w:lvlText w:val="▪"/>
      <w:lvlJc w:val="left"/>
      <w:pPr>
        <w:ind w:left="20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F261E6">
      <w:start w:val="1"/>
      <w:numFmt w:val="bullet"/>
      <w:lvlText w:val="•"/>
      <w:lvlJc w:val="left"/>
      <w:pPr>
        <w:ind w:left="27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620980">
      <w:start w:val="1"/>
      <w:numFmt w:val="bullet"/>
      <w:lvlText w:val="o"/>
      <w:lvlJc w:val="left"/>
      <w:pPr>
        <w:ind w:left="34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9C345E">
      <w:start w:val="1"/>
      <w:numFmt w:val="bullet"/>
      <w:lvlText w:val="▪"/>
      <w:lvlJc w:val="left"/>
      <w:pPr>
        <w:ind w:left="41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0E462CE">
      <w:start w:val="1"/>
      <w:numFmt w:val="bullet"/>
      <w:lvlText w:val="•"/>
      <w:lvlJc w:val="left"/>
      <w:pPr>
        <w:ind w:left="49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F81612">
      <w:start w:val="1"/>
      <w:numFmt w:val="bullet"/>
      <w:lvlText w:val="o"/>
      <w:lvlJc w:val="left"/>
      <w:pPr>
        <w:ind w:left="56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86AC23A">
      <w:start w:val="1"/>
      <w:numFmt w:val="bullet"/>
      <w:lvlText w:val="▪"/>
      <w:lvlJc w:val="left"/>
      <w:pPr>
        <w:ind w:left="63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DB041EE"/>
    <w:multiLevelType w:val="hybridMultilevel"/>
    <w:tmpl w:val="05CEF7DA"/>
    <w:lvl w:ilvl="0" w:tplc="BBBE09DC">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964D7A">
      <w:start w:val="1"/>
      <w:numFmt w:val="bullet"/>
      <w:lvlText w:val="o"/>
      <w:lvlJc w:val="left"/>
      <w:pPr>
        <w:ind w:left="1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EA9684">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BB2562C">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FAD51A">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7801B0">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18EC884">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543EF4">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85C18EA">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E1A21CB"/>
    <w:multiLevelType w:val="hybridMultilevel"/>
    <w:tmpl w:val="2BD86A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F985D4F"/>
    <w:multiLevelType w:val="hybridMultilevel"/>
    <w:tmpl w:val="E6A83B78"/>
    <w:lvl w:ilvl="0" w:tplc="0419000D">
      <w:start w:val="1"/>
      <w:numFmt w:val="bullet"/>
      <w:lvlText w:val=""/>
      <w:lvlJc w:val="left"/>
      <w:pPr>
        <w:ind w:left="571"/>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EF68FC96">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02ADD9C">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7474C6">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9C10FA">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E8820A">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A07FA4">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53C1DBA">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4F8BD6A">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0C762B2"/>
    <w:multiLevelType w:val="hybridMultilevel"/>
    <w:tmpl w:val="B322BCB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3E6B9A">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9C86130">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7D21C6A">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FA28238">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2CAB2E">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34AD78C">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1059C0">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614FB7C">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2364FB6"/>
    <w:multiLevelType w:val="hybridMultilevel"/>
    <w:tmpl w:val="38BE25EA"/>
    <w:lvl w:ilvl="0" w:tplc="BBBE09DC">
      <w:start w:val="1"/>
      <w:numFmt w:val="bullet"/>
      <w:lvlText w:val="–"/>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4663C6">
      <w:start w:val="1"/>
      <w:numFmt w:val="bullet"/>
      <w:lvlText w:val="o"/>
      <w:lvlJc w:val="left"/>
      <w:pPr>
        <w:ind w:left="18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10EE824">
      <w:start w:val="1"/>
      <w:numFmt w:val="bullet"/>
      <w:lvlText w:val="▪"/>
      <w:lvlJc w:val="left"/>
      <w:pPr>
        <w:ind w:left="25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8BA9F90">
      <w:start w:val="1"/>
      <w:numFmt w:val="bullet"/>
      <w:lvlText w:val="•"/>
      <w:lvlJc w:val="left"/>
      <w:pPr>
        <w:ind w:left="3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DCB99C">
      <w:start w:val="1"/>
      <w:numFmt w:val="bullet"/>
      <w:lvlText w:val="o"/>
      <w:lvlJc w:val="left"/>
      <w:pPr>
        <w:ind w:left="40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468F932">
      <w:start w:val="1"/>
      <w:numFmt w:val="bullet"/>
      <w:lvlText w:val="▪"/>
      <w:lvlJc w:val="left"/>
      <w:pPr>
        <w:ind w:left="47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E804F4">
      <w:start w:val="1"/>
      <w:numFmt w:val="bullet"/>
      <w:lvlText w:val="•"/>
      <w:lvlJc w:val="left"/>
      <w:pPr>
        <w:ind w:left="54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6CE0A8">
      <w:start w:val="1"/>
      <w:numFmt w:val="bullet"/>
      <w:lvlText w:val="o"/>
      <w:lvlJc w:val="left"/>
      <w:pPr>
        <w:ind w:left="6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623DE0">
      <w:start w:val="1"/>
      <w:numFmt w:val="bullet"/>
      <w:lvlText w:val="▪"/>
      <w:lvlJc w:val="left"/>
      <w:pPr>
        <w:ind w:left="68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2FD3A86"/>
    <w:multiLevelType w:val="hybridMultilevel"/>
    <w:tmpl w:val="174AB074"/>
    <w:lvl w:ilvl="0" w:tplc="BBBE09DC">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82970C">
      <w:start w:val="1"/>
      <w:numFmt w:val="bullet"/>
      <w:lvlText w:val="o"/>
      <w:lvlJc w:val="left"/>
      <w:pPr>
        <w:ind w:left="12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74265A0">
      <w:start w:val="1"/>
      <w:numFmt w:val="bullet"/>
      <w:lvlText w:val="▪"/>
      <w:lvlJc w:val="left"/>
      <w:pPr>
        <w:ind w:left="19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02F0C0">
      <w:start w:val="1"/>
      <w:numFmt w:val="bullet"/>
      <w:lvlText w:val="•"/>
      <w:lvlJc w:val="left"/>
      <w:pPr>
        <w:ind w:left="27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1CB3F6">
      <w:start w:val="1"/>
      <w:numFmt w:val="bullet"/>
      <w:lvlText w:val="o"/>
      <w:lvlJc w:val="left"/>
      <w:pPr>
        <w:ind w:left="3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AC8EDC">
      <w:start w:val="1"/>
      <w:numFmt w:val="bullet"/>
      <w:lvlText w:val="▪"/>
      <w:lvlJc w:val="left"/>
      <w:pPr>
        <w:ind w:left="4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024B88">
      <w:start w:val="1"/>
      <w:numFmt w:val="bullet"/>
      <w:lvlText w:val="•"/>
      <w:lvlJc w:val="left"/>
      <w:pPr>
        <w:ind w:left="4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246A32">
      <w:start w:val="1"/>
      <w:numFmt w:val="bullet"/>
      <w:lvlText w:val="o"/>
      <w:lvlJc w:val="left"/>
      <w:pPr>
        <w:ind w:left="5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92CF0A">
      <w:start w:val="1"/>
      <w:numFmt w:val="bullet"/>
      <w:lvlText w:val="▪"/>
      <w:lvlJc w:val="left"/>
      <w:pPr>
        <w:ind w:left="63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3253623"/>
    <w:multiLevelType w:val="hybridMultilevel"/>
    <w:tmpl w:val="36FCD308"/>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4286CAC"/>
    <w:multiLevelType w:val="hybridMultilevel"/>
    <w:tmpl w:val="88CA49F4"/>
    <w:lvl w:ilvl="0" w:tplc="BBBE09DC">
      <w:start w:val="1"/>
      <w:numFmt w:val="bullet"/>
      <w:lvlText w:val="–"/>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1ABF42">
      <w:start w:val="1"/>
      <w:numFmt w:val="bullet"/>
      <w:lvlText w:val="o"/>
      <w:lvlJc w:val="left"/>
      <w:pPr>
        <w:ind w:left="17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4890DE">
      <w:start w:val="1"/>
      <w:numFmt w:val="bullet"/>
      <w:lvlText w:val="▪"/>
      <w:lvlJc w:val="left"/>
      <w:pPr>
        <w:ind w:left="24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208549A">
      <w:start w:val="1"/>
      <w:numFmt w:val="bullet"/>
      <w:lvlText w:val="•"/>
      <w:lvlJc w:val="left"/>
      <w:pPr>
        <w:ind w:left="31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66974C">
      <w:start w:val="1"/>
      <w:numFmt w:val="bullet"/>
      <w:lvlText w:val="o"/>
      <w:lvlJc w:val="left"/>
      <w:pPr>
        <w:ind w:left="39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ED8E6C2">
      <w:start w:val="1"/>
      <w:numFmt w:val="bullet"/>
      <w:lvlText w:val="▪"/>
      <w:lvlJc w:val="left"/>
      <w:pPr>
        <w:ind w:left="46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540BE2">
      <w:start w:val="1"/>
      <w:numFmt w:val="bullet"/>
      <w:lvlText w:val="•"/>
      <w:lvlJc w:val="left"/>
      <w:pPr>
        <w:ind w:left="53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2A719A">
      <w:start w:val="1"/>
      <w:numFmt w:val="bullet"/>
      <w:lvlText w:val="o"/>
      <w:lvlJc w:val="left"/>
      <w:pPr>
        <w:ind w:left="6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2030F8">
      <w:start w:val="1"/>
      <w:numFmt w:val="bullet"/>
      <w:lvlText w:val="▪"/>
      <w:lvlJc w:val="left"/>
      <w:pPr>
        <w:ind w:left="67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4E670BF"/>
    <w:multiLevelType w:val="hybridMultilevel"/>
    <w:tmpl w:val="CBAAD08C"/>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A401A6">
      <w:start w:val="1"/>
      <w:numFmt w:val="bullet"/>
      <w:lvlText w:val="o"/>
      <w:lvlJc w:val="left"/>
      <w:pPr>
        <w:ind w:left="12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68FED0">
      <w:start w:val="1"/>
      <w:numFmt w:val="bullet"/>
      <w:lvlText w:val="▪"/>
      <w:lvlJc w:val="left"/>
      <w:pPr>
        <w:ind w:left="19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64CFA16">
      <w:start w:val="1"/>
      <w:numFmt w:val="bullet"/>
      <w:lvlText w:val="•"/>
      <w:lvlJc w:val="left"/>
      <w:pPr>
        <w:ind w:left="2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724328">
      <w:start w:val="1"/>
      <w:numFmt w:val="bullet"/>
      <w:lvlText w:val="o"/>
      <w:lvlJc w:val="left"/>
      <w:pPr>
        <w:ind w:left="34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EA4648">
      <w:start w:val="1"/>
      <w:numFmt w:val="bullet"/>
      <w:lvlText w:val="▪"/>
      <w:lvlJc w:val="left"/>
      <w:pPr>
        <w:ind w:left="41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F7A2E12">
      <w:start w:val="1"/>
      <w:numFmt w:val="bullet"/>
      <w:lvlText w:val="•"/>
      <w:lvlJc w:val="left"/>
      <w:pPr>
        <w:ind w:left="48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B630A0">
      <w:start w:val="1"/>
      <w:numFmt w:val="bullet"/>
      <w:lvlText w:val="o"/>
      <w:lvlJc w:val="left"/>
      <w:pPr>
        <w:ind w:left="55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52E9CA6">
      <w:start w:val="1"/>
      <w:numFmt w:val="bullet"/>
      <w:lvlText w:val="▪"/>
      <w:lvlJc w:val="left"/>
      <w:pPr>
        <w:ind w:left="63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52B4FAE"/>
    <w:multiLevelType w:val="hybridMultilevel"/>
    <w:tmpl w:val="0776AD18"/>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6FA247C"/>
    <w:multiLevelType w:val="hybridMultilevel"/>
    <w:tmpl w:val="0AC239E6"/>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F2306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D105FF2">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0904A58">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F611C6">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4B830AA">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BFA5C5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FAB516">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1FA1626">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7281047"/>
    <w:multiLevelType w:val="hybridMultilevel"/>
    <w:tmpl w:val="585E73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7455DCC"/>
    <w:multiLevelType w:val="hybridMultilevel"/>
    <w:tmpl w:val="2BA6E09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7C47710"/>
    <w:multiLevelType w:val="hybridMultilevel"/>
    <w:tmpl w:val="573E4088"/>
    <w:lvl w:ilvl="0" w:tplc="BBBE09DC">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F2A50C">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C84DA30">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6D2FF98">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E361382">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B0BA9E">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3C0D560">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84481A">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0184DDA">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88F525C"/>
    <w:multiLevelType w:val="hybridMultilevel"/>
    <w:tmpl w:val="1A0486A4"/>
    <w:lvl w:ilvl="0" w:tplc="BBBE09DC">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0C9826">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F7046CE">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7A35B8">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3C8F706">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F749D5C">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298B72A">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8A3582">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6083AAE">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8C026A3"/>
    <w:multiLevelType w:val="hybridMultilevel"/>
    <w:tmpl w:val="543E3F30"/>
    <w:lvl w:ilvl="0" w:tplc="BBBE09DC">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78833E">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3941AA0">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C82823E">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436CB98">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504CB10">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91EE0F0">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047E40">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0286CCE">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19342308"/>
    <w:multiLevelType w:val="hybridMultilevel"/>
    <w:tmpl w:val="D2B0277C"/>
    <w:lvl w:ilvl="0" w:tplc="0419000D">
      <w:start w:val="1"/>
      <w:numFmt w:val="bullet"/>
      <w:lvlText w:val=""/>
      <w:lvlJc w:val="left"/>
      <w:pPr>
        <w:ind w:left="509"/>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37728842">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1AF996">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2CF8F8">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F2F740">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A0ADC6">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472EC88">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6F60046">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042F5E">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A821615"/>
    <w:multiLevelType w:val="hybridMultilevel"/>
    <w:tmpl w:val="B346F2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CF47143"/>
    <w:multiLevelType w:val="hybridMultilevel"/>
    <w:tmpl w:val="C34A7A04"/>
    <w:lvl w:ilvl="0" w:tplc="697E7CDC">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541F3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B024A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B8037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C2935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3ABFA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D82B0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1E97B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B024D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1D574A35"/>
    <w:multiLevelType w:val="hybridMultilevel"/>
    <w:tmpl w:val="37B0D3A2"/>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209660">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DCDB02">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F805968">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96EEFE">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2FEC498">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6830C8">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84E90D0">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8363088">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1E1D6990"/>
    <w:multiLevelType w:val="hybridMultilevel"/>
    <w:tmpl w:val="6D40D138"/>
    <w:lvl w:ilvl="0" w:tplc="BBBE09DC">
      <w:start w:val="1"/>
      <w:numFmt w:val="bullet"/>
      <w:lvlText w:val="–"/>
      <w:lvlJc w:val="left"/>
      <w:pPr>
        <w:ind w:left="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D4B93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1E882C4">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A12350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B087C0A">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D4091E">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CCC586">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664940E">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638AFC8">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1F0D6044"/>
    <w:multiLevelType w:val="hybridMultilevel"/>
    <w:tmpl w:val="D004D10C"/>
    <w:lvl w:ilvl="0" w:tplc="BBBE09DC">
      <w:start w:val="1"/>
      <w:numFmt w:val="bullet"/>
      <w:lvlText w:val="–"/>
      <w:lvlJc w:val="left"/>
      <w:pPr>
        <w:ind w:left="1476"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196" w:hanging="360"/>
      </w:pPr>
      <w:rPr>
        <w:rFonts w:ascii="Courier New" w:hAnsi="Courier New" w:cs="Courier New" w:hint="default"/>
      </w:rPr>
    </w:lvl>
    <w:lvl w:ilvl="2" w:tplc="04190005" w:tentative="1">
      <w:start w:val="1"/>
      <w:numFmt w:val="bullet"/>
      <w:lvlText w:val=""/>
      <w:lvlJc w:val="left"/>
      <w:pPr>
        <w:ind w:left="2916" w:hanging="360"/>
      </w:pPr>
      <w:rPr>
        <w:rFonts w:ascii="Wingdings" w:hAnsi="Wingdings" w:hint="default"/>
      </w:rPr>
    </w:lvl>
    <w:lvl w:ilvl="3" w:tplc="04190001" w:tentative="1">
      <w:start w:val="1"/>
      <w:numFmt w:val="bullet"/>
      <w:lvlText w:val=""/>
      <w:lvlJc w:val="left"/>
      <w:pPr>
        <w:ind w:left="3636" w:hanging="360"/>
      </w:pPr>
      <w:rPr>
        <w:rFonts w:ascii="Symbol" w:hAnsi="Symbol" w:hint="default"/>
      </w:rPr>
    </w:lvl>
    <w:lvl w:ilvl="4" w:tplc="04190003" w:tentative="1">
      <w:start w:val="1"/>
      <w:numFmt w:val="bullet"/>
      <w:lvlText w:val="o"/>
      <w:lvlJc w:val="left"/>
      <w:pPr>
        <w:ind w:left="4356" w:hanging="360"/>
      </w:pPr>
      <w:rPr>
        <w:rFonts w:ascii="Courier New" w:hAnsi="Courier New" w:cs="Courier New" w:hint="default"/>
      </w:rPr>
    </w:lvl>
    <w:lvl w:ilvl="5" w:tplc="04190005" w:tentative="1">
      <w:start w:val="1"/>
      <w:numFmt w:val="bullet"/>
      <w:lvlText w:val=""/>
      <w:lvlJc w:val="left"/>
      <w:pPr>
        <w:ind w:left="5076" w:hanging="360"/>
      </w:pPr>
      <w:rPr>
        <w:rFonts w:ascii="Wingdings" w:hAnsi="Wingdings" w:hint="default"/>
      </w:rPr>
    </w:lvl>
    <w:lvl w:ilvl="6" w:tplc="04190001" w:tentative="1">
      <w:start w:val="1"/>
      <w:numFmt w:val="bullet"/>
      <w:lvlText w:val=""/>
      <w:lvlJc w:val="left"/>
      <w:pPr>
        <w:ind w:left="5796" w:hanging="360"/>
      </w:pPr>
      <w:rPr>
        <w:rFonts w:ascii="Symbol" w:hAnsi="Symbol" w:hint="default"/>
      </w:rPr>
    </w:lvl>
    <w:lvl w:ilvl="7" w:tplc="04190003" w:tentative="1">
      <w:start w:val="1"/>
      <w:numFmt w:val="bullet"/>
      <w:lvlText w:val="o"/>
      <w:lvlJc w:val="left"/>
      <w:pPr>
        <w:ind w:left="6516" w:hanging="360"/>
      </w:pPr>
      <w:rPr>
        <w:rFonts w:ascii="Courier New" w:hAnsi="Courier New" w:cs="Courier New" w:hint="default"/>
      </w:rPr>
    </w:lvl>
    <w:lvl w:ilvl="8" w:tplc="04190005" w:tentative="1">
      <w:start w:val="1"/>
      <w:numFmt w:val="bullet"/>
      <w:lvlText w:val=""/>
      <w:lvlJc w:val="left"/>
      <w:pPr>
        <w:ind w:left="7236" w:hanging="360"/>
      </w:pPr>
      <w:rPr>
        <w:rFonts w:ascii="Wingdings" w:hAnsi="Wingdings" w:hint="default"/>
      </w:rPr>
    </w:lvl>
  </w:abstractNum>
  <w:abstractNum w:abstractNumId="31" w15:restartNumberingAfterBreak="0">
    <w:nsid w:val="1F2A3F74"/>
    <w:multiLevelType w:val="hybridMultilevel"/>
    <w:tmpl w:val="DD686566"/>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649110">
      <w:start w:val="1"/>
      <w:numFmt w:val="bullet"/>
      <w:lvlText w:val="o"/>
      <w:lvlJc w:val="left"/>
      <w:pPr>
        <w:ind w:left="13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CD46B02">
      <w:start w:val="1"/>
      <w:numFmt w:val="bullet"/>
      <w:lvlText w:val="▪"/>
      <w:lvlJc w:val="left"/>
      <w:pPr>
        <w:ind w:left="20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B8025DA">
      <w:start w:val="1"/>
      <w:numFmt w:val="bullet"/>
      <w:lvlText w:val="•"/>
      <w:lvlJc w:val="left"/>
      <w:pPr>
        <w:ind w:left="2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83C99CE">
      <w:start w:val="1"/>
      <w:numFmt w:val="bullet"/>
      <w:lvlText w:val="o"/>
      <w:lvlJc w:val="left"/>
      <w:pPr>
        <w:ind w:left="34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DCD576">
      <w:start w:val="1"/>
      <w:numFmt w:val="bullet"/>
      <w:lvlText w:val="▪"/>
      <w:lvlJc w:val="left"/>
      <w:pPr>
        <w:ind w:left="41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1408352">
      <w:start w:val="1"/>
      <w:numFmt w:val="bullet"/>
      <w:lvlText w:val="•"/>
      <w:lvlJc w:val="left"/>
      <w:pPr>
        <w:ind w:left="49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0C22B8">
      <w:start w:val="1"/>
      <w:numFmt w:val="bullet"/>
      <w:lvlText w:val="o"/>
      <w:lvlJc w:val="left"/>
      <w:pPr>
        <w:ind w:left="56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B427E76">
      <w:start w:val="1"/>
      <w:numFmt w:val="bullet"/>
      <w:lvlText w:val="▪"/>
      <w:lvlJc w:val="left"/>
      <w:pPr>
        <w:ind w:left="63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1F437B7B"/>
    <w:multiLevelType w:val="hybridMultilevel"/>
    <w:tmpl w:val="E58263D8"/>
    <w:lvl w:ilvl="0" w:tplc="EAC88A96">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7AB3A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ECDAD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38B1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FA738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CE59D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D0CCF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261A9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4C1AF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20384C03"/>
    <w:multiLevelType w:val="hybridMultilevel"/>
    <w:tmpl w:val="147A0572"/>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963AB6">
      <w:start w:val="1"/>
      <w:numFmt w:val="bullet"/>
      <w:lvlText w:val="o"/>
      <w:lvlJc w:val="left"/>
      <w:pPr>
        <w:ind w:left="1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CA715C">
      <w:start w:val="1"/>
      <w:numFmt w:val="bullet"/>
      <w:lvlText w:val="▪"/>
      <w:lvlJc w:val="left"/>
      <w:pPr>
        <w:ind w:left="18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D9CA2E8">
      <w:start w:val="1"/>
      <w:numFmt w:val="bullet"/>
      <w:lvlText w:val="•"/>
      <w:lvlJc w:val="left"/>
      <w:pPr>
        <w:ind w:left="25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DB64622">
      <w:start w:val="1"/>
      <w:numFmt w:val="bullet"/>
      <w:lvlText w:val="o"/>
      <w:lvlJc w:val="left"/>
      <w:pPr>
        <w:ind w:left="32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809DAC">
      <w:start w:val="1"/>
      <w:numFmt w:val="bullet"/>
      <w:lvlText w:val="▪"/>
      <w:lvlJc w:val="left"/>
      <w:pPr>
        <w:ind w:left="40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E006E74">
      <w:start w:val="1"/>
      <w:numFmt w:val="bullet"/>
      <w:lvlText w:val="•"/>
      <w:lvlJc w:val="left"/>
      <w:pPr>
        <w:ind w:left="47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9BEB7F2">
      <w:start w:val="1"/>
      <w:numFmt w:val="bullet"/>
      <w:lvlText w:val="o"/>
      <w:lvlJc w:val="left"/>
      <w:pPr>
        <w:ind w:left="54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5B0B22E">
      <w:start w:val="1"/>
      <w:numFmt w:val="bullet"/>
      <w:lvlText w:val="▪"/>
      <w:lvlJc w:val="left"/>
      <w:pPr>
        <w:ind w:left="6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20963F78"/>
    <w:multiLevelType w:val="hybridMultilevel"/>
    <w:tmpl w:val="6F7082BA"/>
    <w:lvl w:ilvl="0" w:tplc="BBBE09DC">
      <w:start w:val="1"/>
      <w:numFmt w:val="bullet"/>
      <w:lvlText w:val="–"/>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147F82">
      <w:start w:val="1"/>
      <w:numFmt w:val="bullet"/>
      <w:lvlText w:val="o"/>
      <w:lvlJc w:val="left"/>
      <w:pPr>
        <w:ind w:left="18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1AC7C2">
      <w:start w:val="1"/>
      <w:numFmt w:val="bullet"/>
      <w:lvlText w:val="▪"/>
      <w:lvlJc w:val="left"/>
      <w:pPr>
        <w:ind w:left="25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5838B6">
      <w:start w:val="1"/>
      <w:numFmt w:val="bullet"/>
      <w:lvlText w:val="•"/>
      <w:lvlJc w:val="left"/>
      <w:pPr>
        <w:ind w:left="3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31EAA36">
      <w:start w:val="1"/>
      <w:numFmt w:val="bullet"/>
      <w:lvlText w:val="o"/>
      <w:lvlJc w:val="left"/>
      <w:pPr>
        <w:ind w:left="40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D0941C">
      <w:start w:val="1"/>
      <w:numFmt w:val="bullet"/>
      <w:lvlText w:val="▪"/>
      <w:lvlJc w:val="left"/>
      <w:pPr>
        <w:ind w:left="47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EDE1DD8">
      <w:start w:val="1"/>
      <w:numFmt w:val="bullet"/>
      <w:lvlText w:val="•"/>
      <w:lvlJc w:val="left"/>
      <w:pPr>
        <w:ind w:left="54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F29036">
      <w:start w:val="1"/>
      <w:numFmt w:val="bullet"/>
      <w:lvlText w:val="o"/>
      <w:lvlJc w:val="left"/>
      <w:pPr>
        <w:ind w:left="6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AAEA0C">
      <w:start w:val="1"/>
      <w:numFmt w:val="bullet"/>
      <w:lvlText w:val="▪"/>
      <w:lvlJc w:val="left"/>
      <w:pPr>
        <w:ind w:left="68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20CC7858"/>
    <w:multiLevelType w:val="hybridMultilevel"/>
    <w:tmpl w:val="13B0A276"/>
    <w:lvl w:ilvl="0" w:tplc="1D42EDCE">
      <w:start w:val="1"/>
      <w:numFmt w:val="bullet"/>
      <w:lvlText w:val="–"/>
      <w:lvlJc w:val="left"/>
      <w:pPr>
        <w:ind w:left="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7C1F92">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4024EC">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96FD14">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7E29EA">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6E701A">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96290E">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DA43A6">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347D1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3466FDC"/>
    <w:multiLevelType w:val="hybridMultilevel"/>
    <w:tmpl w:val="F434FC44"/>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B4E834">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4C43D12">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3764D14">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3A12DC">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204C48">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AE3C16">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90CF47C">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ADA0CF8">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23937780"/>
    <w:multiLevelType w:val="hybridMultilevel"/>
    <w:tmpl w:val="3426DE6C"/>
    <w:lvl w:ilvl="0" w:tplc="BBBE09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D2266C">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D588C6E">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C4280A">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9E54B8">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302BBC">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FC24638">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48591C">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9C3E96">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23E95114"/>
    <w:multiLevelType w:val="hybridMultilevel"/>
    <w:tmpl w:val="4ADC377C"/>
    <w:lvl w:ilvl="0" w:tplc="1E8A0D2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AEF00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EEBB6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DC016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DA5BD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EE920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BECB9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8CEC2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EC726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24D12C28"/>
    <w:multiLevelType w:val="hybridMultilevel"/>
    <w:tmpl w:val="83780040"/>
    <w:lvl w:ilvl="0" w:tplc="E55CA52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DCD74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D4175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0EE99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365CB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64388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AEADF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04BC7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C40F6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24FE5EF6"/>
    <w:multiLevelType w:val="hybridMultilevel"/>
    <w:tmpl w:val="A46EAB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26960F1F"/>
    <w:multiLevelType w:val="hybridMultilevel"/>
    <w:tmpl w:val="C6D2DFB4"/>
    <w:lvl w:ilvl="0" w:tplc="0419000D">
      <w:start w:val="1"/>
      <w:numFmt w:val="bullet"/>
      <w:lvlText w:val=""/>
      <w:lvlJc w:val="left"/>
      <w:pPr>
        <w:ind w:left="50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41804E8">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B0BC90">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098F2B8">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942BBA">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3D071AE">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7CAC72">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4C2AF2">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6C766A">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26F67431"/>
    <w:multiLevelType w:val="hybridMultilevel"/>
    <w:tmpl w:val="C5840F1E"/>
    <w:lvl w:ilvl="0" w:tplc="BBBE09DC">
      <w:start w:val="1"/>
      <w:numFmt w:val="bullet"/>
      <w:lvlText w:val="–"/>
      <w:lvlJc w:val="left"/>
      <w:pPr>
        <w:ind w:left="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BE09DC">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6EBA06">
      <w:start w:val="1"/>
      <w:numFmt w:val="bullet"/>
      <w:lvlText w:val="▪"/>
      <w:lvlJc w:val="left"/>
      <w:pPr>
        <w:ind w:left="1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B8E566">
      <w:start w:val="1"/>
      <w:numFmt w:val="bullet"/>
      <w:lvlText w:val="•"/>
      <w:lvlJc w:val="left"/>
      <w:pPr>
        <w:ind w:left="2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18300C">
      <w:start w:val="1"/>
      <w:numFmt w:val="bullet"/>
      <w:lvlText w:val="o"/>
      <w:lvlJc w:val="left"/>
      <w:pPr>
        <w:ind w:left="3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34369E">
      <w:start w:val="1"/>
      <w:numFmt w:val="bullet"/>
      <w:lvlText w:val="▪"/>
      <w:lvlJc w:val="left"/>
      <w:pPr>
        <w:ind w:left="3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3E416C">
      <w:start w:val="1"/>
      <w:numFmt w:val="bullet"/>
      <w:lvlText w:val="•"/>
      <w:lvlJc w:val="left"/>
      <w:pPr>
        <w:ind w:left="4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FAE246">
      <w:start w:val="1"/>
      <w:numFmt w:val="bullet"/>
      <w:lvlText w:val="o"/>
      <w:lvlJc w:val="left"/>
      <w:pPr>
        <w:ind w:left="5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5A2D32">
      <w:start w:val="1"/>
      <w:numFmt w:val="bullet"/>
      <w:lvlText w:val="▪"/>
      <w:lvlJc w:val="left"/>
      <w:pPr>
        <w:ind w:left="6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28A45795"/>
    <w:multiLevelType w:val="hybridMultilevel"/>
    <w:tmpl w:val="4C40B4D6"/>
    <w:lvl w:ilvl="0" w:tplc="16CE3A70">
      <w:start w:val="1"/>
      <w:numFmt w:val="bullet"/>
      <w:lvlText w:val=""/>
      <w:lvlJc w:val="left"/>
      <w:pPr>
        <w:ind w:left="5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6E4A238">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48CCEC">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8F89316">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A25ABC">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802DC2">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0445BA6">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D86464">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7AA1092">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28CA096C"/>
    <w:multiLevelType w:val="hybridMultilevel"/>
    <w:tmpl w:val="26F01986"/>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91534A0"/>
    <w:multiLevelType w:val="hybridMultilevel"/>
    <w:tmpl w:val="76449BF2"/>
    <w:lvl w:ilvl="0" w:tplc="0419000D">
      <w:start w:val="1"/>
      <w:numFmt w:val="bullet"/>
      <w:lvlText w:val=""/>
      <w:lvlJc w:val="left"/>
      <w:pPr>
        <w:ind w:left="367"/>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B008D968">
      <w:start w:val="1"/>
      <w:numFmt w:val="bullet"/>
      <w:lvlText w:val="o"/>
      <w:lvlJc w:val="left"/>
      <w:pPr>
        <w:ind w:left="12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023470">
      <w:start w:val="1"/>
      <w:numFmt w:val="bullet"/>
      <w:lvlText w:val="▪"/>
      <w:lvlJc w:val="left"/>
      <w:pPr>
        <w:ind w:left="19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021ECE">
      <w:start w:val="1"/>
      <w:numFmt w:val="bullet"/>
      <w:lvlText w:val="•"/>
      <w:lvlJc w:val="left"/>
      <w:pPr>
        <w:ind w:left="2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341D66">
      <w:start w:val="1"/>
      <w:numFmt w:val="bullet"/>
      <w:lvlText w:val="o"/>
      <w:lvlJc w:val="left"/>
      <w:pPr>
        <w:ind w:left="33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B706648">
      <w:start w:val="1"/>
      <w:numFmt w:val="bullet"/>
      <w:lvlText w:val="▪"/>
      <w:lvlJc w:val="left"/>
      <w:pPr>
        <w:ind w:left="4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F14ABB8">
      <w:start w:val="1"/>
      <w:numFmt w:val="bullet"/>
      <w:lvlText w:val="•"/>
      <w:lvlJc w:val="left"/>
      <w:pPr>
        <w:ind w:left="4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9142680">
      <w:start w:val="1"/>
      <w:numFmt w:val="bullet"/>
      <w:lvlText w:val="o"/>
      <w:lvlJc w:val="left"/>
      <w:pPr>
        <w:ind w:left="5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30E1B48">
      <w:start w:val="1"/>
      <w:numFmt w:val="bullet"/>
      <w:lvlText w:val="▪"/>
      <w:lvlJc w:val="left"/>
      <w:pPr>
        <w:ind w:left="6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292064E9"/>
    <w:multiLevelType w:val="hybridMultilevel"/>
    <w:tmpl w:val="CEBC7B98"/>
    <w:lvl w:ilvl="0" w:tplc="BBBE09DC">
      <w:start w:val="1"/>
      <w:numFmt w:val="bullet"/>
      <w:lvlText w:val="–"/>
      <w:lvlJc w:val="left"/>
      <w:pPr>
        <w:ind w:left="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18B200">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6A87BE">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1E633CC">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E83F2C">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592E448">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60E85A">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08E7BF0">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8A3FC0">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2A541458"/>
    <w:multiLevelType w:val="hybridMultilevel"/>
    <w:tmpl w:val="6254A024"/>
    <w:lvl w:ilvl="0" w:tplc="2FB0E1AE">
      <w:start w:val="8"/>
      <w:numFmt w:val="decimal"/>
      <w:lvlText w:val="%1."/>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7534B406">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E6B8CCA8">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BF84A1C0">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C40802FE">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2BC6B07E">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4C3E489A">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BAC5A06">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F5EC036C">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2A6516AD"/>
    <w:multiLevelType w:val="hybridMultilevel"/>
    <w:tmpl w:val="3FC4B3FA"/>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5682294">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B05976">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4CABBB8">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AF6D208">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BCA968">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4DE114E">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187B6C">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34E5EB2">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2B4071BD"/>
    <w:multiLevelType w:val="hybridMultilevel"/>
    <w:tmpl w:val="3C448502"/>
    <w:lvl w:ilvl="0" w:tplc="BBBE09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2ABF22">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2F0C61C">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86B1E4">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DC6C9C">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564C0E">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30769C">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D8C6E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2E497FE">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2C0911D8"/>
    <w:multiLevelType w:val="hybridMultilevel"/>
    <w:tmpl w:val="7EC481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2CEE692A"/>
    <w:multiLevelType w:val="hybridMultilevel"/>
    <w:tmpl w:val="CC0802FC"/>
    <w:lvl w:ilvl="0" w:tplc="BBBE09DC">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084832">
      <w:start w:val="1"/>
      <w:numFmt w:val="bullet"/>
      <w:lvlText w:val="o"/>
      <w:lvlJc w:val="left"/>
      <w:pPr>
        <w:ind w:left="12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D40FAC">
      <w:start w:val="1"/>
      <w:numFmt w:val="bullet"/>
      <w:lvlText w:val="▪"/>
      <w:lvlJc w:val="left"/>
      <w:pPr>
        <w:ind w:left="19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8A62CA">
      <w:start w:val="1"/>
      <w:numFmt w:val="bullet"/>
      <w:lvlText w:val="•"/>
      <w:lvlJc w:val="left"/>
      <w:pPr>
        <w:ind w:left="2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263888">
      <w:start w:val="1"/>
      <w:numFmt w:val="bullet"/>
      <w:lvlText w:val="o"/>
      <w:lvlJc w:val="left"/>
      <w:pPr>
        <w:ind w:left="33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60DA58">
      <w:start w:val="1"/>
      <w:numFmt w:val="bullet"/>
      <w:lvlText w:val="▪"/>
      <w:lvlJc w:val="left"/>
      <w:pPr>
        <w:ind w:left="4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6C8BF4">
      <w:start w:val="1"/>
      <w:numFmt w:val="bullet"/>
      <w:lvlText w:val="•"/>
      <w:lvlJc w:val="left"/>
      <w:pPr>
        <w:ind w:left="4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AE38C0">
      <w:start w:val="1"/>
      <w:numFmt w:val="bullet"/>
      <w:lvlText w:val="o"/>
      <w:lvlJc w:val="left"/>
      <w:pPr>
        <w:ind w:left="5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2102E68">
      <w:start w:val="1"/>
      <w:numFmt w:val="bullet"/>
      <w:lvlText w:val="▪"/>
      <w:lvlJc w:val="left"/>
      <w:pPr>
        <w:ind w:left="6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2D59704F"/>
    <w:multiLevelType w:val="hybridMultilevel"/>
    <w:tmpl w:val="D1AAF156"/>
    <w:lvl w:ilvl="0" w:tplc="0419000D">
      <w:start w:val="1"/>
      <w:numFmt w:val="bullet"/>
      <w:lvlText w:val=""/>
      <w:lvlJc w:val="left"/>
      <w:pPr>
        <w:ind w:left="782" w:hanging="360"/>
      </w:pPr>
      <w:rPr>
        <w:rFonts w:ascii="Wingdings" w:hAnsi="Wingdings" w:hint="default"/>
      </w:rPr>
    </w:lvl>
    <w:lvl w:ilvl="1" w:tplc="04190003" w:tentative="1">
      <w:start w:val="1"/>
      <w:numFmt w:val="bullet"/>
      <w:lvlText w:val="o"/>
      <w:lvlJc w:val="left"/>
      <w:pPr>
        <w:ind w:left="1502" w:hanging="360"/>
      </w:pPr>
      <w:rPr>
        <w:rFonts w:ascii="Courier New" w:hAnsi="Courier New" w:cs="Courier New" w:hint="default"/>
      </w:rPr>
    </w:lvl>
    <w:lvl w:ilvl="2" w:tplc="04190005" w:tentative="1">
      <w:start w:val="1"/>
      <w:numFmt w:val="bullet"/>
      <w:lvlText w:val=""/>
      <w:lvlJc w:val="left"/>
      <w:pPr>
        <w:ind w:left="2222" w:hanging="360"/>
      </w:pPr>
      <w:rPr>
        <w:rFonts w:ascii="Wingdings" w:hAnsi="Wingdings" w:hint="default"/>
      </w:rPr>
    </w:lvl>
    <w:lvl w:ilvl="3" w:tplc="04190001" w:tentative="1">
      <w:start w:val="1"/>
      <w:numFmt w:val="bullet"/>
      <w:lvlText w:val=""/>
      <w:lvlJc w:val="left"/>
      <w:pPr>
        <w:ind w:left="2942" w:hanging="360"/>
      </w:pPr>
      <w:rPr>
        <w:rFonts w:ascii="Symbol" w:hAnsi="Symbol" w:hint="default"/>
      </w:rPr>
    </w:lvl>
    <w:lvl w:ilvl="4" w:tplc="04190003" w:tentative="1">
      <w:start w:val="1"/>
      <w:numFmt w:val="bullet"/>
      <w:lvlText w:val="o"/>
      <w:lvlJc w:val="left"/>
      <w:pPr>
        <w:ind w:left="3662" w:hanging="360"/>
      </w:pPr>
      <w:rPr>
        <w:rFonts w:ascii="Courier New" w:hAnsi="Courier New" w:cs="Courier New" w:hint="default"/>
      </w:rPr>
    </w:lvl>
    <w:lvl w:ilvl="5" w:tplc="04190005" w:tentative="1">
      <w:start w:val="1"/>
      <w:numFmt w:val="bullet"/>
      <w:lvlText w:val=""/>
      <w:lvlJc w:val="left"/>
      <w:pPr>
        <w:ind w:left="4382" w:hanging="360"/>
      </w:pPr>
      <w:rPr>
        <w:rFonts w:ascii="Wingdings" w:hAnsi="Wingdings" w:hint="default"/>
      </w:rPr>
    </w:lvl>
    <w:lvl w:ilvl="6" w:tplc="04190001" w:tentative="1">
      <w:start w:val="1"/>
      <w:numFmt w:val="bullet"/>
      <w:lvlText w:val=""/>
      <w:lvlJc w:val="left"/>
      <w:pPr>
        <w:ind w:left="5102" w:hanging="360"/>
      </w:pPr>
      <w:rPr>
        <w:rFonts w:ascii="Symbol" w:hAnsi="Symbol" w:hint="default"/>
      </w:rPr>
    </w:lvl>
    <w:lvl w:ilvl="7" w:tplc="04190003" w:tentative="1">
      <w:start w:val="1"/>
      <w:numFmt w:val="bullet"/>
      <w:lvlText w:val="o"/>
      <w:lvlJc w:val="left"/>
      <w:pPr>
        <w:ind w:left="5822" w:hanging="360"/>
      </w:pPr>
      <w:rPr>
        <w:rFonts w:ascii="Courier New" w:hAnsi="Courier New" w:cs="Courier New" w:hint="default"/>
      </w:rPr>
    </w:lvl>
    <w:lvl w:ilvl="8" w:tplc="04190005" w:tentative="1">
      <w:start w:val="1"/>
      <w:numFmt w:val="bullet"/>
      <w:lvlText w:val=""/>
      <w:lvlJc w:val="left"/>
      <w:pPr>
        <w:ind w:left="6542" w:hanging="360"/>
      </w:pPr>
      <w:rPr>
        <w:rFonts w:ascii="Wingdings" w:hAnsi="Wingdings" w:hint="default"/>
      </w:rPr>
    </w:lvl>
  </w:abstractNum>
  <w:abstractNum w:abstractNumId="53" w15:restartNumberingAfterBreak="0">
    <w:nsid w:val="2DB368F0"/>
    <w:multiLevelType w:val="hybridMultilevel"/>
    <w:tmpl w:val="48C8AA62"/>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5FA1C60">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76A8210">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2CED96A">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22382C">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962B64">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4947674">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BC5D2C">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A82192">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2DFE1ACD"/>
    <w:multiLevelType w:val="hybridMultilevel"/>
    <w:tmpl w:val="5C44F20C"/>
    <w:lvl w:ilvl="0" w:tplc="0419000D">
      <w:start w:val="1"/>
      <w:numFmt w:val="bullet"/>
      <w:lvlText w:val=""/>
      <w:lvlJc w:val="left"/>
      <w:pPr>
        <w:ind w:left="50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EB3CE390">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1A6FF56">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F8A6268">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00F6D6">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17A6792">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34280B8">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20B864">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1302FFC">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2F1D1928"/>
    <w:multiLevelType w:val="hybridMultilevel"/>
    <w:tmpl w:val="8FA0941C"/>
    <w:lvl w:ilvl="0" w:tplc="BBBE09DC">
      <w:start w:val="1"/>
      <w:numFmt w:val="bullet"/>
      <w:lvlText w:val="–"/>
      <w:lvlJc w:val="left"/>
      <w:pPr>
        <w:ind w:left="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003FEC">
      <w:start w:val="1"/>
      <w:numFmt w:val="bullet"/>
      <w:lvlText w:val="o"/>
      <w:lvlJc w:val="left"/>
      <w:pPr>
        <w:ind w:left="12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5681B4">
      <w:start w:val="1"/>
      <w:numFmt w:val="bullet"/>
      <w:lvlText w:val="▪"/>
      <w:lvlJc w:val="left"/>
      <w:pPr>
        <w:ind w:left="19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F64410">
      <w:start w:val="1"/>
      <w:numFmt w:val="bullet"/>
      <w:lvlText w:val="•"/>
      <w:lvlJc w:val="left"/>
      <w:pPr>
        <w:ind w:left="2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0CCFBE">
      <w:start w:val="1"/>
      <w:numFmt w:val="bullet"/>
      <w:lvlText w:val="o"/>
      <w:lvlJc w:val="left"/>
      <w:pPr>
        <w:ind w:left="33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156DAFC">
      <w:start w:val="1"/>
      <w:numFmt w:val="bullet"/>
      <w:lvlText w:val="▪"/>
      <w:lvlJc w:val="left"/>
      <w:pPr>
        <w:ind w:left="4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5050A0">
      <w:start w:val="1"/>
      <w:numFmt w:val="bullet"/>
      <w:lvlText w:val="•"/>
      <w:lvlJc w:val="left"/>
      <w:pPr>
        <w:ind w:left="4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D50BD0C">
      <w:start w:val="1"/>
      <w:numFmt w:val="bullet"/>
      <w:lvlText w:val="o"/>
      <w:lvlJc w:val="left"/>
      <w:pPr>
        <w:ind w:left="5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9E68BAA">
      <w:start w:val="1"/>
      <w:numFmt w:val="bullet"/>
      <w:lvlText w:val="▪"/>
      <w:lvlJc w:val="left"/>
      <w:pPr>
        <w:ind w:left="6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2FB26955"/>
    <w:multiLevelType w:val="hybridMultilevel"/>
    <w:tmpl w:val="A7143DC0"/>
    <w:lvl w:ilvl="0" w:tplc="BBBE09DC">
      <w:start w:val="1"/>
      <w:numFmt w:val="bullet"/>
      <w:lvlText w:val="–"/>
      <w:lvlJc w:val="left"/>
      <w:pPr>
        <w:ind w:left="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2A79D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310A226">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462660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728258">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164A7D0">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0540E6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0C267E2">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F89620">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2FB27DF0"/>
    <w:multiLevelType w:val="hybridMultilevel"/>
    <w:tmpl w:val="4E546C66"/>
    <w:lvl w:ilvl="0" w:tplc="FF20F40C">
      <w:start w:val="1"/>
      <w:numFmt w:val="decimal"/>
      <w:lvlText w:val="%1."/>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1CEC0640">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0F7692A0">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96C68DE6">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39969012">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A92EB704">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B69AAEF4">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5CD49C44">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57E8F44A">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30196DA6"/>
    <w:multiLevelType w:val="hybridMultilevel"/>
    <w:tmpl w:val="902C50CC"/>
    <w:lvl w:ilvl="0" w:tplc="F4503A84">
      <w:start w:val="1"/>
      <w:numFmt w:val="bullet"/>
      <w:lvlText w:val="-"/>
      <w:lvlJc w:val="left"/>
      <w:pPr>
        <w:ind w:left="15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2ABAA6BC">
      <w:start w:val="1"/>
      <w:numFmt w:val="bullet"/>
      <w:lvlText w:val="o"/>
      <w:lvlJc w:val="left"/>
      <w:pPr>
        <w:ind w:left="11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1312182E">
      <w:start w:val="1"/>
      <w:numFmt w:val="bullet"/>
      <w:lvlText w:val="▪"/>
      <w:lvlJc w:val="left"/>
      <w:pPr>
        <w:ind w:left="19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F24609FA">
      <w:start w:val="1"/>
      <w:numFmt w:val="bullet"/>
      <w:lvlText w:val="•"/>
      <w:lvlJc w:val="left"/>
      <w:pPr>
        <w:ind w:left="26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F8D6AFC4">
      <w:start w:val="1"/>
      <w:numFmt w:val="bullet"/>
      <w:lvlText w:val="o"/>
      <w:lvlJc w:val="left"/>
      <w:pPr>
        <w:ind w:left="335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8CBA4204">
      <w:start w:val="1"/>
      <w:numFmt w:val="bullet"/>
      <w:lvlText w:val="▪"/>
      <w:lvlJc w:val="left"/>
      <w:pPr>
        <w:ind w:left="407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E54C15BC">
      <w:start w:val="1"/>
      <w:numFmt w:val="bullet"/>
      <w:lvlText w:val="•"/>
      <w:lvlJc w:val="left"/>
      <w:pPr>
        <w:ind w:left="47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101EA8F4">
      <w:start w:val="1"/>
      <w:numFmt w:val="bullet"/>
      <w:lvlText w:val="o"/>
      <w:lvlJc w:val="left"/>
      <w:pPr>
        <w:ind w:left="55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128855DC">
      <w:start w:val="1"/>
      <w:numFmt w:val="bullet"/>
      <w:lvlText w:val="▪"/>
      <w:lvlJc w:val="left"/>
      <w:pPr>
        <w:ind w:left="62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30416EFC"/>
    <w:multiLevelType w:val="hybridMultilevel"/>
    <w:tmpl w:val="3FF292CA"/>
    <w:lvl w:ilvl="0" w:tplc="BBBE09DC">
      <w:start w:val="1"/>
      <w:numFmt w:val="bullet"/>
      <w:lvlText w:val="–"/>
      <w:lvlJc w:val="left"/>
      <w:pPr>
        <w:ind w:left="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64BFFA">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7CDCFC">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DEA86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3A2B32">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1EA4A48">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F16ECAE">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64E94E">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76E2164">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0666AA7"/>
    <w:multiLevelType w:val="hybridMultilevel"/>
    <w:tmpl w:val="DF209136"/>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58F4091C">
      <w:start w:val="1"/>
      <w:numFmt w:val="bullet"/>
      <w:lvlText w:val="o"/>
      <w:lvlJc w:val="left"/>
      <w:pPr>
        <w:ind w:left="11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3AC4F0E">
      <w:start w:val="1"/>
      <w:numFmt w:val="bullet"/>
      <w:lvlText w:val="▪"/>
      <w:lvlJc w:val="left"/>
      <w:pPr>
        <w:ind w:left="18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4848D30">
      <w:start w:val="1"/>
      <w:numFmt w:val="bullet"/>
      <w:lvlText w:val="•"/>
      <w:lvlJc w:val="left"/>
      <w:pPr>
        <w:ind w:left="25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F49A9A">
      <w:start w:val="1"/>
      <w:numFmt w:val="bullet"/>
      <w:lvlText w:val="o"/>
      <w:lvlJc w:val="left"/>
      <w:pPr>
        <w:ind w:left="33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E064D9C">
      <w:start w:val="1"/>
      <w:numFmt w:val="bullet"/>
      <w:lvlText w:val="▪"/>
      <w:lvlJc w:val="left"/>
      <w:pPr>
        <w:ind w:left="40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F4431E">
      <w:start w:val="1"/>
      <w:numFmt w:val="bullet"/>
      <w:lvlText w:val="•"/>
      <w:lvlJc w:val="left"/>
      <w:pPr>
        <w:ind w:left="47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824C22">
      <w:start w:val="1"/>
      <w:numFmt w:val="bullet"/>
      <w:lvlText w:val="o"/>
      <w:lvlJc w:val="left"/>
      <w:pPr>
        <w:ind w:left="54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CC043B0">
      <w:start w:val="1"/>
      <w:numFmt w:val="bullet"/>
      <w:lvlText w:val="▪"/>
      <w:lvlJc w:val="left"/>
      <w:pPr>
        <w:ind w:left="61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30876503"/>
    <w:multiLevelType w:val="hybridMultilevel"/>
    <w:tmpl w:val="E03E49D4"/>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7D14F85E">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74EF4F4">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6BCCF4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CC40034">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E04AECC">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CA235B4">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0F6ADC8">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3683E8">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30FD18F9"/>
    <w:multiLevelType w:val="hybridMultilevel"/>
    <w:tmpl w:val="C718A0E6"/>
    <w:lvl w:ilvl="0" w:tplc="0419000D">
      <w:start w:val="1"/>
      <w:numFmt w:val="bullet"/>
      <w:lvlText w:val=""/>
      <w:lvlJc w:val="left"/>
      <w:pPr>
        <w:ind w:left="50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2842D6CC">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D444922">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14D914">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4A75A2">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404922A">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60A1064">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8C8DBA">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0A94D6">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31AD6D5E"/>
    <w:multiLevelType w:val="hybridMultilevel"/>
    <w:tmpl w:val="88022E90"/>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DCCE884E">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32BC42">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03AC6BE">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3EA480">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1A93D2">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2B0B998">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0B6CFA2">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468F034">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31B52F13"/>
    <w:multiLevelType w:val="hybridMultilevel"/>
    <w:tmpl w:val="445859EC"/>
    <w:lvl w:ilvl="0" w:tplc="0AACE4EC">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8244F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7251B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9E950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EACA4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E2FF7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94829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62EB2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7C5F3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329B2C18"/>
    <w:multiLevelType w:val="hybridMultilevel"/>
    <w:tmpl w:val="769A4D5E"/>
    <w:lvl w:ilvl="0" w:tplc="BBBE09DC">
      <w:start w:val="1"/>
      <w:numFmt w:val="bullet"/>
      <w:lvlText w:val="–"/>
      <w:lvlJc w:val="left"/>
      <w:pPr>
        <w:ind w:left="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A47C02">
      <w:start w:val="1"/>
      <w:numFmt w:val="bullet"/>
      <w:lvlText w:val="o"/>
      <w:lvlJc w:val="left"/>
      <w:pPr>
        <w:ind w:left="13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E9C0D70">
      <w:start w:val="1"/>
      <w:numFmt w:val="bullet"/>
      <w:lvlText w:val="▪"/>
      <w:lvlJc w:val="left"/>
      <w:pPr>
        <w:ind w:left="20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9A43DC">
      <w:start w:val="1"/>
      <w:numFmt w:val="bullet"/>
      <w:lvlText w:val="•"/>
      <w:lvlJc w:val="left"/>
      <w:pPr>
        <w:ind w:left="27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EAC3622">
      <w:start w:val="1"/>
      <w:numFmt w:val="bullet"/>
      <w:lvlText w:val="o"/>
      <w:lvlJc w:val="left"/>
      <w:pPr>
        <w:ind w:left="34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E0F2DA">
      <w:start w:val="1"/>
      <w:numFmt w:val="bullet"/>
      <w:lvlText w:val="▪"/>
      <w:lvlJc w:val="left"/>
      <w:pPr>
        <w:ind w:left="42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A08DC2">
      <w:start w:val="1"/>
      <w:numFmt w:val="bullet"/>
      <w:lvlText w:val="•"/>
      <w:lvlJc w:val="left"/>
      <w:pPr>
        <w:ind w:left="49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FAED530">
      <w:start w:val="1"/>
      <w:numFmt w:val="bullet"/>
      <w:lvlText w:val="o"/>
      <w:lvlJc w:val="left"/>
      <w:pPr>
        <w:ind w:left="56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9EA898">
      <w:start w:val="1"/>
      <w:numFmt w:val="bullet"/>
      <w:lvlText w:val="▪"/>
      <w:lvlJc w:val="left"/>
      <w:pPr>
        <w:ind w:left="63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32BC1E9B"/>
    <w:multiLevelType w:val="hybridMultilevel"/>
    <w:tmpl w:val="CECE7126"/>
    <w:lvl w:ilvl="0" w:tplc="4AF0602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8C4FA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C4E05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1058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0A95D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9ACC0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B07D3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10AD8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96892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33C01228"/>
    <w:multiLevelType w:val="hybridMultilevel"/>
    <w:tmpl w:val="E7B6DBC0"/>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E8DA70FE">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B1EFE7E">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A67BF0">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20E3E8">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4CC0302">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5E0330">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BA65AC">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B44CF6">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35FA76F1"/>
    <w:multiLevelType w:val="hybridMultilevel"/>
    <w:tmpl w:val="1B26CE5A"/>
    <w:lvl w:ilvl="0" w:tplc="BBBE09DC">
      <w:start w:val="1"/>
      <w:numFmt w:val="bullet"/>
      <w:lvlText w:val="–"/>
      <w:lvlJc w:val="left"/>
      <w:pPr>
        <w:ind w:left="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BA19DE">
      <w:start w:val="1"/>
      <w:numFmt w:val="bullet"/>
      <w:lvlText w:val="o"/>
      <w:lvlJc w:val="left"/>
      <w:pPr>
        <w:ind w:left="1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6CB1CE">
      <w:start w:val="1"/>
      <w:numFmt w:val="bullet"/>
      <w:lvlText w:val="▪"/>
      <w:lvlJc w:val="left"/>
      <w:pPr>
        <w:ind w:left="20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E726E5E">
      <w:start w:val="1"/>
      <w:numFmt w:val="bullet"/>
      <w:lvlText w:val="•"/>
      <w:lvlJc w:val="left"/>
      <w:pPr>
        <w:ind w:left="2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E7A6C16">
      <w:start w:val="1"/>
      <w:numFmt w:val="bullet"/>
      <w:lvlText w:val="o"/>
      <w:lvlJc w:val="left"/>
      <w:pPr>
        <w:ind w:left="3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8CBA96">
      <w:start w:val="1"/>
      <w:numFmt w:val="bullet"/>
      <w:lvlText w:val="▪"/>
      <w:lvlJc w:val="left"/>
      <w:pPr>
        <w:ind w:left="42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FCD87C">
      <w:start w:val="1"/>
      <w:numFmt w:val="bullet"/>
      <w:lvlText w:val="•"/>
      <w:lvlJc w:val="left"/>
      <w:pPr>
        <w:ind w:left="49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D00072">
      <w:start w:val="1"/>
      <w:numFmt w:val="bullet"/>
      <w:lvlText w:val="o"/>
      <w:lvlJc w:val="left"/>
      <w:pPr>
        <w:ind w:left="56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8CA678C">
      <w:start w:val="1"/>
      <w:numFmt w:val="bullet"/>
      <w:lvlText w:val="▪"/>
      <w:lvlJc w:val="left"/>
      <w:pPr>
        <w:ind w:left="64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36907A7E"/>
    <w:multiLevelType w:val="hybridMultilevel"/>
    <w:tmpl w:val="16786BD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36A93558"/>
    <w:multiLevelType w:val="hybridMultilevel"/>
    <w:tmpl w:val="50F41E9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5EAEC2">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00EEC8">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0CF9BE">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163E12">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B2A738">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B0E4F64">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AE2690">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730098C">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373249CD"/>
    <w:multiLevelType w:val="hybridMultilevel"/>
    <w:tmpl w:val="E53A93B2"/>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F6EBAE">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8CEA006">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987944">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A7635B0">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30BD24">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942D298">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B8E16E6">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320D1C">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39217692"/>
    <w:multiLevelType w:val="hybridMultilevel"/>
    <w:tmpl w:val="9B8233E0"/>
    <w:lvl w:ilvl="0" w:tplc="0419000D">
      <w:start w:val="1"/>
      <w:numFmt w:val="bullet"/>
      <w:lvlText w:val=""/>
      <w:lvlJc w:val="left"/>
      <w:pPr>
        <w:ind w:left="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40741980">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5AC0D24">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F2EDB80">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2EF894">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8CCB896">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34C458">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5D4A3E4">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3725820">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3B043ABF"/>
    <w:multiLevelType w:val="hybridMultilevel"/>
    <w:tmpl w:val="3BCEBD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3B154D6F"/>
    <w:multiLevelType w:val="hybridMultilevel"/>
    <w:tmpl w:val="0E4CCCBA"/>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5430FE">
      <w:start w:val="1"/>
      <w:numFmt w:val="bullet"/>
      <w:lvlText w:val="o"/>
      <w:lvlJc w:val="left"/>
      <w:pPr>
        <w:ind w:left="12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7E48196">
      <w:start w:val="1"/>
      <w:numFmt w:val="bullet"/>
      <w:lvlText w:val="▪"/>
      <w:lvlJc w:val="left"/>
      <w:pPr>
        <w:ind w:left="20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DD0CB06">
      <w:start w:val="1"/>
      <w:numFmt w:val="bullet"/>
      <w:lvlText w:val="•"/>
      <w:lvlJc w:val="left"/>
      <w:pPr>
        <w:ind w:left="27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718E37C">
      <w:start w:val="1"/>
      <w:numFmt w:val="bullet"/>
      <w:lvlText w:val="o"/>
      <w:lvlJc w:val="left"/>
      <w:pPr>
        <w:ind w:left="34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D8457C">
      <w:start w:val="1"/>
      <w:numFmt w:val="bullet"/>
      <w:lvlText w:val="▪"/>
      <w:lvlJc w:val="left"/>
      <w:pPr>
        <w:ind w:left="41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02B972">
      <w:start w:val="1"/>
      <w:numFmt w:val="bullet"/>
      <w:lvlText w:val="•"/>
      <w:lvlJc w:val="left"/>
      <w:pPr>
        <w:ind w:left="48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22AFA74">
      <w:start w:val="1"/>
      <w:numFmt w:val="bullet"/>
      <w:lvlText w:val="o"/>
      <w:lvlJc w:val="left"/>
      <w:pPr>
        <w:ind w:left="56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AA0AF4E">
      <w:start w:val="1"/>
      <w:numFmt w:val="bullet"/>
      <w:lvlText w:val="▪"/>
      <w:lvlJc w:val="left"/>
      <w:pPr>
        <w:ind w:left="63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3C665560"/>
    <w:multiLevelType w:val="hybridMultilevel"/>
    <w:tmpl w:val="C3C2665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7A8260">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3BE5230">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6A23AC">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B22314">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866DA4">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75AA6F8">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EB8945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A8703E">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3CBF3217"/>
    <w:multiLevelType w:val="hybridMultilevel"/>
    <w:tmpl w:val="E594019C"/>
    <w:lvl w:ilvl="0" w:tplc="0419000D">
      <w:start w:val="1"/>
      <w:numFmt w:val="bullet"/>
      <w:lvlText w:val=""/>
      <w:lvlJc w:val="left"/>
      <w:pPr>
        <w:ind w:left="50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527818E6">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563F1E">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42CC1BA">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2A2C90">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E42229A">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CDC6076">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89EB134">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7ACC18">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3DB578A9"/>
    <w:multiLevelType w:val="hybridMultilevel"/>
    <w:tmpl w:val="66A897D6"/>
    <w:lvl w:ilvl="0" w:tplc="572204C0">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B2A69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2C9F1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18A0E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3E262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10A45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02B9AA">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F8F84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76217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3F00290C"/>
    <w:multiLevelType w:val="hybridMultilevel"/>
    <w:tmpl w:val="F40CF57C"/>
    <w:lvl w:ilvl="0" w:tplc="40347F1C">
      <w:start w:val="1"/>
      <w:numFmt w:val="bullet"/>
      <w:lvlText w:val=""/>
      <w:lvlJc w:val="left"/>
      <w:pPr>
        <w:ind w:left="5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EF68FC96">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02ADD9C">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7474C6">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9C10FA">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E8820A">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A07FA4">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53C1DBA">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4F8BD6A">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3FB66263"/>
    <w:multiLevelType w:val="hybridMultilevel"/>
    <w:tmpl w:val="EF72A166"/>
    <w:lvl w:ilvl="0" w:tplc="BBBE09DC">
      <w:start w:val="1"/>
      <w:numFmt w:val="bullet"/>
      <w:lvlText w:val="–"/>
      <w:lvlJc w:val="left"/>
      <w:pPr>
        <w:ind w:left="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7A7A86">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5F2618C">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F7477FE">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ECE2B8">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9817DE">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4CED176">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D2DCDA">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25C4CD0">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3FFB35BC"/>
    <w:multiLevelType w:val="hybridMultilevel"/>
    <w:tmpl w:val="366AF8BC"/>
    <w:lvl w:ilvl="0" w:tplc="0BC4BC12">
      <w:start w:val="1"/>
      <w:numFmt w:val="bullet"/>
      <w:lvlText w:val="-"/>
      <w:lvlJc w:val="left"/>
      <w:pPr>
        <w:ind w:left="151"/>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6E1A3836">
      <w:start w:val="1"/>
      <w:numFmt w:val="bullet"/>
      <w:lvlText w:val="o"/>
      <w:lvlJc w:val="left"/>
      <w:pPr>
        <w:ind w:left="118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FFA89706">
      <w:start w:val="1"/>
      <w:numFmt w:val="bullet"/>
      <w:lvlText w:val="▪"/>
      <w:lvlJc w:val="left"/>
      <w:pPr>
        <w:ind w:left="190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6FC07C6A">
      <w:start w:val="1"/>
      <w:numFmt w:val="bullet"/>
      <w:lvlText w:val="•"/>
      <w:lvlJc w:val="left"/>
      <w:pPr>
        <w:ind w:left="262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83BE739E">
      <w:start w:val="1"/>
      <w:numFmt w:val="bullet"/>
      <w:lvlText w:val="o"/>
      <w:lvlJc w:val="left"/>
      <w:pPr>
        <w:ind w:left="334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157A4E44">
      <w:start w:val="1"/>
      <w:numFmt w:val="bullet"/>
      <w:lvlText w:val="▪"/>
      <w:lvlJc w:val="left"/>
      <w:pPr>
        <w:ind w:left="406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E38E5846">
      <w:start w:val="1"/>
      <w:numFmt w:val="bullet"/>
      <w:lvlText w:val="•"/>
      <w:lvlJc w:val="left"/>
      <w:pPr>
        <w:ind w:left="478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0680C6B2">
      <w:start w:val="1"/>
      <w:numFmt w:val="bullet"/>
      <w:lvlText w:val="o"/>
      <w:lvlJc w:val="left"/>
      <w:pPr>
        <w:ind w:left="550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401E0BB8">
      <w:start w:val="1"/>
      <w:numFmt w:val="bullet"/>
      <w:lvlText w:val="▪"/>
      <w:lvlJc w:val="left"/>
      <w:pPr>
        <w:ind w:left="622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40C51A49"/>
    <w:multiLevelType w:val="hybridMultilevel"/>
    <w:tmpl w:val="22F8E810"/>
    <w:lvl w:ilvl="0" w:tplc="70722C1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4AC58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E6256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FEE2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C4C08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E8BDA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D625E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A8000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60FEB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40F83C8C"/>
    <w:multiLevelType w:val="hybridMultilevel"/>
    <w:tmpl w:val="16E81B12"/>
    <w:lvl w:ilvl="0" w:tplc="04269354">
      <w:start w:val="1"/>
      <w:numFmt w:val="bullet"/>
      <w:lvlText w:val="-"/>
      <w:lvlJc w:val="left"/>
      <w:pPr>
        <w:ind w:left="1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ABFA0134">
      <w:start w:val="1"/>
      <w:numFmt w:val="bullet"/>
      <w:lvlText w:val="o"/>
      <w:lvlJc w:val="left"/>
      <w:pPr>
        <w:ind w:left="118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8026AF5A">
      <w:start w:val="1"/>
      <w:numFmt w:val="bullet"/>
      <w:lvlText w:val="▪"/>
      <w:lvlJc w:val="left"/>
      <w:pPr>
        <w:ind w:left="190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B5587752">
      <w:start w:val="1"/>
      <w:numFmt w:val="bullet"/>
      <w:lvlText w:val="•"/>
      <w:lvlJc w:val="left"/>
      <w:pPr>
        <w:ind w:left="262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14C2AC96">
      <w:start w:val="1"/>
      <w:numFmt w:val="bullet"/>
      <w:lvlText w:val="o"/>
      <w:lvlJc w:val="left"/>
      <w:pPr>
        <w:ind w:left="334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AAAE74B0">
      <w:start w:val="1"/>
      <w:numFmt w:val="bullet"/>
      <w:lvlText w:val="▪"/>
      <w:lvlJc w:val="left"/>
      <w:pPr>
        <w:ind w:left="406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08FAB0B6">
      <w:start w:val="1"/>
      <w:numFmt w:val="bullet"/>
      <w:lvlText w:val="•"/>
      <w:lvlJc w:val="left"/>
      <w:pPr>
        <w:ind w:left="478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B1B870C6">
      <w:start w:val="1"/>
      <w:numFmt w:val="bullet"/>
      <w:lvlText w:val="o"/>
      <w:lvlJc w:val="left"/>
      <w:pPr>
        <w:ind w:left="550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F12CBEE4">
      <w:start w:val="1"/>
      <w:numFmt w:val="bullet"/>
      <w:lvlText w:val="▪"/>
      <w:lvlJc w:val="left"/>
      <w:pPr>
        <w:ind w:left="622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42EC11C3"/>
    <w:multiLevelType w:val="hybridMultilevel"/>
    <w:tmpl w:val="2898A69C"/>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722858">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006CDBE">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7AE4AE6">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4A9596">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AF0DA0A">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30EC030">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F2698A">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5474A0">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431E2179"/>
    <w:multiLevelType w:val="hybridMultilevel"/>
    <w:tmpl w:val="5BFE85C4"/>
    <w:lvl w:ilvl="0" w:tplc="BA5E37FE">
      <w:start w:val="1"/>
      <w:numFmt w:val="decimal"/>
      <w:lvlText w:val="%1)"/>
      <w:lvlJc w:val="left"/>
      <w:pPr>
        <w:ind w:left="403" w:hanging="360"/>
      </w:pPr>
      <w:rPr>
        <w:rFonts w:hint="default"/>
      </w:rPr>
    </w:lvl>
    <w:lvl w:ilvl="1" w:tplc="04190019" w:tentative="1">
      <w:start w:val="1"/>
      <w:numFmt w:val="lowerLetter"/>
      <w:lvlText w:val="%2."/>
      <w:lvlJc w:val="left"/>
      <w:pPr>
        <w:ind w:left="1123" w:hanging="360"/>
      </w:pPr>
    </w:lvl>
    <w:lvl w:ilvl="2" w:tplc="0419001B" w:tentative="1">
      <w:start w:val="1"/>
      <w:numFmt w:val="lowerRoman"/>
      <w:lvlText w:val="%3."/>
      <w:lvlJc w:val="right"/>
      <w:pPr>
        <w:ind w:left="1843" w:hanging="180"/>
      </w:pPr>
    </w:lvl>
    <w:lvl w:ilvl="3" w:tplc="0419000F" w:tentative="1">
      <w:start w:val="1"/>
      <w:numFmt w:val="decimal"/>
      <w:lvlText w:val="%4."/>
      <w:lvlJc w:val="left"/>
      <w:pPr>
        <w:ind w:left="2563" w:hanging="360"/>
      </w:pPr>
    </w:lvl>
    <w:lvl w:ilvl="4" w:tplc="04190019" w:tentative="1">
      <w:start w:val="1"/>
      <w:numFmt w:val="lowerLetter"/>
      <w:lvlText w:val="%5."/>
      <w:lvlJc w:val="left"/>
      <w:pPr>
        <w:ind w:left="3283" w:hanging="360"/>
      </w:pPr>
    </w:lvl>
    <w:lvl w:ilvl="5" w:tplc="0419001B" w:tentative="1">
      <w:start w:val="1"/>
      <w:numFmt w:val="lowerRoman"/>
      <w:lvlText w:val="%6."/>
      <w:lvlJc w:val="right"/>
      <w:pPr>
        <w:ind w:left="4003" w:hanging="180"/>
      </w:pPr>
    </w:lvl>
    <w:lvl w:ilvl="6" w:tplc="0419000F" w:tentative="1">
      <w:start w:val="1"/>
      <w:numFmt w:val="decimal"/>
      <w:lvlText w:val="%7."/>
      <w:lvlJc w:val="left"/>
      <w:pPr>
        <w:ind w:left="4723" w:hanging="360"/>
      </w:pPr>
    </w:lvl>
    <w:lvl w:ilvl="7" w:tplc="04190019" w:tentative="1">
      <w:start w:val="1"/>
      <w:numFmt w:val="lowerLetter"/>
      <w:lvlText w:val="%8."/>
      <w:lvlJc w:val="left"/>
      <w:pPr>
        <w:ind w:left="5443" w:hanging="360"/>
      </w:pPr>
    </w:lvl>
    <w:lvl w:ilvl="8" w:tplc="0419001B" w:tentative="1">
      <w:start w:val="1"/>
      <w:numFmt w:val="lowerRoman"/>
      <w:lvlText w:val="%9."/>
      <w:lvlJc w:val="right"/>
      <w:pPr>
        <w:ind w:left="6163" w:hanging="180"/>
      </w:pPr>
    </w:lvl>
  </w:abstractNum>
  <w:abstractNum w:abstractNumId="85" w15:restartNumberingAfterBreak="0">
    <w:nsid w:val="436007FC"/>
    <w:multiLevelType w:val="hybridMultilevel"/>
    <w:tmpl w:val="FB082676"/>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44A5276C"/>
    <w:multiLevelType w:val="hybridMultilevel"/>
    <w:tmpl w:val="51127C2E"/>
    <w:lvl w:ilvl="0" w:tplc="BBBE09D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E48AD6">
      <w:start w:val="1"/>
      <w:numFmt w:val="decimal"/>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94363C">
      <w:start w:val="1"/>
      <w:numFmt w:val="lowerRoman"/>
      <w:lvlText w:val="%3"/>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D830EE">
      <w:start w:val="1"/>
      <w:numFmt w:val="decimal"/>
      <w:lvlText w:val="%4"/>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26B59C">
      <w:start w:val="1"/>
      <w:numFmt w:val="lowerLetter"/>
      <w:lvlText w:val="%5"/>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8ECDAC">
      <w:start w:val="1"/>
      <w:numFmt w:val="lowerRoman"/>
      <w:lvlText w:val="%6"/>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3C5D6E">
      <w:start w:val="1"/>
      <w:numFmt w:val="decimal"/>
      <w:lvlText w:val="%7"/>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54FA0C">
      <w:start w:val="1"/>
      <w:numFmt w:val="lowerLetter"/>
      <w:lvlText w:val="%8"/>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EA43AA">
      <w:start w:val="1"/>
      <w:numFmt w:val="lowerRoman"/>
      <w:lvlText w:val="%9"/>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450B7830"/>
    <w:multiLevelType w:val="hybridMultilevel"/>
    <w:tmpl w:val="27601062"/>
    <w:lvl w:ilvl="0" w:tplc="FE082232">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1A1FC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88D6E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40E93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A8DD3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E8F74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523A9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6A0D6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30E41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455644BE"/>
    <w:multiLevelType w:val="hybridMultilevel"/>
    <w:tmpl w:val="2C8C84E4"/>
    <w:lvl w:ilvl="0" w:tplc="0419000D">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061804A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1838B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772FA1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7019E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0260D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7403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8641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C42F5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46766F42"/>
    <w:multiLevelType w:val="hybridMultilevel"/>
    <w:tmpl w:val="0FEAFCE2"/>
    <w:lvl w:ilvl="0" w:tplc="BBBE09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A6DEB4">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94E3F6">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6B8E508">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98911A">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D102E14">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16752C">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2AB4A8">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3CB5A8">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4828659C"/>
    <w:multiLevelType w:val="hybridMultilevel"/>
    <w:tmpl w:val="B142BFE2"/>
    <w:lvl w:ilvl="0" w:tplc="BE60D85A">
      <w:start w:val="1"/>
      <w:numFmt w:val="bullet"/>
      <w:lvlText w:val="-"/>
      <w:lvlJc w:val="left"/>
      <w:pPr>
        <w:ind w:left="15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B16A9F24">
      <w:start w:val="1"/>
      <w:numFmt w:val="bullet"/>
      <w:lvlText w:val="o"/>
      <w:lvlJc w:val="left"/>
      <w:pPr>
        <w:ind w:left="11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9364CE12">
      <w:start w:val="1"/>
      <w:numFmt w:val="bullet"/>
      <w:lvlText w:val="▪"/>
      <w:lvlJc w:val="left"/>
      <w:pPr>
        <w:ind w:left="19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48B00AD4">
      <w:start w:val="1"/>
      <w:numFmt w:val="bullet"/>
      <w:lvlText w:val="•"/>
      <w:lvlJc w:val="left"/>
      <w:pPr>
        <w:ind w:left="26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BD945F4E">
      <w:start w:val="1"/>
      <w:numFmt w:val="bullet"/>
      <w:lvlText w:val="o"/>
      <w:lvlJc w:val="left"/>
      <w:pPr>
        <w:ind w:left="335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AC6406F8">
      <w:start w:val="1"/>
      <w:numFmt w:val="bullet"/>
      <w:lvlText w:val="▪"/>
      <w:lvlJc w:val="left"/>
      <w:pPr>
        <w:ind w:left="407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9EC8E422">
      <w:start w:val="1"/>
      <w:numFmt w:val="bullet"/>
      <w:lvlText w:val="•"/>
      <w:lvlJc w:val="left"/>
      <w:pPr>
        <w:ind w:left="479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A21ED264">
      <w:start w:val="1"/>
      <w:numFmt w:val="bullet"/>
      <w:lvlText w:val="o"/>
      <w:lvlJc w:val="left"/>
      <w:pPr>
        <w:ind w:left="551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EE248D66">
      <w:start w:val="1"/>
      <w:numFmt w:val="bullet"/>
      <w:lvlText w:val="▪"/>
      <w:lvlJc w:val="left"/>
      <w:pPr>
        <w:ind w:left="623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494E785F"/>
    <w:multiLevelType w:val="hybridMultilevel"/>
    <w:tmpl w:val="8C841F0C"/>
    <w:lvl w:ilvl="0" w:tplc="BBBE09D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E892A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3A6565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8C9F6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6A49B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7EC205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384AC9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7E4274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1E05F1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49B90A1B"/>
    <w:multiLevelType w:val="hybridMultilevel"/>
    <w:tmpl w:val="9F945924"/>
    <w:lvl w:ilvl="0" w:tplc="BBBE09DC">
      <w:start w:val="1"/>
      <w:numFmt w:val="bullet"/>
      <w:lvlText w:val="–"/>
      <w:lvlJc w:val="left"/>
      <w:pPr>
        <w:ind w:left="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24B4F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48E5C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BE466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A62A3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CF0531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B5CC67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0822A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BCA13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49F32B43"/>
    <w:multiLevelType w:val="hybridMultilevel"/>
    <w:tmpl w:val="C6203498"/>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42CA9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C5A221C">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EEC31C0">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E41608">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6A167A">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728328">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B6E8A8">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CCC2FC4">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49F6190D"/>
    <w:multiLevelType w:val="hybridMultilevel"/>
    <w:tmpl w:val="7B025F6C"/>
    <w:lvl w:ilvl="0" w:tplc="1676F95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16E0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CA2CF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080AF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3E89C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6058F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1EF99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6E628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74388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15:restartNumberingAfterBreak="0">
    <w:nsid w:val="4A20791C"/>
    <w:multiLevelType w:val="hybridMultilevel"/>
    <w:tmpl w:val="1E0879FA"/>
    <w:lvl w:ilvl="0" w:tplc="BBBE09DC">
      <w:start w:val="1"/>
      <w:numFmt w:val="bullet"/>
      <w:lvlText w:val="–"/>
      <w:lvlJc w:val="left"/>
      <w:pPr>
        <w:ind w:left="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48E218">
      <w:start w:val="1"/>
      <w:numFmt w:val="bullet"/>
      <w:lvlText w:val="o"/>
      <w:lvlJc w:val="left"/>
      <w:pPr>
        <w:ind w:left="1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9EEBEA">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726A1C">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EC583E">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B34BBEC">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6EA33F2">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624292">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7A26D98">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6" w15:restartNumberingAfterBreak="0">
    <w:nsid w:val="4A666579"/>
    <w:multiLevelType w:val="hybridMultilevel"/>
    <w:tmpl w:val="AAD688FA"/>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DA5E76">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09EFBAE">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904B7E">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52E32E">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8A615C0">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E639D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7000588">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40108C">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7" w15:restartNumberingAfterBreak="0">
    <w:nsid w:val="4C325DE9"/>
    <w:multiLevelType w:val="hybridMultilevel"/>
    <w:tmpl w:val="1DA49A4C"/>
    <w:lvl w:ilvl="0" w:tplc="CA0CCED2">
      <w:start w:val="1"/>
      <w:numFmt w:val="bullet"/>
      <w:lvlText w:val=""/>
      <w:lvlJc w:val="left"/>
      <w:pPr>
        <w:ind w:left="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D160EA24">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BE461E8">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32C0CDE">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467C50">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5026C44">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76CE98">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FA84A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B8D246">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4D697E35"/>
    <w:multiLevelType w:val="hybridMultilevel"/>
    <w:tmpl w:val="11F2C998"/>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C81C7E">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12C2F10">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75C9F96">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263FAE">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7781D24">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3406E6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2E90C0">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0409E6">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9" w15:restartNumberingAfterBreak="0">
    <w:nsid w:val="4E776E3A"/>
    <w:multiLevelType w:val="hybridMultilevel"/>
    <w:tmpl w:val="F8E27FD8"/>
    <w:lvl w:ilvl="0" w:tplc="BBBE09DC">
      <w:start w:val="1"/>
      <w:numFmt w:val="bullet"/>
      <w:lvlText w:val="–"/>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7E0702">
      <w:start w:val="2"/>
      <w:numFmt w:val="decimal"/>
      <w:lvlRestart w:val="0"/>
      <w:lvlText w:val="%2)"/>
      <w:lvlJc w:val="left"/>
      <w:pPr>
        <w:ind w:left="11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9242134">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432B7E4">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7986F70">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B4645F6">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B62283C">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D12BDC0">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2461A4C">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507E3E28"/>
    <w:multiLevelType w:val="hybridMultilevel"/>
    <w:tmpl w:val="C22C9AA6"/>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BCDC0A">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7DCC848">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2487A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53A14B2">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BCA298">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70C928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F20F5E">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E0641F6">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51585BCF"/>
    <w:multiLevelType w:val="hybridMultilevel"/>
    <w:tmpl w:val="AEBC0106"/>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51915E34"/>
    <w:multiLevelType w:val="hybridMultilevel"/>
    <w:tmpl w:val="7D5A7FD8"/>
    <w:lvl w:ilvl="0" w:tplc="FB767CA6">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4885C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22D8F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04096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4C1E7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DAD20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3CD6F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927D4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C4AD4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52B66170"/>
    <w:multiLevelType w:val="hybridMultilevel"/>
    <w:tmpl w:val="65C6B60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B6CFA8">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E00E5AA">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948FE0">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AAED1E6">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0189CC2">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32CE98">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94A98E">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9ECD3D0">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4" w15:restartNumberingAfterBreak="0">
    <w:nsid w:val="54503708"/>
    <w:multiLevelType w:val="hybridMultilevel"/>
    <w:tmpl w:val="515CD08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B27C1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F440254">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D4A5FA">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9272AA">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8701DE6">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42E418C">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15C939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A67F80">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54B97B33"/>
    <w:multiLevelType w:val="hybridMultilevel"/>
    <w:tmpl w:val="F056949E"/>
    <w:lvl w:ilvl="0" w:tplc="0419000D">
      <w:start w:val="1"/>
      <w:numFmt w:val="bullet"/>
      <w:lvlText w:val=""/>
      <w:lvlJc w:val="left"/>
      <w:pPr>
        <w:ind w:left="367"/>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CEA59F6">
      <w:start w:val="1"/>
      <w:numFmt w:val="bullet"/>
      <w:lvlText w:val="o"/>
      <w:lvlJc w:val="left"/>
      <w:pPr>
        <w:ind w:left="12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8345308">
      <w:start w:val="1"/>
      <w:numFmt w:val="bullet"/>
      <w:lvlText w:val="▪"/>
      <w:lvlJc w:val="left"/>
      <w:pPr>
        <w:ind w:left="19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2855DA">
      <w:start w:val="1"/>
      <w:numFmt w:val="bullet"/>
      <w:lvlText w:val="•"/>
      <w:lvlJc w:val="left"/>
      <w:pPr>
        <w:ind w:left="2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8ECCB2">
      <w:start w:val="1"/>
      <w:numFmt w:val="bullet"/>
      <w:lvlText w:val="o"/>
      <w:lvlJc w:val="left"/>
      <w:pPr>
        <w:ind w:left="33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5E66F48">
      <w:start w:val="1"/>
      <w:numFmt w:val="bullet"/>
      <w:lvlText w:val="▪"/>
      <w:lvlJc w:val="left"/>
      <w:pPr>
        <w:ind w:left="4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504204">
      <w:start w:val="1"/>
      <w:numFmt w:val="bullet"/>
      <w:lvlText w:val="•"/>
      <w:lvlJc w:val="left"/>
      <w:pPr>
        <w:ind w:left="4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040A74">
      <w:start w:val="1"/>
      <w:numFmt w:val="bullet"/>
      <w:lvlText w:val="o"/>
      <w:lvlJc w:val="left"/>
      <w:pPr>
        <w:ind w:left="5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7BE3E32">
      <w:start w:val="1"/>
      <w:numFmt w:val="bullet"/>
      <w:lvlText w:val="▪"/>
      <w:lvlJc w:val="left"/>
      <w:pPr>
        <w:ind w:left="6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6" w15:restartNumberingAfterBreak="0">
    <w:nsid w:val="550023EC"/>
    <w:multiLevelType w:val="hybridMultilevel"/>
    <w:tmpl w:val="7EA4E0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57522621"/>
    <w:multiLevelType w:val="hybridMultilevel"/>
    <w:tmpl w:val="E6C22806"/>
    <w:lvl w:ilvl="0" w:tplc="C90410D2">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80DA1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20712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02585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8C582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14C02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1414F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B4302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58CA9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581F780B"/>
    <w:multiLevelType w:val="hybridMultilevel"/>
    <w:tmpl w:val="CA54787C"/>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68F08C">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0FEED9A">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E682BDE">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5E66C2">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6669D6E">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9C40A2">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6EEC6B8">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5722E32">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588A68F5"/>
    <w:multiLevelType w:val="hybridMultilevel"/>
    <w:tmpl w:val="8DBCE686"/>
    <w:lvl w:ilvl="0" w:tplc="BBBE09D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9022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B44DA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A4C9CA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DEBEC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8F0BCD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D2E48C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156750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7A286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59DB5E8E"/>
    <w:multiLevelType w:val="hybridMultilevel"/>
    <w:tmpl w:val="669ABD28"/>
    <w:lvl w:ilvl="0" w:tplc="BBBE09DC">
      <w:start w:val="1"/>
      <w:numFmt w:val="bullet"/>
      <w:lvlText w:val="–"/>
      <w:lvlJc w:val="left"/>
      <w:pPr>
        <w:ind w:left="1476"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196" w:hanging="360"/>
      </w:pPr>
      <w:rPr>
        <w:rFonts w:ascii="Courier New" w:hAnsi="Courier New" w:cs="Courier New" w:hint="default"/>
      </w:rPr>
    </w:lvl>
    <w:lvl w:ilvl="2" w:tplc="04190005" w:tentative="1">
      <w:start w:val="1"/>
      <w:numFmt w:val="bullet"/>
      <w:lvlText w:val=""/>
      <w:lvlJc w:val="left"/>
      <w:pPr>
        <w:ind w:left="2916" w:hanging="360"/>
      </w:pPr>
      <w:rPr>
        <w:rFonts w:ascii="Wingdings" w:hAnsi="Wingdings" w:hint="default"/>
      </w:rPr>
    </w:lvl>
    <w:lvl w:ilvl="3" w:tplc="04190001" w:tentative="1">
      <w:start w:val="1"/>
      <w:numFmt w:val="bullet"/>
      <w:lvlText w:val=""/>
      <w:lvlJc w:val="left"/>
      <w:pPr>
        <w:ind w:left="3636" w:hanging="360"/>
      </w:pPr>
      <w:rPr>
        <w:rFonts w:ascii="Symbol" w:hAnsi="Symbol" w:hint="default"/>
      </w:rPr>
    </w:lvl>
    <w:lvl w:ilvl="4" w:tplc="04190003" w:tentative="1">
      <w:start w:val="1"/>
      <w:numFmt w:val="bullet"/>
      <w:lvlText w:val="o"/>
      <w:lvlJc w:val="left"/>
      <w:pPr>
        <w:ind w:left="4356" w:hanging="360"/>
      </w:pPr>
      <w:rPr>
        <w:rFonts w:ascii="Courier New" w:hAnsi="Courier New" w:cs="Courier New" w:hint="default"/>
      </w:rPr>
    </w:lvl>
    <w:lvl w:ilvl="5" w:tplc="04190005" w:tentative="1">
      <w:start w:val="1"/>
      <w:numFmt w:val="bullet"/>
      <w:lvlText w:val=""/>
      <w:lvlJc w:val="left"/>
      <w:pPr>
        <w:ind w:left="5076" w:hanging="360"/>
      </w:pPr>
      <w:rPr>
        <w:rFonts w:ascii="Wingdings" w:hAnsi="Wingdings" w:hint="default"/>
      </w:rPr>
    </w:lvl>
    <w:lvl w:ilvl="6" w:tplc="04190001" w:tentative="1">
      <w:start w:val="1"/>
      <w:numFmt w:val="bullet"/>
      <w:lvlText w:val=""/>
      <w:lvlJc w:val="left"/>
      <w:pPr>
        <w:ind w:left="5796" w:hanging="360"/>
      </w:pPr>
      <w:rPr>
        <w:rFonts w:ascii="Symbol" w:hAnsi="Symbol" w:hint="default"/>
      </w:rPr>
    </w:lvl>
    <w:lvl w:ilvl="7" w:tplc="04190003" w:tentative="1">
      <w:start w:val="1"/>
      <w:numFmt w:val="bullet"/>
      <w:lvlText w:val="o"/>
      <w:lvlJc w:val="left"/>
      <w:pPr>
        <w:ind w:left="6516" w:hanging="360"/>
      </w:pPr>
      <w:rPr>
        <w:rFonts w:ascii="Courier New" w:hAnsi="Courier New" w:cs="Courier New" w:hint="default"/>
      </w:rPr>
    </w:lvl>
    <w:lvl w:ilvl="8" w:tplc="04190005" w:tentative="1">
      <w:start w:val="1"/>
      <w:numFmt w:val="bullet"/>
      <w:lvlText w:val=""/>
      <w:lvlJc w:val="left"/>
      <w:pPr>
        <w:ind w:left="7236" w:hanging="360"/>
      </w:pPr>
      <w:rPr>
        <w:rFonts w:ascii="Wingdings" w:hAnsi="Wingdings" w:hint="default"/>
      </w:rPr>
    </w:lvl>
  </w:abstractNum>
  <w:abstractNum w:abstractNumId="111" w15:restartNumberingAfterBreak="0">
    <w:nsid w:val="5ABA57E0"/>
    <w:multiLevelType w:val="hybridMultilevel"/>
    <w:tmpl w:val="7BE0C09A"/>
    <w:lvl w:ilvl="0" w:tplc="0419000D">
      <w:start w:val="1"/>
      <w:numFmt w:val="bullet"/>
      <w:lvlText w:val=""/>
      <w:lvlJc w:val="left"/>
      <w:pPr>
        <w:ind w:left="509"/>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B4CEF3D4">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830C010">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58DF6E">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AA6D62C">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55428C0">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1A20C1A">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3C70B6">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F321804">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2" w15:restartNumberingAfterBreak="0">
    <w:nsid w:val="5B577471"/>
    <w:multiLevelType w:val="hybridMultilevel"/>
    <w:tmpl w:val="FB5A5A74"/>
    <w:lvl w:ilvl="0" w:tplc="0419000D">
      <w:start w:val="1"/>
      <w:numFmt w:val="bullet"/>
      <w:lvlText w:val=""/>
      <w:lvlJc w:val="left"/>
      <w:pPr>
        <w:ind w:left="9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0A80354C">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416875C">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EE6A1F4">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688F8C">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5FE050A">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44A5FC">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E68A34">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808538">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5C92151B"/>
    <w:multiLevelType w:val="hybridMultilevel"/>
    <w:tmpl w:val="0268C906"/>
    <w:lvl w:ilvl="0" w:tplc="BBBE09DC">
      <w:start w:val="1"/>
      <w:numFmt w:val="bullet"/>
      <w:lvlText w:val="–"/>
      <w:lvlJc w:val="left"/>
      <w:pPr>
        <w:ind w:left="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06D54E">
      <w:start w:val="1"/>
      <w:numFmt w:val="bullet"/>
      <w:lvlText w:val="o"/>
      <w:lvlJc w:val="left"/>
      <w:pPr>
        <w:ind w:left="13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5820276">
      <w:start w:val="1"/>
      <w:numFmt w:val="bullet"/>
      <w:lvlText w:val="▪"/>
      <w:lvlJc w:val="left"/>
      <w:pPr>
        <w:ind w:left="20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B268228">
      <w:start w:val="1"/>
      <w:numFmt w:val="bullet"/>
      <w:lvlText w:val="•"/>
      <w:lvlJc w:val="left"/>
      <w:pPr>
        <w:ind w:left="2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904DF6">
      <w:start w:val="1"/>
      <w:numFmt w:val="bullet"/>
      <w:lvlText w:val="o"/>
      <w:lvlJc w:val="left"/>
      <w:pPr>
        <w:ind w:left="34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845BD8">
      <w:start w:val="1"/>
      <w:numFmt w:val="bullet"/>
      <w:lvlText w:val="▪"/>
      <w:lvlJc w:val="left"/>
      <w:pPr>
        <w:ind w:left="41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48322A">
      <w:start w:val="1"/>
      <w:numFmt w:val="bullet"/>
      <w:lvlText w:val="•"/>
      <w:lvlJc w:val="left"/>
      <w:pPr>
        <w:ind w:left="49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0503F58">
      <w:start w:val="1"/>
      <w:numFmt w:val="bullet"/>
      <w:lvlText w:val="o"/>
      <w:lvlJc w:val="left"/>
      <w:pPr>
        <w:ind w:left="56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E23ED2">
      <w:start w:val="1"/>
      <w:numFmt w:val="bullet"/>
      <w:lvlText w:val="▪"/>
      <w:lvlJc w:val="left"/>
      <w:pPr>
        <w:ind w:left="63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4" w15:restartNumberingAfterBreak="0">
    <w:nsid w:val="5EDC740F"/>
    <w:multiLevelType w:val="hybridMultilevel"/>
    <w:tmpl w:val="739A3658"/>
    <w:lvl w:ilvl="0" w:tplc="BBBE09DC">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86C72A">
      <w:start w:val="1"/>
      <w:numFmt w:val="bullet"/>
      <w:lvlText w:val="o"/>
      <w:lvlJc w:val="left"/>
      <w:pPr>
        <w:ind w:left="113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8E0DAEE">
      <w:start w:val="1"/>
      <w:numFmt w:val="bullet"/>
      <w:lvlText w:val="▪"/>
      <w:lvlJc w:val="left"/>
      <w:pPr>
        <w:ind w:left="185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EAAE39C">
      <w:start w:val="1"/>
      <w:numFmt w:val="bullet"/>
      <w:lvlText w:val="•"/>
      <w:lvlJc w:val="left"/>
      <w:pPr>
        <w:ind w:left="257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4903DB4">
      <w:start w:val="1"/>
      <w:numFmt w:val="bullet"/>
      <w:lvlText w:val="o"/>
      <w:lvlJc w:val="left"/>
      <w:pPr>
        <w:ind w:left="329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17CF9C8">
      <w:start w:val="1"/>
      <w:numFmt w:val="bullet"/>
      <w:lvlText w:val="▪"/>
      <w:lvlJc w:val="left"/>
      <w:pPr>
        <w:ind w:left="401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ED054AC">
      <w:start w:val="1"/>
      <w:numFmt w:val="bullet"/>
      <w:lvlText w:val="•"/>
      <w:lvlJc w:val="left"/>
      <w:pPr>
        <w:ind w:left="473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098DC64">
      <w:start w:val="1"/>
      <w:numFmt w:val="bullet"/>
      <w:lvlText w:val="o"/>
      <w:lvlJc w:val="left"/>
      <w:pPr>
        <w:ind w:left="545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4A61FD2">
      <w:start w:val="1"/>
      <w:numFmt w:val="bullet"/>
      <w:lvlText w:val="▪"/>
      <w:lvlJc w:val="left"/>
      <w:pPr>
        <w:ind w:left="617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5" w15:restartNumberingAfterBreak="0">
    <w:nsid w:val="5F825157"/>
    <w:multiLevelType w:val="hybridMultilevel"/>
    <w:tmpl w:val="08E0F02E"/>
    <w:lvl w:ilvl="0" w:tplc="BBBE09DC">
      <w:start w:val="1"/>
      <w:numFmt w:val="bullet"/>
      <w:lvlText w:val="–"/>
      <w:lvlJc w:val="left"/>
      <w:pPr>
        <w:ind w:left="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16DF5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46AA44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25EA87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CE8079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FCEB8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E184B4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0E2D9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C4642F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62372F7D"/>
    <w:multiLevelType w:val="multilevel"/>
    <w:tmpl w:val="23CA4A96"/>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8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38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45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52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59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66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74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81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62EC4348"/>
    <w:multiLevelType w:val="hybridMultilevel"/>
    <w:tmpl w:val="D9C85374"/>
    <w:lvl w:ilvl="0" w:tplc="BBBE09DC">
      <w:start w:val="1"/>
      <w:numFmt w:val="bullet"/>
      <w:lvlText w:val="–"/>
      <w:lvlJc w:val="left"/>
      <w:pPr>
        <w:ind w:left="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3A4DD8">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88687C">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A6A05A">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99A3DA0">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C0AE0C">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4C8195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DB2A340">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45A5032">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8" w15:restartNumberingAfterBreak="0">
    <w:nsid w:val="63492850"/>
    <w:multiLevelType w:val="hybridMultilevel"/>
    <w:tmpl w:val="AF805AE4"/>
    <w:lvl w:ilvl="0" w:tplc="0419000D">
      <w:start w:val="1"/>
      <w:numFmt w:val="bullet"/>
      <w:lvlText w:val=""/>
      <w:lvlJc w:val="left"/>
      <w:pPr>
        <w:ind w:left="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46A8EA3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3900EF8">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6D638A0">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B8C546">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8EA694">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5C2F8E6">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B8342C">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FAC6A38">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9" w15:restartNumberingAfterBreak="0">
    <w:nsid w:val="64A56CA2"/>
    <w:multiLevelType w:val="hybridMultilevel"/>
    <w:tmpl w:val="5B44DA0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E67AE8">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D09CAC">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0C6D334">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94DBEA">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0256EE">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956BEB6">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9A02A4">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DB0D0F4">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0" w15:restartNumberingAfterBreak="0">
    <w:nsid w:val="650D7FF6"/>
    <w:multiLevelType w:val="hybridMultilevel"/>
    <w:tmpl w:val="DE284AC6"/>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8CAB9A">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F3480CC">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86CF7A">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01676EC">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6CE9A12">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3FE21B4">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37E3FB8">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4A83EA">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1" w15:restartNumberingAfterBreak="0">
    <w:nsid w:val="66A34176"/>
    <w:multiLevelType w:val="hybridMultilevel"/>
    <w:tmpl w:val="0CB6097C"/>
    <w:lvl w:ilvl="0" w:tplc="BBBE09DC">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67EF7C4E"/>
    <w:multiLevelType w:val="hybridMultilevel"/>
    <w:tmpl w:val="3328E3BA"/>
    <w:lvl w:ilvl="0" w:tplc="0419000D">
      <w:start w:val="1"/>
      <w:numFmt w:val="bullet"/>
      <w:lvlText w:val=""/>
      <w:lvlJc w:val="left"/>
      <w:pPr>
        <w:ind w:left="782" w:hanging="360"/>
      </w:pPr>
      <w:rPr>
        <w:rFonts w:ascii="Wingdings" w:hAnsi="Wingdings" w:hint="default"/>
      </w:rPr>
    </w:lvl>
    <w:lvl w:ilvl="1" w:tplc="04190003" w:tentative="1">
      <w:start w:val="1"/>
      <w:numFmt w:val="bullet"/>
      <w:lvlText w:val="o"/>
      <w:lvlJc w:val="left"/>
      <w:pPr>
        <w:ind w:left="1502" w:hanging="360"/>
      </w:pPr>
      <w:rPr>
        <w:rFonts w:ascii="Courier New" w:hAnsi="Courier New" w:cs="Courier New" w:hint="default"/>
      </w:rPr>
    </w:lvl>
    <w:lvl w:ilvl="2" w:tplc="04190005" w:tentative="1">
      <w:start w:val="1"/>
      <w:numFmt w:val="bullet"/>
      <w:lvlText w:val=""/>
      <w:lvlJc w:val="left"/>
      <w:pPr>
        <w:ind w:left="2222" w:hanging="360"/>
      </w:pPr>
      <w:rPr>
        <w:rFonts w:ascii="Wingdings" w:hAnsi="Wingdings" w:hint="default"/>
      </w:rPr>
    </w:lvl>
    <w:lvl w:ilvl="3" w:tplc="04190001" w:tentative="1">
      <w:start w:val="1"/>
      <w:numFmt w:val="bullet"/>
      <w:lvlText w:val=""/>
      <w:lvlJc w:val="left"/>
      <w:pPr>
        <w:ind w:left="2942" w:hanging="360"/>
      </w:pPr>
      <w:rPr>
        <w:rFonts w:ascii="Symbol" w:hAnsi="Symbol" w:hint="default"/>
      </w:rPr>
    </w:lvl>
    <w:lvl w:ilvl="4" w:tplc="04190003" w:tentative="1">
      <w:start w:val="1"/>
      <w:numFmt w:val="bullet"/>
      <w:lvlText w:val="o"/>
      <w:lvlJc w:val="left"/>
      <w:pPr>
        <w:ind w:left="3662" w:hanging="360"/>
      </w:pPr>
      <w:rPr>
        <w:rFonts w:ascii="Courier New" w:hAnsi="Courier New" w:cs="Courier New" w:hint="default"/>
      </w:rPr>
    </w:lvl>
    <w:lvl w:ilvl="5" w:tplc="04190005" w:tentative="1">
      <w:start w:val="1"/>
      <w:numFmt w:val="bullet"/>
      <w:lvlText w:val=""/>
      <w:lvlJc w:val="left"/>
      <w:pPr>
        <w:ind w:left="4382" w:hanging="360"/>
      </w:pPr>
      <w:rPr>
        <w:rFonts w:ascii="Wingdings" w:hAnsi="Wingdings" w:hint="default"/>
      </w:rPr>
    </w:lvl>
    <w:lvl w:ilvl="6" w:tplc="04190001" w:tentative="1">
      <w:start w:val="1"/>
      <w:numFmt w:val="bullet"/>
      <w:lvlText w:val=""/>
      <w:lvlJc w:val="left"/>
      <w:pPr>
        <w:ind w:left="5102" w:hanging="360"/>
      </w:pPr>
      <w:rPr>
        <w:rFonts w:ascii="Symbol" w:hAnsi="Symbol" w:hint="default"/>
      </w:rPr>
    </w:lvl>
    <w:lvl w:ilvl="7" w:tplc="04190003" w:tentative="1">
      <w:start w:val="1"/>
      <w:numFmt w:val="bullet"/>
      <w:lvlText w:val="o"/>
      <w:lvlJc w:val="left"/>
      <w:pPr>
        <w:ind w:left="5822" w:hanging="360"/>
      </w:pPr>
      <w:rPr>
        <w:rFonts w:ascii="Courier New" w:hAnsi="Courier New" w:cs="Courier New" w:hint="default"/>
      </w:rPr>
    </w:lvl>
    <w:lvl w:ilvl="8" w:tplc="04190005" w:tentative="1">
      <w:start w:val="1"/>
      <w:numFmt w:val="bullet"/>
      <w:lvlText w:val=""/>
      <w:lvlJc w:val="left"/>
      <w:pPr>
        <w:ind w:left="6542" w:hanging="360"/>
      </w:pPr>
      <w:rPr>
        <w:rFonts w:ascii="Wingdings" w:hAnsi="Wingdings" w:hint="default"/>
      </w:rPr>
    </w:lvl>
  </w:abstractNum>
  <w:abstractNum w:abstractNumId="123" w15:restartNumberingAfterBreak="0">
    <w:nsid w:val="686B134D"/>
    <w:multiLevelType w:val="hybridMultilevel"/>
    <w:tmpl w:val="57C45A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68821073"/>
    <w:multiLevelType w:val="hybridMultilevel"/>
    <w:tmpl w:val="533C7698"/>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D8D2F8">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888699E">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F8030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781C28">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4D48D42">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CC30CC">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E45F0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E08502">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5" w15:restartNumberingAfterBreak="0">
    <w:nsid w:val="6A3B206E"/>
    <w:multiLevelType w:val="hybridMultilevel"/>
    <w:tmpl w:val="842AB634"/>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DC9214">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FFE4E76">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D67E02">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4C712A">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6EBF88">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B746110">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70A8A2">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1D037E6">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6" w15:restartNumberingAfterBreak="0">
    <w:nsid w:val="6BC361D8"/>
    <w:multiLevelType w:val="hybridMultilevel"/>
    <w:tmpl w:val="38441C5E"/>
    <w:lvl w:ilvl="0" w:tplc="BBBE09DC">
      <w:start w:val="1"/>
      <w:numFmt w:val="bullet"/>
      <w:lvlText w:val="–"/>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A44026">
      <w:start w:val="1"/>
      <w:numFmt w:val="bullet"/>
      <w:lvlText w:val="o"/>
      <w:lvlJc w:val="left"/>
      <w:pPr>
        <w:ind w:left="1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1FE8EBC">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601942">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0E5228">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3A6848E">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9BA54C6">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062322">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B78EEF8">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7" w15:restartNumberingAfterBreak="0">
    <w:nsid w:val="6D7856A7"/>
    <w:multiLevelType w:val="hybridMultilevel"/>
    <w:tmpl w:val="8D1257F4"/>
    <w:lvl w:ilvl="0" w:tplc="0419000D">
      <w:start w:val="1"/>
      <w:numFmt w:val="bullet"/>
      <w:lvlText w:val=""/>
      <w:lvlJc w:val="left"/>
      <w:pPr>
        <w:ind w:left="422"/>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43FA5DF2">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5824D6">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D88ABE2">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3A9182">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4848266">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BA0BB4">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2C8836">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A4FD20">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8" w15:restartNumberingAfterBreak="0">
    <w:nsid w:val="6EB970EC"/>
    <w:multiLevelType w:val="hybridMultilevel"/>
    <w:tmpl w:val="51B877F2"/>
    <w:lvl w:ilvl="0" w:tplc="0419000D">
      <w:start w:val="1"/>
      <w:numFmt w:val="bullet"/>
      <w:lvlText w:val=""/>
      <w:lvlJc w:val="left"/>
      <w:pPr>
        <w:ind w:left="149"/>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E8409C96">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4BCDCBA">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665E9C">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8E31B8">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844924">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B49664">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F820CA">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DE7EBA">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9" w15:restartNumberingAfterBreak="0">
    <w:nsid w:val="6F6E2263"/>
    <w:multiLevelType w:val="hybridMultilevel"/>
    <w:tmpl w:val="BCA81CD2"/>
    <w:lvl w:ilvl="0" w:tplc="0676616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200C58">
      <w:start w:val="1"/>
      <w:numFmt w:val="lowerLetter"/>
      <w:lvlText w:val="%2"/>
      <w:lvlJc w:val="left"/>
      <w:pPr>
        <w:ind w:left="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205EDA">
      <w:start w:val="1"/>
      <w:numFmt w:val="decimal"/>
      <w:lvlRestart w:val="0"/>
      <w:lvlText w:val="%3)"/>
      <w:lvlJc w:val="left"/>
      <w:pPr>
        <w:ind w:left="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38AA96">
      <w:start w:val="1"/>
      <w:numFmt w:val="decimal"/>
      <w:lvlText w:val="%4"/>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8878FA">
      <w:start w:val="1"/>
      <w:numFmt w:val="lowerLetter"/>
      <w:lvlText w:val="%5"/>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681ADA">
      <w:start w:val="1"/>
      <w:numFmt w:val="lowerRoman"/>
      <w:lvlText w:val="%6"/>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562102">
      <w:start w:val="1"/>
      <w:numFmt w:val="decimal"/>
      <w:lvlText w:val="%7"/>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E0AB68">
      <w:start w:val="1"/>
      <w:numFmt w:val="lowerLetter"/>
      <w:lvlText w:val="%8"/>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3461DC">
      <w:start w:val="1"/>
      <w:numFmt w:val="lowerRoman"/>
      <w:lvlText w:val="%9"/>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15:restartNumberingAfterBreak="0">
    <w:nsid w:val="6F891944"/>
    <w:multiLevelType w:val="hybridMultilevel"/>
    <w:tmpl w:val="D3865E72"/>
    <w:lvl w:ilvl="0" w:tplc="BBBE09DC">
      <w:start w:val="1"/>
      <w:numFmt w:val="bullet"/>
      <w:lvlText w:val="–"/>
      <w:lvlJc w:val="left"/>
      <w:pPr>
        <w:ind w:left="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22CC50">
      <w:start w:val="1"/>
      <w:numFmt w:val="bullet"/>
      <w:lvlText w:val="o"/>
      <w:lvlJc w:val="left"/>
      <w:pPr>
        <w:ind w:left="11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C48DE0C">
      <w:start w:val="1"/>
      <w:numFmt w:val="bullet"/>
      <w:lvlText w:val="▪"/>
      <w:lvlJc w:val="left"/>
      <w:pPr>
        <w:ind w:left="18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C0CCD8">
      <w:start w:val="1"/>
      <w:numFmt w:val="bullet"/>
      <w:lvlText w:val="•"/>
      <w:lvlJc w:val="left"/>
      <w:pPr>
        <w:ind w:left="26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9ABD70">
      <w:start w:val="1"/>
      <w:numFmt w:val="bullet"/>
      <w:lvlText w:val="o"/>
      <w:lvlJc w:val="left"/>
      <w:pPr>
        <w:ind w:left="33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7E261E">
      <w:start w:val="1"/>
      <w:numFmt w:val="bullet"/>
      <w:lvlText w:val="▪"/>
      <w:lvlJc w:val="left"/>
      <w:pPr>
        <w:ind w:left="40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A34FC9C">
      <w:start w:val="1"/>
      <w:numFmt w:val="bullet"/>
      <w:lvlText w:val="•"/>
      <w:lvlJc w:val="left"/>
      <w:pPr>
        <w:ind w:left="47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5E7FB0">
      <w:start w:val="1"/>
      <w:numFmt w:val="bullet"/>
      <w:lvlText w:val="o"/>
      <w:lvlJc w:val="left"/>
      <w:pPr>
        <w:ind w:left="54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9A1324">
      <w:start w:val="1"/>
      <w:numFmt w:val="bullet"/>
      <w:lvlText w:val="▪"/>
      <w:lvlJc w:val="left"/>
      <w:pPr>
        <w:ind w:left="62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1" w15:restartNumberingAfterBreak="0">
    <w:nsid w:val="71970371"/>
    <w:multiLevelType w:val="hybridMultilevel"/>
    <w:tmpl w:val="397A8320"/>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28A112">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152EF78">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0C493B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064664">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00A7D56">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3CE5C72">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E4BE26">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6BEA078">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2" w15:restartNumberingAfterBreak="0">
    <w:nsid w:val="71B45A49"/>
    <w:multiLevelType w:val="hybridMultilevel"/>
    <w:tmpl w:val="96E6A0D6"/>
    <w:lvl w:ilvl="0" w:tplc="BBBE09DC">
      <w:start w:val="1"/>
      <w:numFmt w:val="bullet"/>
      <w:lvlText w:val="–"/>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0A5E6C">
      <w:start w:val="1"/>
      <w:numFmt w:val="bullet"/>
      <w:lvlText w:val="o"/>
      <w:lvlJc w:val="left"/>
      <w:pPr>
        <w:ind w:left="17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F7A5700">
      <w:start w:val="1"/>
      <w:numFmt w:val="bullet"/>
      <w:lvlText w:val="▪"/>
      <w:lvlJc w:val="left"/>
      <w:pPr>
        <w:ind w:left="24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4E415A0">
      <w:start w:val="1"/>
      <w:numFmt w:val="bullet"/>
      <w:lvlText w:val="•"/>
      <w:lvlJc w:val="left"/>
      <w:pPr>
        <w:ind w:left="31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0C62D0">
      <w:start w:val="1"/>
      <w:numFmt w:val="bullet"/>
      <w:lvlText w:val="o"/>
      <w:lvlJc w:val="left"/>
      <w:pPr>
        <w:ind w:left="38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D7AC214">
      <w:start w:val="1"/>
      <w:numFmt w:val="bullet"/>
      <w:lvlText w:val="▪"/>
      <w:lvlJc w:val="left"/>
      <w:pPr>
        <w:ind w:left="46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A702D14">
      <w:start w:val="1"/>
      <w:numFmt w:val="bullet"/>
      <w:lvlText w:val="•"/>
      <w:lvlJc w:val="left"/>
      <w:pPr>
        <w:ind w:left="53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7124A3C">
      <w:start w:val="1"/>
      <w:numFmt w:val="bullet"/>
      <w:lvlText w:val="o"/>
      <w:lvlJc w:val="left"/>
      <w:pPr>
        <w:ind w:left="60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E49BAC">
      <w:start w:val="1"/>
      <w:numFmt w:val="bullet"/>
      <w:lvlText w:val="▪"/>
      <w:lvlJc w:val="left"/>
      <w:pPr>
        <w:ind w:left="67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3" w15:restartNumberingAfterBreak="0">
    <w:nsid w:val="721C7577"/>
    <w:multiLevelType w:val="hybridMultilevel"/>
    <w:tmpl w:val="5E94DB7C"/>
    <w:lvl w:ilvl="0" w:tplc="ACCCB99E">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D02CE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BE636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66DB5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A4B3A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E0DF0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1A6BD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585AB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40D96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15:restartNumberingAfterBreak="0">
    <w:nsid w:val="726302AC"/>
    <w:multiLevelType w:val="hybridMultilevel"/>
    <w:tmpl w:val="45A2E31E"/>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3A34B6">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2AED8E6">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17E562A">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26B8C2">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8A2B2EE">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326B34">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5FA4AA0">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03CD71C">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5" w15:restartNumberingAfterBreak="0">
    <w:nsid w:val="73571128"/>
    <w:multiLevelType w:val="hybridMultilevel"/>
    <w:tmpl w:val="2722C4BE"/>
    <w:lvl w:ilvl="0" w:tplc="BBBE09DC">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96ACDA">
      <w:start w:val="1"/>
      <w:numFmt w:val="bullet"/>
      <w:lvlText w:val="o"/>
      <w:lvlJc w:val="left"/>
      <w:pPr>
        <w:ind w:left="12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B68456">
      <w:start w:val="1"/>
      <w:numFmt w:val="bullet"/>
      <w:lvlText w:val="▪"/>
      <w:lvlJc w:val="left"/>
      <w:pPr>
        <w:ind w:left="20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8CA0CE">
      <w:start w:val="1"/>
      <w:numFmt w:val="bullet"/>
      <w:lvlText w:val="•"/>
      <w:lvlJc w:val="left"/>
      <w:pPr>
        <w:ind w:left="2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BFE4F24">
      <w:start w:val="1"/>
      <w:numFmt w:val="bullet"/>
      <w:lvlText w:val="o"/>
      <w:lvlJc w:val="left"/>
      <w:pPr>
        <w:ind w:left="3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003650">
      <w:start w:val="1"/>
      <w:numFmt w:val="bullet"/>
      <w:lvlText w:val="▪"/>
      <w:lvlJc w:val="left"/>
      <w:pPr>
        <w:ind w:left="41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948A72">
      <w:start w:val="1"/>
      <w:numFmt w:val="bullet"/>
      <w:lvlText w:val="•"/>
      <w:lvlJc w:val="left"/>
      <w:pPr>
        <w:ind w:left="4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838C702">
      <w:start w:val="1"/>
      <w:numFmt w:val="bullet"/>
      <w:lvlText w:val="o"/>
      <w:lvlJc w:val="left"/>
      <w:pPr>
        <w:ind w:left="5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390426E">
      <w:start w:val="1"/>
      <w:numFmt w:val="bullet"/>
      <w:lvlText w:val="▪"/>
      <w:lvlJc w:val="left"/>
      <w:pPr>
        <w:ind w:left="63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6" w15:restartNumberingAfterBreak="0">
    <w:nsid w:val="74246966"/>
    <w:multiLevelType w:val="hybridMultilevel"/>
    <w:tmpl w:val="E9B2D688"/>
    <w:lvl w:ilvl="0" w:tplc="BBBE09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2AE54E">
      <w:start w:val="1"/>
      <w:numFmt w:val="bullet"/>
      <w:lvlText w:val="o"/>
      <w:lvlJc w:val="left"/>
      <w:pPr>
        <w:ind w:left="1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B66C0C">
      <w:start w:val="1"/>
      <w:numFmt w:val="bullet"/>
      <w:lvlText w:val="▪"/>
      <w:lvlJc w:val="left"/>
      <w:pPr>
        <w:ind w:left="1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642F628">
      <w:start w:val="1"/>
      <w:numFmt w:val="bullet"/>
      <w:lvlText w:val="•"/>
      <w:lvlJc w:val="left"/>
      <w:pPr>
        <w:ind w:left="2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0CCB08">
      <w:start w:val="1"/>
      <w:numFmt w:val="bullet"/>
      <w:lvlText w:val="o"/>
      <w:lvlJc w:val="left"/>
      <w:pPr>
        <w:ind w:left="3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A65E1C">
      <w:start w:val="1"/>
      <w:numFmt w:val="bullet"/>
      <w:lvlText w:val="▪"/>
      <w:lvlJc w:val="left"/>
      <w:pPr>
        <w:ind w:left="4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2509D6A">
      <w:start w:val="1"/>
      <w:numFmt w:val="bullet"/>
      <w:lvlText w:val="•"/>
      <w:lvlJc w:val="left"/>
      <w:pPr>
        <w:ind w:left="4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38C835E">
      <w:start w:val="1"/>
      <w:numFmt w:val="bullet"/>
      <w:lvlText w:val="o"/>
      <w:lvlJc w:val="left"/>
      <w:pPr>
        <w:ind w:left="5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AA2AB2">
      <w:start w:val="1"/>
      <w:numFmt w:val="bullet"/>
      <w:lvlText w:val="▪"/>
      <w:lvlJc w:val="left"/>
      <w:pPr>
        <w:ind w:left="6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7" w15:restartNumberingAfterBreak="0">
    <w:nsid w:val="75050FF1"/>
    <w:multiLevelType w:val="hybridMultilevel"/>
    <w:tmpl w:val="3A24033E"/>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9648BE">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4E4583E">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E002E14">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FEACEA">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FA467B2">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94D5DE">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336C3AA">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12DD0C">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8" w15:restartNumberingAfterBreak="0">
    <w:nsid w:val="75D1270E"/>
    <w:multiLevelType w:val="hybridMultilevel"/>
    <w:tmpl w:val="8CE84BB8"/>
    <w:lvl w:ilvl="0" w:tplc="BBBE09D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DAFD60">
      <w:start w:val="1"/>
      <w:numFmt w:val="bullet"/>
      <w:lvlText w:val="o"/>
      <w:lvlJc w:val="left"/>
      <w:pPr>
        <w:ind w:left="11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A4A4F6">
      <w:start w:val="1"/>
      <w:numFmt w:val="bullet"/>
      <w:lvlText w:val="▪"/>
      <w:lvlJc w:val="left"/>
      <w:pPr>
        <w:ind w:left="18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C622204">
      <w:start w:val="1"/>
      <w:numFmt w:val="bullet"/>
      <w:lvlText w:val="•"/>
      <w:lvlJc w:val="left"/>
      <w:pPr>
        <w:ind w:left="2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AA4C0E6">
      <w:start w:val="1"/>
      <w:numFmt w:val="bullet"/>
      <w:lvlText w:val="o"/>
      <w:lvlJc w:val="left"/>
      <w:pPr>
        <w:ind w:left="33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1E5A1A">
      <w:start w:val="1"/>
      <w:numFmt w:val="bullet"/>
      <w:lvlText w:val="▪"/>
      <w:lvlJc w:val="left"/>
      <w:pPr>
        <w:ind w:left="40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6C82CC">
      <w:start w:val="1"/>
      <w:numFmt w:val="bullet"/>
      <w:lvlText w:val="•"/>
      <w:lvlJc w:val="left"/>
      <w:pPr>
        <w:ind w:left="4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446432">
      <w:start w:val="1"/>
      <w:numFmt w:val="bullet"/>
      <w:lvlText w:val="o"/>
      <w:lvlJc w:val="left"/>
      <w:pPr>
        <w:ind w:left="54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1D83FE6">
      <w:start w:val="1"/>
      <w:numFmt w:val="bullet"/>
      <w:lvlText w:val="▪"/>
      <w:lvlJc w:val="left"/>
      <w:pPr>
        <w:ind w:left="62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9" w15:restartNumberingAfterBreak="0">
    <w:nsid w:val="77100263"/>
    <w:multiLevelType w:val="hybridMultilevel"/>
    <w:tmpl w:val="71A65328"/>
    <w:lvl w:ilvl="0" w:tplc="79F4EAB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BC005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4AC5A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169CF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9EE0C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120F3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9653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AC533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08416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15:restartNumberingAfterBreak="0">
    <w:nsid w:val="79243F38"/>
    <w:multiLevelType w:val="hybridMultilevel"/>
    <w:tmpl w:val="CD3045E4"/>
    <w:lvl w:ilvl="0" w:tplc="0419000D">
      <w:start w:val="1"/>
      <w:numFmt w:val="bullet"/>
      <w:lvlText w:val=""/>
      <w:lvlJc w:val="left"/>
      <w:pPr>
        <w:ind w:left="504"/>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90F23154">
      <w:start w:val="1"/>
      <w:numFmt w:val="bullet"/>
      <w:lvlText w:val="o"/>
      <w:lvlJc w:val="left"/>
      <w:pPr>
        <w:ind w:left="1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128ECBC">
      <w:start w:val="1"/>
      <w:numFmt w:val="bullet"/>
      <w:lvlText w:val="▪"/>
      <w:lvlJc w:val="left"/>
      <w:pPr>
        <w:ind w:left="20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6EA07F4">
      <w:start w:val="1"/>
      <w:numFmt w:val="bullet"/>
      <w:lvlText w:val="•"/>
      <w:lvlJc w:val="left"/>
      <w:pPr>
        <w:ind w:left="27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50C518">
      <w:start w:val="1"/>
      <w:numFmt w:val="bullet"/>
      <w:lvlText w:val="o"/>
      <w:lvlJc w:val="left"/>
      <w:pPr>
        <w:ind w:left="34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6EB724">
      <w:start w:val="1"/>
      <w:numFmt w:val="bullet"/>
      <w:lvlText w:val="▪"/>
      <w:lvlJc w:val="left"/>
      <w:pPr>
        <w:ind w:left="41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1F6CFD2">
      <w:start w:val="1"/>
      <w:numFmt w:val="bullet"/>
      <w:lvlText w:val="•"/>
      <w:lvlJc w:val="left"/>
      <w:pPr>
        <w:ind w:left="48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5686E9E">
      <w:start w:val="1"/>
      <w:numFmt w:val="bullet"/>
      <w:lvlText w:val="o"/>
      <w:lvlJc w:val="left"/>
      <w:pPr>
        <w:ind w:left="5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E2EE5A8">
      <w:start w:val="1"/>
      <w:numFmt w:val="bullet"/>
      <w:lvlText w:val="▪"/>
      <w:lvlJc w:val="left"/>
      <w:pPr>
        <w:ind w:left="6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1" w15:restartNumberingAfterBreak="0">
    <w:nsid w:val="7AE874E9"/>
    <w:multiLevelType w:val="hybridMultilevel"/>
    <w:tmpl w:val="686A4C02"/>
    <w:lvl w:ilvl="0" w:tplc="BBBE09DC">
      <w:start w:val="1"/>
      <w:numFmt w:val="bullet"/>
      <w:lvlText w:val="–"/>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B4B522">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020DA4C">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0CC96A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80A9B54">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B6A4F6C">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DD4E22C">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E4C6BA6">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5CE7CAC">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42" w15:restartNumberingAfterBreak="0">
    <w:nsid w:val="7D922597"/>
    <w:multiLevelType w:val="hybridMultilevel"/>
    <w:tmpl w:val="C7F6B6FE"/>
    <w:lvl w:ilvl="0" w:tplc="0419000D">
      <w:start w:val="1"/>
      <w:numFmt w:val="bullet"/>
      <w:lvlText w:val=""/>
      <w:lvlJc w:val="left"/>
      <w:pPr>
        <w:ind w:left="362"/>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436E30B2">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481B74">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922120">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D34D2A0">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5E69F8">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01AA528">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B7E7274">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88A754">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8"/>
  </w:num>
  <w:num w:numId="2">
    <w:abstractNumId w:val="8"/>
  </w:num>
  <w:num w:numId="3">
    <w:abstractNumId w:val="132"/>
  </w:num>
  <w:num w:numId="4">
    <w:abstractNumId w:val="92"/>
  </w:num>
  <w:num w:numId="5">
    <w:abstractNumId w:val="75"/>
  </w:num>
  <w:num w:numId="6">
    <w:abstractNumId w:val="59"/>
  </w:num>
  <w:num w:numId="7">
    <w:abstractNumId w:val="29"/>
  </w:num>
  <w:num w:numId="8">
    <w:abstractNumId w:val="33"/>
  </w:num>
  <w:num w:numId="9">
    <w:abstractNumId w:val="17"/>
  </w:num>
  <w:num w:numId="10">
    <w:abstractNumId w:val="9"/>
  </w:num>
  <w:num w:numId="11">
    <w:abstractNumId w:val="104"/>
  </w:num>
  <w:num w:numId="12">
    <w:abstractNumId w:val="126"/>
  </w:num>
  <w:num w:numId="13">
    <w:abstractNumId w:val="16"/>
  </w:num>
  <w:num w:numId="14">
    <w:abstractNumId w:val="141"/>
  </w:num>
  <w:num w:numId="15">
    <w:abstractNumId w:val="19"/>
  </w:num>
  <w:num w:numId="16">
    <w:abstractNumId w:val="109"/>
  </w:num>
  <w:num w:numId="17">
    <w:abstractNumId w:val="91"/>
  </w:num>
  <w:num w:numId="18">
    <w:abstractNumId w:val="96"/>
  </w:num>
  <w:num w:numId="19">
    <w:abstractNumId w:val="114"/>
  </w:num>
  <w:num w:numId="20">
    <w:abstractNumId w:val="13"/>
  </w:num>
  <w:num w:numId="21">
    <w:abstractNumId w:val="42"/>
  </w:num>
  <w:num w:numId="22">
    <w:abstractNumId w:val="55"/>
  </w:num>
  <w:num w:numId="23">
    <w:abstractNumId w:val="57"/>
  </w:num>
  <w:num w:numId="24">
    <w:abstractNumId w:val="47"/>
  </w:num>
  <w:num w:numId="25">
    <w:abstractNumId w:val="99"/>
  </w:num>
  <w:num w:numId="26">
    <w:abstractNumId w:val="34"/>
  </w:num>
  <w:num w:numId="27">
    <w:abstractNumId w:val="77"/>
  </w:num>
  <w:num w:numId="28">
    <w:abstractNumId w:val="65"/>
  </w:num>
  <w:num w:numId="29">
    <w:abstractNumId w:val="68"/>
  </w:num>
  <w:num w:numId="30">
    <w:abstractNumId w:val="129"/>
  </w:num>
  <w:num w:numId="31">
    <w:abstractNumId w:val="88"/>
  </w:num>
  <w:num w:numId="32">
    <w:abstractNumId w:val="86"/>
  </w:num>
  <w:num w:numId="33">
    <w:abstractNumId w:val="35"/>
  </w:num>
  <w:num w:numId="34">
    <w:abstractNumId w:val="116"/>
  </w:num>
  <w:num w:numId="35">
    <w:abstractNumId w:val="117"/>
  </w:num>
  <w:num w:numId="36">
    <w:abstractNumId w:val="130"/>
  </w:num>
  <w:num w:numId="37">
    <w:abstractNumId w:val="95"/>
  </w:num>
  <w:num w:numId="38">
    <w:abstractNumId w:val="115"/>
  </w:num>
  <w:num w:numId="39">
    <w:abstractNumId w:val="56"/>
  </w:num>
  <w:num w:numId="40">
    <w:abstractNumId w:val="97"/>
  </w:num>
  <w:num w:numId="41">
    <w:abstractNumId w:val="51"/>
  </w:num>
  <w:num w:numId="42">
    <w:abstractNumId w:val="93"/>
  </w:num>
  <w:num w:numId="43">
    <w:abstractNumId w:val="131"/>
  </w:num>
  <w:num w:numId="44">
    <w:abstractNumId w:val="100"/>
  </w:num>
  <w:num w:numId="45">
    <w:abstractNumId w:val="124"/>
  </w:num>
  <w:num w:numId="46">
    <w:abstractNumId w:val="14"/>
  </w:num>
  <w:num w:numId="47">
    <w:abstractNumId w:val="23"/>
  </w:num>
  <w:num w:numId="48">
    <w:abstractNumId w:val="74"/>
  </w:num>
  <w:num w:numId="49">
    <w:abstractNumId w:val="125"/>
  </w:num>
  <w:num w:numId="50">
    <w:abstractNumId w:val="136"/>
  </w:num>
  <w:num w:numId="51">
    <w:abstractNumId w:val="27"/>
  </w:num>
  <w:num w:numId="52">
    <w:abstractNumId w:val="87"/>
  </w:num>
  <w:num w:numId="53">
    <w:abstractNumId w:val="107"/>
  </w:num>
  <w:num w:numId="54">
    <w:abstractNumId w:val="102"/>
  </w:num>
  <w:num w:numId="55">
    <w:abstractNumId w:val="38"/>
  </w:num>
  <w:num w:numId="56">
    <w:abstractNumId w:val="81"/>
  </w:num>
  <w:num w:numId="57">
    <w:abstractNumId w:val="133"/>
  </w:num>
  <w:num w:numId="58">
    <w:abstractNumId w:val="139"/>
  </w:num>
  <w:num w:numId="59">
    <w:abstractNumId w:val="94"/>
  </w:num>
  <w:num w:numId="60">
    <w:abstractNumId w:val="66"/>
  </w:num>
  <w:num w:numId="61">
    <w:abstractNumId w:val="32"/>
  </w:num>
  <w:num w:numId="62">
    <w:abstractNumId w:val="64"/>
  </w:num>
  <w:num w:numId="63">
    <w:abstractNumId w:val="39"/>
  </w:num>
  <w:num w:numId="64">
    <w:abstractNumId w:val="60"/>
  </w:num>
  <w:num w:numId="65">
    <w:abstractNumId w:val="1"/>
  </w:num>
  <w:num w:numId="66">
    <w:abstractNumId w:val="49"/>
  </w:num>
  <w:num w:numId="67">
    <w:abstractNumId w:val="98"/>
  </w:num>
  <w:num w:numId="68">
    <w:abstractNumId w:val="12"/>
  </w:num>
  <w:num w:numId="69">
    <w:abstractNumId w:val="83"/>
  </w:num>
  <w:num w:numId="70">
    <w:abstractNumId w:val="89"/>
  </w:num>
  <w:num w:numId="71">
    <w:abstractNumId w:val="70"/>
  </w:num>
  <w:num w:numId="72">
    <w:abstractNumId w:val="79"/>
  </w:num>
  <w:num w:numId="73">
    <w:abstractNumId w:val="24"/>
  </w:num>
  <w:num w:numId="74">
    <w:abstractNumId w:val="112"/>
  </w:num>
  <w:num w:numId="75">
    <w:abstractNumId w:val="46"/>
  </w:num>
  <w:num w:numId="76">
    <w:abstractNumId w:val="4"/>
  </w:num>
  <w:num w:numId="77">
    <w:abstractNumId w:val="22"/>
  </w:num>
  <w:num w:numId="78">
    <w:abstractNumId w:val="0"/>
  </w:num>
  <w:num w:numId="79">
    <w:abstractNumId w:val="135"/>
  </w:num>
  <w:num w:numId="80">
    <w:abstractNumId w:val="37"/>
  </w:num>
  <w:num w:numId="81">
    <w:abstractNumId w:val="67"/>
  </w:num>
  <w:num w:numId="82">
    <w:abstractNumId w:val="127"/>
  </w:num>
  <w:num w:numId="83">
    <w:abstractNumId w:val="61"/>
  </w:num>
  <w:num w:numId="84">
    <w:abstractNumId w:val="142"/>
  </w:num>
  <w:num w:numId="85">
    <w:abstractNumId w:val="118"/>
  </w:num>
  <w:num w:numId="86">
    <w:abstractNumId w:val="62"/>
  </w:num>
  <w:num w:numId="87">
    <w:abstractNumId w:val="76"/>
  </w:num>
  <w:num w:numId="88">
    <w:abstractNumId w:val="72"/>
  </w:num>
  <w:num w:numId="89">
    <w:abstractNumId w:val="54"/>
  </w:num>
  <w:num w:numId="90">
    <w:abstractNumId w:val="41"/>
  </w:num>
  <w:num w:numId="91">
    <w:abstractNumId w:val="43"/>
  </w:num>
  <w:num w:numId="92">
    <w:abstractNumId w:val="140"/>
  </w:num>
  <w:num w:numId="93">
    <w:abstractNumId w:val="128"/>
  </w:num>
  <w:num w:numId="94">
    <w:abstractNumId w:val="25"/>
  </w:num>
  <w:num w:numId="95">
    <w:abstractNumId w:val="111"/>
  </w:num>
  <w:num w:numId="96">
    <w:abstractNumId w:val="105"/>
  </w:num>
  <w:num w:numId="97">
    <w:abstractNumId w:val="45"/>
  </w:num>
  <w:num w:numId="98">
    <w:abstractNumId w:val="78"/>
  </w:num>
  <w:num w:numId="99">
    <w:abstractNumId w:val="7"/>
  </w:num>
  <w:num w:numId="100">
    <w:abstractNumId w:val="53"/>
  </w:num>
  <w:num w:numId="101">
    <w:abstractNumId w:val="48"/>
  </w:num>
  <w:num w:numId="102">
    <w:abstractNumId w:val="63"/>
  </w:num>
  <w:num w:numId="103">
    <w:abstractNumId w:val="82"/>
  </w:num>
  <w:num w:numId="104">
    <w:abstractNumId w:val="113"/>
  </w:num>
  <w:num w:numId="105">
    <w:abstractNumId w:val="31"/>
  </w:num>
  <w:num w:numId="106">
    <w:abstractNumId w:val="80"/>
  </w:num>
  <w:num w:numId="107">
    <w:abstractNumId w:val="5"/>
  </w:num>
  <w:num w:numId="108">
    <w:abstractNumId w:val="138"/>
  </w:num>
  <w:num w:numId="109">
    <w:abstractNumId w:val="108"/>
  </w:num>
  <w:num w:numId="110">
    <w:abstractNumId w:val="90"/>
  </w:num>
  <w:num w:numId="111">
    <w:abstractNumId w:val="134"/>
  </w:num>
  <w:num w:numId="112">
    <w:abstractNumId w:val="119"/>
  </w:num>
  <w:num w:numId="113">
    <w:abstractNumId w:val="58"/>
  </w:num>
  <w:num w:numId="114">
    <w:abstractNumId w:val="36"/>
  </w:num>
  <w:num w:numId="115">
    <w:abstractNumId w:val="137"/>
  </w:num>
  <w:num w:numId="116">
    <w:abstractNumId w:val="120"/>
  </w:num>
  <w:num w:numId="117">
    <w:abstractNumId w:val="6"/>
  </w:num>
  <w:num w:numId="118">
    <w:abstractNumId w:val="103"/>
  </w:num>
  <w:num w:numId="119">
    <w:abstractNumId w:val="84"/>
  </w:num>
  <w:num w:numId="120">
    <w:abstractNumId w:val="110"/>
  </w:num>
  <w:num w:numId="121">
    <w:abstractNumId w:val="2"/>
  </w:num>
  <w:num w:numId="122">
    <w:abstractNumId w:val="30"/>
  </w:num>
  <w:num w:numId="123">
    <w:abstractNumId w:val="69"/>
  </w:num>
  <w:num w:numId="124">
    <w:abstractNumId w:val="40"/>
  </w:num>
  <w:num w:numId="125">
    <w:abstractNumId w:val="73"/>
  </w:num>
  <w:num w:numId="126">
    <w:abstractNumId w:val="123"/>
  </w:num>
  <w:num w:numId="127">
    <w:abstractNumId w:val="3"/>
  </w:num>
  <w:num w:numId="128">
    <w:abstractNumId w:val="20"/>
  </w:num>
  <w:num w:numId="129">
    <w:abstractNumId w:val="10"/>
  </w:num>
  <w:num w:numId="130">
    <w:abstractNumId w:val="122"/>
  </w:num>
  <w:num w:numId="131">
    <w:abstractNumId w:val="50"/>
  </w:num>
  <w:num w:numId="132">
    <w:abstractNumId w:val="52"/>
  </w:num>
  <w:num w:numId="133">
    <w:abstractNumId w:val="11"/>
  </w:num>
  <w:num w:numId="134">
    <w:abstractNumId w:val="21"/>
  </w:num>
  <w:num w:numId="135">
    <w:abstractNumId w:val="26"/>
  </w:num>
  <w:num w:numId="136">
    <w:abstractNumId w:val="15"/>
  </w:num>
  <w:num w:numId="137">
    <w:abstractNumId w:val="101"/>
  </w:num>
  <w:num w:numId="138">
    <w:abstractNumId w:val="71"/>
  </w:num>
  <w:num w:numId="139">
    <w:abstractNumId w:val="121"/>
  </w:num>
  <w:num w:numId="140">
    <w:abstractNumId w:val="18"/>
  </w:num>
  <w:num w:numId="141">
    <w:abstractNumId w:val="44"/>
  </w:num>
  <w:num w:numId="142">
    <w:abstractNumId w:val="85"/>
  </w:num>
  <w:num w:numId="143">
    <w:abstractNumId w:val="106"/>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4"/>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2D3"/>
    <w:rsid w:val="0005195E"/>
    <w:rsid w:val="000558DB"/>
    <w:rsid w:val="00091084"/>
    <w:rsid w:val="00385548"/>
    <w:rsid w:val="00385B74"/>
    <w:rsid w:val="00480299"/>
    <w:rsid w:val="0048565F"/>
    <w:rsid w:val="004B7546"/>
    <w:rsid w:val="00526845"/>
    <w:rsid w:val="00626495"/>
    <w:rsid w:val="007762D3"/>
    <w:rsid w:val="007A0A32"/>
    <w:rsid w:val="00834238"/>
    <w:rsid w:val="00997676"/>
    <w:rsid w:val="00A745FB"/>
    <w:rsid w:val="00A9441D"/>
    <w:rsid w:val="00AB3024"/>
    <w:rsid w:val="00AE79A2"/>
    <w:rsid w:val="00AF6964"/>
    <w:rsid w:val="00BB4C97"/>
    <w:rsid w:val="00BC6914"/>
    <w:rsid w:val="00BF1042"/>
    <w:rsid w:val="00C85D71"/>
    <w:rsid w:val="00CC46A8"/>
    <w:rsid w:val="00FB60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D4729C-6545-41EB-8851-C647EE110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4" w:line="268" w:lineRule="auto"/>
      <w:ind w:left="1223"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350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ind w:left="10" w:right="39"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18" w:line="255" w:lineRule="auto"/>
      <w:ind w:left="42" w:hanging="10"/>
      <w:outlineLvl w:val="2"/>
    </w:pPr>
    <w:rPr>
      <w:rFonts w:ascii="Times New Roman" w:eastAsia="Times New Roman" w:hAnsi="Times New Roman" w:cs="Times New Roman"/>
      <w:b/>
      <w:i/>
      <w:color w:val="000000"/>
      <w:sz w:val="24"/>
    </w:rPr>
  </w:style>
  <w:style w:type="paragraph" w:styleId="4">
    <w:name w:val="heading 4"/>
    <w:next w:val="a"/>
    <w:link w:val="40"/>
    <w:uiPriority w:val="9"/>
    <w:unhideWhenUsed/>
    <w:qFormat/>
    <w:pPr>
      <w:keepNext/>
      <w:keepLines/>
      <w:spacing w:after="5"/>
      <w:ind w:left="10" w:right="39" w:hanging="10"/>
      <w:jc w:val="center"/>
      <w:outlineLvl w:val="3"/>
    </w:pPr>
    <w:rPr>
      <w:rFonts w:ascii="Times New Roman" w:eastAsia="Times New Roman" w:hAnsi="Times New Roman" w:cs="Times New Roman"/>
      <w:b/>
      <w:color w:val="000000"/>
      <w:sz w:val="24"/>
    </w:rPr>
  </w:style>
  <w:style w:type="paragraph" w:styleId="5">
    <w:name w:val="heading 5"/>
    <w:next w:val="a"/>
    <w:link w:val="50"/>
    <w:uiPriority w:val="9"/>
    <w:unhideWhenUsed/>
    <w:qFormat/>
    <w:pPr>
      <w:keepNext/>
      <w:keepLines/>
      <w:spacing w:after="5"/>
      <w:ind w:left="10" w:right="39" w:hanging="10"/>
      <w:jc w:val="center"/>
      <w:outlineLvl w:val="4"/>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i/>
      <w:color w:val="000000"/>
      <w:sz w:val="24"/>
    </w:rPr>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5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40">
    <w:name w:val="Заголовок 4 Знак"/>
    <w:link w:val="4"/>
    <w:rPr>
      <w:rFonts w:ascii="Times New Roman" w:eastAsia="Times New Roman" w:hAnsi="Times New Roman" w:cs="Times New Roman"/>
      <w:b/>
      <w:color w:val="000000"/>
      <w:sz w:val="24"/>
    </w:rPr>
  </w:style>
  <w:style w:type="character" w:customStyle="1" w:styleId="50">
    <w:name w:val="Заголовок 5 Знак"/>
    <w:link w:val="5"/>
    <w:rPr>
      <w:rFonts w:ascii="Times New Roman" w:eastAsia="Times New Roman" w:hAnsi="Times New Roman" w:cs="Times New Roman"/>
      <w:b/>
      <w:color w:val="000000"/>
      <w:sz w:val="24"/>
    </w:rPr>
  </w:style>
  <w:style w:type="character" w:customStyle="1" w:styleId="footnotemark">
    <w:name w:val="footnote mark"/>
    <w:hidden/>
    <w:rPr>
      <w:rFonts w:ascii="Courier New" w:eastAsia="Courier New" w:hAnsi="Courier New" w:cs="Courier New"/>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No Spacing"/>
    <w:uiPriority w:val="1"/>
    <w:qFormat/>
    <w:rsid w:val="00A745FB"/>
    <w:pPr>
      <w:spacing w:after="0" w:line="240" w:lineRule="auto"/>
      <w:ind w:left="1223" w:hanging="10"/>
      <w:jc w:val="both"/>
    </w:pPr>
    <w:rPr>
      <w:rFonts w:ascii="Times New Roman" w:eastAsia="Times New Roman" w:hAnsi="Times New Roman" w:cs="Times New Roman"/>
      <w:color w:val="000000"/>
      <w:sz w:val="24"/>
    </w:rPr>
  </w:style>
  <w:style w:type="paragraph" w:styleId="a4">
    <w:name w:val="List Paragraph"/>
    <w:basedOn w:val="a"/>
    <w:uiPriority w:val="34"/>
    <w:qFormat/>
    <w:rsid w:val="00BC6914"/>
    <w:pPr>
      <w:ind w:left="720"/>
      <w:contextualSpacing/>
    </w:pPr>
  </w:style>
  <w:style w:type="paragraph" w:styleId="a5">
    <w:name w:val="Balloon Text"/>
    <w:basedOn w:val="a"/>
    <w:link w:val="a6"/>
    <w:uiPriority w:val="99"/>
    <w:semiHidden/>
    <w:unhideWhenUsed/>
    <w:rsid w:val="00AB3024"/>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AB3024"/>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s://edu.tatar.ru/l-gorsk/dou7/page4145705.htm"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edu.tatar.ru/l-gorsk/dou7/page4145705.htm" TargetMode="Externa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edu.tatar.ru/l-gorsk/dou7/page414570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edu.tatar.ru/l-gorsk/dou7/page4145705.htm"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A0659-97B2-4235-BD8D-4585105BF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49212</Words>
  <Characters>280514</Characters>
  <Application>Microsoft Office Word</Application>
  <DocSecurity>0</DocSecurity>
  <Lines>2337</Lines>
  <Paragraphs>658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Пользователь</cp:lastModifiedBy>
  <cp:revision>10</cp:revision>
  <cp:lastPrinted>2023-09-20T11:10:00Z</cp:lastPrinted>
  <dcterms:created xsi:type="dcterms:W3CDTF">2023-09-20T10:59:00Z</dcterms:created>
  <dcterms:modified xsi:type="dcterms:W3CDTF">2023-11-13T11:36:00Z</dcterms:modified>
</cp:coreProperties>
</file>